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F79" w:rsidRPr="004E205D" w:rsidRDefault="004E205D">
      <w:pPr>
        <w:rPr>
          <w:b/>
        </w:rPr>
      </w:pPr>
      <w:r>
        <w:t xml:space="preserve">                  </w:t>
      </w:r>
      <w:r w:rsidR="00DA50F2" w:rsidRPr="00690DD6">
        <w:rPr>
          <w:rFonts w:ascii="Times New Roman" w:hAnsi="Times New Roman" w:cs="Times New Roman"/>
          <w:b/>
        </w:rPr>
        <w:t>Dark Town: Reimagining dangerous tradition, group ritual and brutal betrayal</w:t>
      </w:r>
    </w:p>
    <w:p w:rsidR="009C2A57" w:rsidRDefault="009C2A57">
      <w:pPr>
        <w:rPr>
          <w:rFonts w:ascii="Times New Roman" w:hAnsi="Times New Roman" w:cs="Times New Roman"/>
          <w:b/>
        </w:rPr>
      </w:pPr>
      <w:r>
        <w:rPr>
          <w:rFonts w:ascii="Times New Roman" w:hAnsi="Times New Roman" w:cs="Times New Roman"/>
          <w:b/>
        </w:rPr>
        <w:t xml:space="preserve">                                                 </w:t>
      </w:r>
      <w:r w:rsidR="00856B02">
        <w:rPr>
          <w:rFonts w:ascii="Times New Roman" w:hAnsi="Times New Roman" w:cs="Times New Roman"/>
          <w:b/>
        </w:rPr>
        <w:t xml:space="preserve">  </w:t>
      </w:r>
      <w:r>
        <w:rPr>
          <w:rFonts w:ascii="Times New Roman" w:hAnsi="Times New Roman" w:cs="Times New Roman"/>
          <w:b/>
        </w:rPr>
        <w:t>Linda Scott   Falmouth University</w:t>
      </w:r>
    </w:p>
    <w:p w:rsidR="006C4DD1" w:rsidRDefault="006C4DD1">
      <w:pPr>
        <w:rPr>
          <w:rFonts w:ascii="Times New Roman" w:hAnsi="Times New Roman" w:cs="Times New Roman"/>
          <w:b/>
        </w:rPr>
      </w:pPr>
      <w:r>
        <w:rPr>
          <w:rFonts w:ascii="Times New Roman" w:hAnsi="Times New Roman" w:cs="Times New Roman"/>
          <w:b/>
        </w:rPr>
        <w:t xml:space="preserve">                                                               </w:t>
      </w:r>
      <w:r w:rsidR="00856B02">
        <w:rPr>
          <w:rFonts w:ascii="Times New Roman" w:hAnsi="Times New Roman" w:cs="Times New Roman"/>
          <w:b/>
        </w:rPr>
        <w:t xml:space="preserve">      </w:t>
      </w:r>
      <w:bookmarkStart w:id="0" w:name="_GoBack"/>
      <w:bookmarkEnd w:id="0"/>
      <w:r>
        <w:rPr>
          <w:rFonts w:ascii="Times New Roman" w:hAnsi="Times New Roman" w:cs="Times New Roman"/>
          <w:b/>
        </w:rPr>
        <w:t>ABSTRACT</w:t>
      </w:r>
    </w:p>
    <w:p w:rsidR="003A6BEB" w:rsidRDefault="00C105E2" w:rsidP="003A6BEB">
      <w:pPr>
        <w:spacing w:after="0" w:line="336" w:lineRule="atLeast"/>
        <w:jc w:val="left"/>
        <w:rPr>
          <w:rFonts w:ascii="&amp;quot" w:eastAsia="Times New Roman" w:hAnsi="&amp;quot" w:cs="Times New Roman"/>
          <w:color w:val="222222"/>
          <w:sz w:val="20"/>
          <w:szCs w:val="20"/>
          <w:lang w:eastAsia="en-GB"/>
        </w:rPr>
      </w:pPr>
      <w:r w:rsidRPr="00C77634">
        <w:rPr>
          <w:rFonts w:ascii="Times New Roman" w:eastAsia="Times New Roman" w:hAnsi="Times New Roman" w:cs="Times New Roman"/>
          <w:color w:val="222222"/>
          <w:sz w:val="20"/>
          <w:szCs w:val="20"/>
          <w:lang w:eastAsia="en-GB"/>
        </w:rPr>
        <w:t xml:space="preserve">       </w:t>
      </w:r>
      <w:r w:rsidR="003A6BEB" w:rsidRPr="003A6BEB">
        <w:rPr>
          <w:rFonts w:ascii="Times New Roman" w:eastAsia="Times New Roman" w:hAnsi="Times New Roman" w:cs="Times New Roman"/>
          <w:color w:val="222222"/>
          <w:sz w:val="20"/>
          <w:szCs w:val="20"/>
          <w:lang w:eastAsia="en-GB"/>
        </w:rPr>
        <w:t xml:space="preserve">Glen </w:t>
      </w:r>
      <w:proofErr w:type="spellStart"/>
      <w:r w:rsidR="003A6BEB" w:rsidRPr="003A6BEB">
        <w:rPr>
          <w:rFonts w:ascii="Times New Roman" w:eastAsia="Times New Roman" w:hAnsi="Times New Roman" w:cs="Times New Roman"/>
          <w:color w:val="222222"/>
          <w:sz w:val="20"/>
          <w:szCs w:val="20"/>
          <w:lang w:eastAsia="en-GB"/>
        </w:rPr>
        <w:t>Jellenik</w:t>
      </w:r>
      <w:proofErr w:type="spellEnd"/>
      <w:r w:rsidR="003A6BEB" w:rsidRPr="003A6BEB">
        <w:rPr>
          <w:rFonts w:ascii="Times New Roman" w:eastAsia="Times New Roman" w:hAnsi="Times New Roman" w:cs="Times New Roman"/>
          <w:color w:val="222222"/>
          <w:sz w:val="20"/>
          <w:szCs w:val="20"/>
          <w:lang w:eastAsia="en-GB"/>
        </w:rPr>
        <w:t xml:space="preserve"> writing in The Oxford Handbook of Adaptation Studies defines ‘adaptation ‘as being ’An altered or amended version of a text, musical composition, etc., one adapted for filming, broadcasting, or production on the stage from a novel or similar </w:t>
      </w:r>
      <w:r w:rsidR="003A6BEB" w:rsidRPr="00C77634">
        <w:rPr>
          <w:rFonts w:ascii="Times New Roman" w:eastAsia="Times New Roman" w:hAnsi="Times New Roman" w:cs="Times New Roman"/>
          <w:color w:val="222222"/>
          <w:sz w:val="20"/>
          <w:szCs w:val="20"/>
          <w:lang w:eastAsia="en-GB"/>
        </w:rPr>
        <w:t xml:space="preserve">literary source’. </w:t>
      </w:r>
      <w:r w:rsidR="003A6BEB" w:rsidRPr="003A6BEB">
        <w:rPr>
          <w:rFonts w:ascii="Times New Roman" w:eastAsia="Times New Roman" w:hAnsi="Times New Roman" w:cs="Times New Roman"/>
          <w:color w:val="222222"/>
          <w:sz w:val="20"/>
          <w:szCs w:val="20"/>
          <w:lang w:eastAsia="en-GB"/>
        </w:rPr>
        <w:t xml:space="preserve">‘The Lottery ‘(1948), a short story written by novelist Shirley Jackson was reimagined in the form of a Graphic Novel (2016) using the original text as the catalyst for an unsettling and beautifully rendered interpretation by Jackson’s grandson, Miles Hyman. Jackson was a writer renowned for her ability to create unsettling narratives which at first appeared to reflect the mundane nature of everyday American life, but gradually unfolded to reveal much darker themes. Jackson’s writing is sparse and thus, creates opportunities for Hyman to create new layers of communication. Through the use of strong, directional lighting, the characters are often depicted from below, creating a dramatic and sometimes threatening atmosphere, which is suggestive of a foreboding that is not necessarily defined in the original text until the climax. </w:t>
      </w:r>
      <w:r w:rsidR="003A6BEB" w:rsidRPr="003A6BEB">
        <w:rPr>
          <w:rFonts w:ascii="Times New Roman" w:eastAsia="Times New Roman" w:hAnsi="Times New Roman" w:cs="Times New Roman"/>
          <w:color w:val="222222"/>
          <w:sz w:val="20"/>
          <w:szCs w:val="20"/>
          <w:lang w:eastAsia="en-GB"/>
        </w:rPr>
        <w:br/>
      </w:r>
      <w:r w:rsidRPr="00C77634">
        <w:rPr>
          <w:rFonts w:ascii="Times New Roman" w:eastAsia="Times New Roman" w:hAnsi="Times New Roman" w:cs="Times New Roman"/>
          <w:color w:val="222222"/>
          <w:sz w:val="20"/>
          <w:szCs w:val="20"/>
          <w:lang w:eastAsia="en-GB"/>
        </w:rPr>
        <w:t xml:space="preserve">       </w:t>
      </w:r>
      <w:r w:rsidR="003A6BEB" w:rsidRPr="003A6BEB">
        <w:rPr>
          <w:rFonts w:ascii="Times New Roman" w:eastAsia="Times New Roman" w:hAnsi="Times New Roman" w:cs="Times New Roman"/>
          <w:color w:val="222222"/>
          <w:sz w:val="20"/>
          <w:szCs w:val="20"/>
          <w:lang w:eastAsia="en-GB"/>
        </w:rPr>
        <w:t>Echoing his Grandmother’s technique, Hyman minimizes prose, allowing his striking images</w:t>
      </w:r>
      <w:r w:rsidR="003A6BEB" w:rsidRPr="003A6BEB">
        <w:rPr>
          <w:rFonts w:ascii="&amp;quot" w:eastAsia="Times New Roman" w:hAnsi="&amp;quot" w:cs="Times New Roman"/>
          <w:color w:val="222222"/>
          <w:sz w:val="20"/>
          <w:szCs w:val="20"/>
          <w:lang w:eastAsia="en-GB"/>
        </w:rPr>
        <w:t xml:space="preserve"> to create a veneer that is initially difficult to penetrate. Although it was Hyman’s original intention to faithfully reproduce the narrative, it could be argued that the death of his grandmother when he was only three years old prevented opportunities for conversation and collaboration with her to discuss whether or not his visual interpretation matched her own vision of what the characters and town should be, although the clothing and environments are reflective of the period in which the story is set and evocative of that time. He resisted attempting any adaptation of the narrative until recently and realised that it would be a challenging undertaking, particularly as there were few descriptive examples of either characters or environments. Hyman rendered both through the use of a ‘realistic ‘aesthetic.</w:t>
      </w:r>
    </w:p>
    <w:p w:rsidR="004E205D" w:rsidRDefault="004E205D" w:rsidP="003A6BEB">
      <w:pPr>
        <w:spacing w:after="0" w:line="336" w:lineRule="atLeast"/>
        <w:jc w:val="left"/>
        <w:rPr>
          <w:rFonts w:ascii="&amp;quot" w:eastAsia="Times New Roman" w:hAnsi="&amp;quot" w:cs="Times New Roman"/>
          <w:color w:val="222222"/>
          <w:sz w:val="20"/>
          <w:szCs w:val="20"/>
          <w:lang w:eastAsia="en-GB"/>
        </w:rPr>
      </w:pPr>
      <w:r>
        <w:rPr>
          <w:rFonts w:ascii="&amp;quot" w:eastAsia="Times New Roman" w:hAnsi="&amp;quot" w:cs="Times New Roman"/>
          <w:color w:val="222222"/>
          <w:sz w:val="20"/>
          <w:szCs w:val="20"/>
          <w:lang w:eastAsia="en-GB"/>
        </w:rPr>
        <w:t xml:space="preserve">                                                                       </w:t>
      </w:r>
    </w:p>
    <w:p w:rsidR="004E205D" w:rsidRDefault="004E205D" w:rsidP="004E205D">
      <w:pPr>
        <w:spacing w:after="0" w:line="336" w:lineRule="atLeast"/>
        <w:jc w:val="left"/>
        <w:rPr>
          <w:rFonts w:ascii="&amp;quot" w:eastAsia="Times New Roman" w:hAnsi="&amp;quot" w:cs="Times New Roman"/>
          <w:b/>
          <w:color w:val="222222"/>
          <w:sz w:val="20"/>
          <w:szCs w:val="20"/>
          <w:lang w:eastAsia="en-GB"/>
        </w:rPr>
      </w:pPr>
      <w:r>
        <w:rPr>
          <w:rFonts w:ascii="&amp;quot" w:eastAsia="Times New Roman" w:hAnsi="&amp;quot" w:cs="Times New Roman"/>
          <w:b/>
          <w:color w:val="222222"/>
          <w:sz w:val="20"/>
          <w:szCs w:val="20"/>
          <w:lang w:eastAsia="en-GB"/>
        </w:rPr>
        <w:t xml:space="preserve">                                                                           </w:t>
      </w:r>
      <w:r w:rsidRPr="004E205D">
        <w:rPr>
          <w:rFonts w:ascii="&amp;quot" w:eastAsia="Times New Roman" w:hAnsi="&amp;quot" w:cs="Times New Roman"/>
          <w:b/>
          <w:color w:val="222222"/>
          <w:sz w:val="20"/>
          <w:szCs w:val="20"/>
          <w:lang w:eastAsia="en-GB"/>
        </w:rPr>
        <w:t>ABSTRAIT</w:t>
      </w:r>
    </w:p>
    <w:p w:rsidR="004E205D" w:rsidRPr="004E205D" w:rsidRDefault="00C77634" w:rsidP="004E205D">
      <w:pPr>
        <w:spacing w:after="0" w:line="336" w:lineRule="atLeast"/>
        <w:jc w:val="left"/>
        <w:rPr>
          <w:rFonts w:ascii="&amp;quot" w:eastAsia="Times New Roman" w:hAnsi="&amp;quot" w:cs="Times New Roman"/>
          <w:b/>
          <w:color w:val="222222"/>
          <w:sz w:val="20"/>
          <w:szCs w:val="20"/>
          <w:lang w:eastAsia="en-GB"/>
        </w:rPr>
      </w:pPr>
      <w:r w:rsidRPr="004E205D">
        <w:rPr>
          <w:rFonts w:ascii="Times New Roman" w:hAnsi="Times New Roman" w:cs="Times New Roman"/>
          <w:color w:val="333333"/>
          <w:sz w:val="20"/>
          <w:szCs w:val="20"/>
        </w:rPr>
        <w:t xml:space="preserve">Glen </w:t>
      </w:r>
      <w:proofErr w:type="spellStart"/>
      <w:r w:rsidRPr="004E205D">
        <w:rPr>
          <w:rFonts w:ascii="Times New Roman" w:hAnsi="Times New Roman" w:cs="Times New Roman"/>
          <w:color w:val="333333"/>
          <w:sz w:val="20"/>
          <w:szCs w:val="20"/>
        </w:rPr>
        <w:t>Jellenik</w:t>
      </w:r>
      <w:proofErr w:type="spell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écrit</w:t>
      </w:r>
      <w:proofErr w:type="spell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dans</w:t>
      </w:r>
      <w:proofErr w:type="spellEnd"/>
      <w:r w:rsidRPr="004E205D">
        <w:rPr>
          <w:rFonts w:ascii="Times New Roman" w:hAnsi="Times New Roman" w:cs="Times New Roman"/>
          <w:color w:val="333333"/>
          <w:sz w:val="20"/>
          <w:szCs w:val="20"/>
        </w:rPr>
        <w:t xml:space="preserve"> The Oxford Handbook of Adaptation Studies </w:t>
      </w:r>
      <w:proofErr w:type="spellStart"/>
      <w:r w:rsidRPr="004E205D">
        <w:rPr>
          <w:rFonts w:ascii="Times New Roman" w:hAnsi="Times New Roman" w:cs="Times New Roman"/>
          <w:color w:val="333333"/>
          <w:sz w:val="20"/>
          <w:szCs w:val="20"/>
        </w:rPr>
        <w:t>définit</w:t>
      </w:r>
      <w:proofErr w:type="spellEnd"/>
      <w:r w:rsidRPr="004E205D">
        <w:rPr>
          <w:rFonts w:ascii="Times New Roman" w:hAnsi="Times New Roman" w:cs="Times New Roman"/>
          <w:color w:val="333333"/>
          <w:sz w:val="20"/>
          <w:szCs w:val="20"/>
        </w:rPr>
        <w:t xml:space="preserve"> «adaptation» </w:t>
      </w:r>
      <w:proofErr w:type="spellStart"/>
      <w:r w:rsidRPr="004E205D">
        <w:rPr>
          <w:rFonts w:ascii="Times New Roman" w:hAnsi="Times New Roman" w:cs="Times New Roman"/>
          <w:color w:val="333333"/>
          <w:sz w:val="20"/>
          <w:szCs w:val="20"/>
        </w:rPr>
        <w:t>comme</w:t>
      </w:r>
      <w:proofErr w:type="spell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étant</w:t>
      </w:r>
      <w:proofErr w:type="spell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Une</w:t>
      </w:r>
      <w:proofErr w:type="spellEnd"/>
      <w:r w:rsidRPr="004E205D">
        <w:rPr>
          <w:rFonts w:ascii="Times New Roman" w:hAnsi="Times New Roman" w:cs="Times New Roman"/>
          <w:color w:val="333333"/>
          <w:sz w:val="20"/>
          <w:szCs w:val="20"/>
        </w:rPr>
        <w:t xml:space="preserve"> version </w:t>
      </w:r>
      <w:proofErr w:type="spellStart"/>
      <w:r w:rsidRPr="004E205D">
        <w:rPr>
          <w:rFonts w:ascii="Times New Roman" w:hAnsi="Times New Roman" w:cs="Times New Roman"/>
          <w:color w:val="333333"/>
          <w:sz w:val="20"/>
          <w:szCs w:val="20"/>
        </w:rPr>
        <w:t>modifiée</w:t>
      </w:r>
      <w:proofErr w:type="spell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ou</w:t>
      </w:r>
      <w:proofErr w:type="spell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modifiée</w:t>
      </w:r>
      <w:proofErr w:type="spellEnd"/>
      <w:r w:rsidRPr="004E205D">
        <w:rPr>
          <w:rFonts w:ascii="Times New Roman" w:hAnsi="Times New Roman" w:cs="Times New Roman"/>
          <w:color w:val="333333"/>
          <w:sz w:val="20"/>
          <w:szCs w:val="20"/>
        </w:rPr>
        <w:t xml:space="preserve"> d’un </w:t>
      </w:r>
      <w:proofErr w:type="spellStart"/>
      <w:r w:rsidRPr="004E205D">
        <w:rPr>
          <w:rFonts w:ascii="Times New Roman" w:hAnsi="Times New Roman" w:cs="Times New Roman"/>
          <w:color w:val="333333"/>
          <w:sz w:val="20"/>
          <w:szCs w:val="20"/>
        </w:rPr>
        <w:t>texte</w:t>
      </w:r>
      <w:proofErr w:type="spellEnd"/>
      <w:r w:rsidRPr="004E205D">
        <w:rPr>
          <w:rFonts w:ascii="Times New Roman" w:hAnsi="Times New Roman" w:cs="Times New Roman"/>
          <w:color w:val="333333"/>
          <w:sz w:val="20"/>
          <w:szCs w:val="20"/>
        </w:rPr>
        <w:t xml:space="preserve">, composition musicale, </w:t>
      </w:r>
      <w:proofErr w:type="spellStart"/>
      <w:r w:rsidRPr="004E205D">
        <w:rPr>
          <w:rFonts w:ascii="Times New Roman" w:hAnsi="Times New Roman" w:cs="Times New Roman"/>
          <w:color w:val="333333"/>
          <w:sz w:val="20"/>
          <w:szCs w:val="20"/>
        </w:rPr>
        <w:t>etc</w:t>
      </w:r>
      <w:proofErr w:type="spellEnd"/>
      <w:r w:rsidRPr="004E205D">
        <w:rPr>
          <w:rFonts w:ascii="Times New Roman" w:hAnsi="Times New Roman" w:cs="Times New Roman"/>
          <w:color w:val="333333"/>
          <w:sz w:val="20"/>
          <w:szCs w:val="20"/>
        </w:rPr>
        <w:t xml:space="preserve">, </w:t>
      </w:r>
      <w:proofErr w:type="gramStart"/>
      <w:r w:rsidRPr="004E205D">
        <w:rPr>
          <w:rFonts w:ascii="Times New Roman" w:hAnsi="Times New Roman" w:cs="Times New Roman"/>
          <w:color w:val="333333"/>
          <w:sz w:val="20"/>
          <w:szCs w:val="20"/>
        </w:rPr>
        <w:t>un</w:t>
      </w:r>
      <w:proofErr w:type="gramEnd"/>
      <w:r w:rsidRPr="004E205D">
        <w:rPr>
          <w:rFonts w:ascii="Times New Roman" w:hAnsi="Times New Roman" w:cs="Times New Roman"/>
          <w:color w:val="333333"/>
          <w:sz w:val="20"/>
          <w:szCs w:val="20"/>
        </w:rPr>
        <w:t xml:space="preserve"> </w:t>
      </w:r>
      <w:proofErr w:type="spellStart"/>
      <w:r w:rsidRPr="004E205D">
        <w:rPr>
          <w:rFonts w:ascii="Times New Roman" w:hAnsi="Times New Roman" w:cs="Times New Roman"/>
          <w:color w:val="333333"/>
          <w:sz w:val="20"/>
          <w:szCs w:val="20"/>
        </w:rPr>
        <w:t>adapté</w:t>
      </w:r>
      <w:proofErr w:type="spellEnd"/>
      <w:r w:rsidRPr="004E205D">
        <w:rPr>
          <w:rFonts w:ascii="Times New Roman" w:hAnsi="Times New Roman" w:cs="Times New Roman"/>
          <w:color w:val="333333"/>
          <w:sz w:val="20"/>
          <w:szCs w:val="20"/>
        </w:rPr>
        <w:t xml:space="preserve"> pour le </w:t>
      </w:r>
      <w:proofErr w:type="spellStart"/>
      <w:r w:rsidRPr="004E205D">
        <w:rPr>
          <w:rFonts w:ascii="Times New Roman" w:hAnsi="Times New Roman" w:cs="Times New Roman"/>
          <w:color w:val="333333"/>
          <w:sz w:val="20"/>
          <w:szCs w:val="20"/>
        </w:rPr>
        <w:t>tournage</w:t>
      </w:r>
      <w:proofErr w:type="spellEnd"/>
      <w:r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radiodiffusion</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ou</w:t>
      </w:r>
      <w:proofErr w:type="spellEnd"/>
      <w:r w:rsidR="004E205D" w:rsidRPr="004E205D">
        <w:rPr>
          <w:rFonts w:ascii="Times New Roman" w:hAnsi="Times New Roman" w:cs="Times New Roman"/>
          <w:color w:val="333333"/>
          <w:sz w:val="20"/>
          <w:szCs w:val="20"/>
        </w:rPr>
        <w:t xml:space="preserve"> production sur scène à </w:t>
      </w:r>
      <w:proofErr w:type="spellStart"/>
      <w:r w:rsidR="004E205D" w:rsidRPr="004E205D">
        <w:rPr>
          <w:rFonts w:ascii="Times New Roman" w:hAnsi="Times New Roman" w:cs="Times New Roman"/>
          <w:color w:val="333333"/>
          <w:sz w:val="20"/>
          <w:szCs w:val="20"/>
        </w:rPr>
        <w:t>partir</w:t>
      </w:r>
      <w:proofErr w:type="spellEnd"/>
      <w:r w:rsidR="004E205D" w:rsidRPr="004E205D">
        <w:rPr>
          <w:rFonts w:ascii="Times New Roman" w:hAnsi="Times New Roman" w:cs="Times New Roman"/>
          <w:color w:val="333333"/>
          <w:sz w:val="20"/>
          <w:szCs w:val="20"/>
        </w:rPr>
        <w:t xml:space="preserve"> d’un roman </w:t>
      </w:r>
      <w:proofErr w:type="spellStart"/>
      <w:r w:rsidR="004E205D" w:rsidRPr="004E205D">
        <w:rPr>
          <w:rFonts w:ascii="Times New Roman" w:hAnsi="Times New Roman" w:cs="Times New Roman"/>
          <w:color w:val="333333"/>
          <w:sz w:val="20"/>
          <w:szCs w:val="20"/>
        </w:rPr>
        <w:t>ou</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d’une</w:t>
      </w:r>
      <w:proofErr w:type="spellEnd"/>
      <w:r w:rsidR="004E205D" w:rsidRPr="004E205D">
        <w:rPr>
          <w:rFonts w:ascii="Times New Roman" w:hAnsi="Times New Roman" w:cs="Times New Roman"/>
          <w:color w:val="333333"/>
          <w:sz w:val="20"/>
          <w:szCs w:val="20"/>
        </w:rPr>
        <w:t xml:space="preserve"> source </w:t>
      </w:r>
      <w:proofErr w:type="spellStart"/>
      <w:r w:rsidR="004E205D" w:rsidRPr="004E205D">
        <w:rPr>
          <w:rFonts w:ascii="Times New Roman" w:hAnsi="Times New Roman" w:cs="Times New Roman"/>
          <w:color w:val="333333"/>
          <w:sz w:val="20"/>
          <w:szCs w:val="20"/>
        </w:rPr>
        <w:t>littéraire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similaire</w:t>
      </w:r>
      <w:proofErr w:type="spellEnd"/>
      <w:r w:rsidR="004E205D" w:rsidRPr="004E205D">
        <w:rPr>
          <w:rFonts w:ascii="Times New Roman" w:hAnsi="Times New Roman" w:cs="Times New Roman"/>
          <w:color w:val="333333"/>
          <w:sz w:val="20"/>
          <w:szCs w:val="20"/>
        </w:rPr>
        <w:t xml:space="preserve"> ». 'The Lottery'(1948), </w:t>
      </w:r>
      <w:proofErr w:type="spellStart"/>
      <w:r w:rsidR="004E205D" w:rsidRPr="004E205D">
        <w:rPr>
          <w:rFonts w:ascii="Times New Roman" w:hAnsi="Times New Roman" w:cs="Times New Roman"/>
          <w:color w:val="333333"/>
          <w:sz w:val="20"/>
          <w:szCs w:val="20"/>
        </w:rPr>
        <w:t>une</w:t>
      </w:r>
      <w:proofErr w:type="spellEnd"/>
      <w:r w:rsidR="004E205D" w:rsidRPr="004E205D">
        <w:rPr>
          <w:rFonts w:ascii="Times New Roman" w:hAnsi="Times New Roman" w:cs="Times New Roman"/>
          <w:color w:val="333333"/>
          <w:sz w:val="20"/>
          <w:szCs w:val="20"/>
        </w:rPr>
        <w:t xml:space="preserve"> nouvelle </w:t>
      </w:r>
      <w:proofErr w:type="spellStart"/>
      <w:r w:rsidR="004E205D" w:rsidRPr="004E205D">
        <w:rPr>
          <w:rFonts w:ascii="Times New Roman" w:hAnsi="Times New Roman" w:cs="Times New Roman"/>
          <w:color w:val="333333"/>
          <w:sz w:val="20"/>
          <w:szCs w:val="20"/>
        </w:rPr>
        <w:t>écrite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par</w:t>
      </w:r>
      <w:proofErr w:type="spellEnd"/>
      <w:r w:rsidR="004E205D" w:rsidRPr="004E205D">
        <w:rPr>
          <w:rFonts w:ascii="Times New Roman" w:hAnsi="Times New Roman" w:cs="Times New Roman"/>
          <w:color w:val="333333"/>
          <w:sz w:val="20"/>
          <w:szCs w:val="20"/>
        </w:rPr>
        <w:t xml:space="preserve"> la </w:t>
      </w:r>
      <w:proofErr w:type="spellStart"/>
      <w:r w:rsidR="004E205D" w:rsidRPr="004E205D">
        <w:rPr>
          <w:rFonts w:ascii="Times New Roman" w:hAnsi="Times New Roman" w:cs="Times New Roman"/>
          <w:color w:val="333333"/>
          <w:sz w:val="20"/>
          <w:szCs w:val="20"/>
        </w:rPr>
        <w:t>romancière</w:t>
      </w:r>
      <w:proofErr w:type="spellEnd"/>
      <w:r w:rsidR="004E205D" w:rsidRPr="004E205D">
        <w:rPr>
          <w:rFonts w:ascii="Times New Roman" w:hAnsi="Times New Roman" w:cs="Times New Roman"/>
          <w:color w:val="333333"/>
          <w:sz w:val="20"/>
          <w:szCs w:val="20"/>
        </w:rPr>
        <w:t xml:space="preserve"> Shirley Jackson a </w:t>
      </w:r>
      <w:proofErr w:type="spellStart"/>
      <w:r w:rsidR="004E205D" w:rsidRPr="004E205D">
        <w:rPr>
          <w:rFonts w:ascii="Times New Roman" w:hAnsi="Times New Roman" w:cs="Times New Roman"/>
          <w:color w:val="333333"/>
          <w:sz w:val="20"/>
          <w:szCs w:val="20"/>
        </w:rPr>
        <w:t>été</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réinventée</w:t>
      </w:r>
      <w:proofErr w:type="spellEnd"/>
      <w:r w:rsidR="004E205D" w:rsidRPr="004E205D">
        <w:rPr>
          <w:rFonts w:ascii="Times New Roman" w:hAnsi="Times New Roman" w:cs="Times New Roman"/>
          <w:color w:val="333333"/>
          <w:sz w:val="20"/>
          <w:szCs w:val="20"/>
        </w:rPr>
        <w:t xml:space="preserve"> sous la </w:t>
      </w:r>
      <w:proofErr w:type="spellStart"/>
      <w:r w:rsidR="004E205D" w:rsidRPr="004E205D">
        <w:rPr>
          <w:rFonts w:ascii="Times New Roman" w:hAnsi="Times New Roman" w:cs="Times New Roman"/>
          <w:color w:val="333333"/>
          <w:sz w:val="20"/>
          <w:szCs w:val="20"/>
        </w:rPr>
        <w:t>forme</w:t>
      </w:r>
      <w:proofErr w:type="spellEnd"/>
      <w:r w:rsidR="004E205D" w:rsidRPr="004E205D">
        <w:rPr>
          <w:rFonts w:ascii="Times New Roman" w:hAnsi="Times New Roman" w:cs="Times New Roman"/>
          <w:color w:val="333333"/>
          <w:sz w:val="20"/>
          <w:szCs w:val="20"/>
        </w:rPr>
        <w:t xml:space="preserve"> d’un roman </w:t>
      </w:r>
      <w:proofErr w:type="spellStart"/>
      <w:r w:rsidR="004E205D" w:rsidRPr="004E205D">
        <w:rPr>
          <w:rFonts w:ascii="Times New Roman" w:hAnsi="Times New Roman" w:cs="Times New Roman"/>
          <w:color w:val="333333"/>
          <w:sz w:val="20"/>
          <w:szCs w:val="20"/>
        </w:rPr>
        <w:t>graphique</w:t>
      </w:r>
      <w:proofErr w:type="spellEnd"/>
      <w:r w:rsidR="004E205D" w:rsidRPr="004E205D">
        <w:rPr>
          <w:rFonts w:ascii="Times New Roman" w:hAnsi="Times New Roman" w:cs="Times New Roman"/>
          <w:color w:val="333333"/>
          <w:sz w:val="20"/>
          <w:szCs w:val="20"/>
        </w:rPr>
        <w:t xml:space="preserve"> (2016) </w:t>
      </w:r>
      <w:proofErr w:type="spellStart"/>
      <w:r w:rsidR="004E205D" w:rsidRPr="004E205D">
        <w:rPr>
          <w:rFonts w:ascii="Times New Roman" w:hAnsi="Times New Roman" w:cs="Times New Roman"/>
          <w:color w:val="333333"/>
          <w:sz w:val="20"/>
          <w:szCs w:val="20"/>
        </w:rPr>
        <w:t>en</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utilisant</w:t>
      </w:r>
      <w:proofErr w:type="spellEnd"/>
      <w:r w:rsidR="004E205D" w:rsidRPr="004E205D">
        <w:rPr>
          <w:rFonts w:ascii="Times New Roman" w:hAnsi="Times New Roman" w:cs="Times New Roman"/>
          <w:color w:val="333333"/>
          <w:sz w:val="20"/>
          <w:szCs w:val="20"/>
        </w:rPr>
        <w:t xml:space="preserve"> le </w:t>
      </w:r>
      <w:proofErr w:type="spellStart"/>
      <w:r w:rsidR="004E205D" w:rsidRPr="004E205D">
        <w:rPr>
          <w:rFonts w:ascii="Times New Roman" w:hAnsi="Times New Roman" w:cs="Times New Roman"/>
          <w:color w:val="333333"/>
          <w:sz w:val="20"/>
          <w:szCs w:val="20"/>
        </w:rPr>
        <w:t>texte</w:t>
      </w:r>
      <w:proofErr w:type="spellEnd"/>
      <w:r w:rsidR="004E205D" w:rsidRPr="004E205D">
        <w:rPr>
          <w:rFonts w:ascii="Times New Roman" w:hAnsi="Times New Roman" w:cs="Times New Roman"/>
          <w:color w:val="333333"/>
          <w:sz w:val="20"/>
          <w:szCs w:val="20"/>
        </w:rPr>
        <w:t xml:space="preserve"> original </w:t>
      </w:r>
      <w:proofErr w:type="spellStart"/>
      <w:r w:rsidR="004E205D" w:rsidRPr="004E205D">
        <w:rPr>
          <w:rFonts w:ascii="Times New Roman" w:hAnsi="Times New Roman" w:cs="Times New Roman"/>
          <w:color w:val="333333"/>
          <w:sz w:val="20"/>
          <w:szCs w:val="20"/>
        </w:rPr>
        <w:t>comme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catalyseur</w:t>
      </w:r>
      <w:proofErr w:type="spellEnd"/>
      <w:r w:rsidR="004E205D" w:rsidRPr="004E205D">
        <w:rPr>
          <w:rFonts w:ascii="Times New Roman" w:hAnsi="Times New Roman" w:cs="Times New Roman"/>
          <w:color w:val="333333"/>
          <w:sz w:val="20"/>
          <w:szCs w:val="20"/>
        </w:rPr>
        <w:t xml:space="preserve"> d’un </w:t>
      </w:r>
      <w:proofErr w:type="spellStart"/>
      <w:r w:rsidR="004E205D" w:rsidRPr="004E205D">
        <w:rPr>
          <w:rFonts w:ascii="Times New Roman" w:hAnsi="Times New Roman" w:cs="Times New Roman"/>
          <w:color w:val="333333"/>
          <w:sz w:val="20"/>
          <w:szCs w:val="20"/>
        </w:rPr>
        <w:t>troublant</w:t>
      </w:r>
      <w:proofErr w:type="spellEnd"/>
      <w:r w:rsidR="004E205D" w:rsidRPr="004E205D">
        <w:rPr>
          <w:rFonts w:ascii="Times New Roman" w:hAnsi="Times New Roman" w:cs="Times New Roman"/>
          <w:color w:val="333333"/>
          <w:sz w:val="20"/>
          <w:szCs w:val="20"/>
        </w:rPr>
        <w:t xml:space="preserve"> </w:t>
      </w:r>
      <w:proofErr w:type="gramStart"/>
      <w:r w:rsidR="004E205D" w:rsidRPr="004E205D">
        <w:rPr>
          <w:rFonts w:ascii="Times New Roman" w:hAnsi="Times New Roman" w:cs="Times New Roman"/>
          <w:color w:val="333333"/>
          <w:sz w:val="20"/>
          <w:szCs w:val="20"/>
        </w:rPr>
        <w:t>et</w:t>
      </w:r>
      <w:proofErr w:type="gram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magnifiquement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interprétation</w:t>
      </w:r>
      <w:proofErr w:type="spellEnd"/>
      <w:r w:rsidR="004E205D" w:rsidRPr="004E205D">
        <w:rPr>
          <w:rFonts w:ascii="Times New Roman" w:hAnsi="Times New Roman" w:cs="Times New Roman"/>
          <w:color w:val="333333"/>
          <w:sz w:val="20"/>
          <w:szCs w:val="20"/>
        </w:rPr>
        <w:t xml:space="preserve"> par le petit-</w:t>
      </w:r>
      <w:proofErr w:type="spellStart"/>
      <w:r w:rsidR="004E205D" w:rsidRPr="004E205D">
        <w:rPr>
          <w:rFonts w:ascii="Times New Roman" w:hAnsi="Times New Roman" w:cs="Times New Roman"/>
          <w:color w:val="333333"/>
          <w:sz w:val="20"/>
          <w:szCs w:val="20"/>
        </w:rPr>
        <w:t>fils</w:t>
      </w:r>
      <w:proofErr w:type="spellEnd"/>
      <w:r w:rsidR="004E205D" w:rsidRPr="004E205D">
        <w:rPr>
          <w:rFonts w:ascii="Times New Roman" w:hAnsi="Times New Roman" w:cs="Times New Roman"/>
          <w:color w:val="333333"/>
          <w:sz w:val="20"/>
          <w:szCs w:val="20"/>
        </w:rPr>
        <w:t xml:space="preserve"> de Jackson, Miles Hyman. Jackson </w:t>
      </w:r>
      <w:proofErr w:type="spellStart"/>
      <w:r w:rsidR="004E205D" w:rsidRPr="004E205D">
        <w:rPr>
          <w:rFonts w:ascii="Times New Roman" w:hAnsi="Times New Roman" w:cs="Times New Roman"/>
          <w:color w:val="333333"/>
          <w:sz w:val="20"/>
          <w:szCs w:val="20"/>
        </w:rPr>
        <w:t>était</w:t>
      </w:r>
      <w:proofErr w:type="spellEnd"/>
      <w:r w:rsidR="004E205D" w:rsidRPr="004E205D">
        <w:rPr>
          <w:rFonts w:ascii="Times New Roman" w:hAnsi="Times New Roman" w:cs="Times New Roman"/>
          <w:color w:val="333333"/>
          <w:sz w:val="20"/>
          <w:szCs w:val="20"/>
        </w:rPr>
        <w:t xml:space="preserve"> un </w:t>
      </w:r>
      <w:proofErr w:type="spellStart"/>
      <w:r w:rsidR="004E205D" w:rsidRPr="004E205D">
        <w:rPr>
          <w:rFonts w:ascii="Times New Roman" w:hAnsi="Times New Roman" w:cs="Times New Roman"/>
          <w:color w:val="333333"/>
          <w:sz w:val="20"/>
          <w:szCs w:val="20"/>
        </w:rPr>
        <w:t>écrivain</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réputé</w:t>
      </w:r>
      <w:proofErr w:type="spellEnd"/>
      <w:r w:rsidR="004E205D" w:rsidRPr="004E205D">
        <w:rPr>
          <w:rFonts w:ascii="Times New Roman" w:hAnsi="Times New Roman" w:cs="Times New Roman"/>
          <w:color w:val="333333"/>
          <w:sz w:val="20"/>
          <w:szCs w:val="20"/>
        </w:rPr>
        <w:t xml:space="preserve"> pour </w:t>
      </w:r>
      <w:proofErr w:type="spellStart"/>
      <w:r w:rsidR="004E205D" w:rsidRPr="004E205D">
        <w:rPr>
          <w:rFonts w:ascii="Times New Roman" w:hAnsi="Times New Roman" w:cs="Times New Roman"/>
          <w:color w:val="333333"/>
          <w:sz w:val="20"/>
          <w:szCs w:val="20"/>
        </w:rPr>
        <w:t>sa</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capacité</w:t>
      </w:r>
      <w:proofErr w:type="spellEnd"/>
      <w:r w:rsidR="004E205D" w:rsidRPr="004E205D">
        <w:rPr>
          <w:rFonts w:ascii="Times New Roman" w:hAnsi="Times New Roman" w:cs="Times New Roman"/>
          <w:color w:val="333333"/>
          <w:sz w:val="20"/>
          <w:szCs w:val="20"/>
        </w:rPr>
        <w:t xml:space="preserve"> à </w:t>
      </w:r>
      <w:proofErr w:type="spellStart"/>
      <w:r w:rsidR="004E205D" w:rsidRPr="004E205D">
        <w:rPr>
          <w:rFonts w:ascii="Times New Roman" w:hAnsi="Times New Roman" w:cs="Times New Roman"/>
          <w:color w:val="333333"/>
          <w:sz w:val="20"/>
          <w:szCs w:val="20"/>
        </w:rPr>
        <w:t>créer</w:t>
      </w:r>
      <w:proofErr w:type="spellEnd"/>
      <w:r w:rsidR="004E205D" w:rsidRPr="004E205D">
        <w:rPr>
          <w:rFonts w:ascii="Times New Roman" w:hAnsi="Times New Roman" w:cs="Times New Roman"/>
          <w:color w:val="333333"/>
          <w:sz w:val="20"/>
          <w:szCs w:val="20"/>
        </w:rPr>
        <w:t xml:space="preserve"> des </w:t>
      </w:r>
      <w:proofErr w:type="spellStart"/>
      <w:r w:rsidR="004E205D" w:rsidRPr="004E205D">
        <w:rPr>
          <w:rFonts w:ascii="Times New Roman" w:hAnsi="Times New Roman" w:cs="Times New Roman"/>
          <w:color w:val="333333"/>
          <w:sz w:val="20"/>
          <w:szCs w:val="20"/>
        </w:rPr>
        <w:t>récits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troublants</w:t>
      </w:r>
      <w:proofErr w:type="spellEnd"/>
      <w:r w:rsidR="004E205D" w:rsidRPr="004E205D">
        <w:rPr>
          <w:rFonts w:ascii="Times New Roman" w:hAnsi="Times New Roman" w:cs="Times New Roman"/>
          <w:color w:val="333333"/>
          <w:sz w:val="20"/>
          <w:szCs w:val="20"/>
        </w:rPr>
        <w:t xml:space="preserve"> qui, au début, </w:t>
      </w:r>
      <w:proofErr w:type="spellStart"/>
      <w:r w:rsidR="004E205D" w:rsidRPr="004E205D">
        <w:rPr>
          <w:rFonts w:ascii="Times New Roman" w:hAnsi="Times New Roman" w:cs="Times New Roman"/>
          <w:color w:val="333333"/>
          <w:sz w:val="20"/>
          <w:szCs w:val="20"/>
        </w:rPr>
        <w:t>semblait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refléter</w:t>
      </w:r>
      <w:proofErr w:type="spellEnd"/>
      <w:r w:rsidR="004E205D" w:rsidRPr="004E205D">
        <w:rPr>
          <w:rFonts w:ascii="Times New Roman" w:hAnsi="Times New Roman" w:cs="Times New Roman"/>
          <w:color w:val="333333"/>
          <w:sz w:val="20"/>
          <w:szCs w:val="20"/>
        </w:rPr>
        <w:t xml:space="preserve"> le nature </w:t>
      </w:r>
      <w:proofErr w:type="spellStart"/>
      <w:r w:rsidR="004E205D" w:rsidRPr="004E205D">
        <w:rPr>
          <w:rFonts w:ascii="Times New Roman" w:hAnsi="Times New Roman" w:cs="Times New Roman"/>
          <w:color w:val="333333"/>
          <w:sz w:val="20"/>
          <w:szCs w:val="20"/>
        </w:rPr>
        <w:t>banale</w:t>
      </w:r>
      <w:proofErr w:type="spellEnd"/>
      <w:r w:rsidR="004E205D" w:rsidRPr="004E205D">
        <w:rPr>
          <w:rFonts w:ascii="Times New Roman" w:hAnsi="Times New Roman" w:cs="Times New Roman"/>
          <w:color w:val="333333"/>
          <w:sz w:val="20"/>
          <w:szCs w:val="20"/>
        </w:rPr>
        <w:t xml:space="preserve"> de la vie </w:t>
      </w:r>
      <w:proofErr w:type="spellStart"/>
      <w:r w:rsidR="004E205D" w:rsidRPr="004E205D">
        <w:rPr>
          <w:rFonts w:ascii="Times New Roman" w:hAnsi="Times New Roman" w:cs="Times New Roman"/>
          <w:color w:val="333333"/>
          <w:sz w:val="20"/>
          <w:szCs w:val="20"/>
        </w:rPr>
        <w:t>quotidienne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américaine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mais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progressivement</w:t>
      </w:r>
      <w:proofErr w:type="spellEnd"/>
      <w:r w:rsidR="004E205D" w:rsidRPr="004E205D">
        <w:rPr>
          <w:rFonts w:ascii="Times New Roman" w:hAnsi="Times New Roman" w:cs="Times New Roman"/>
          <w:color w:val="333333"/>
          <w:sz w:val="20"/>
          <w:szCs w:val="20"/>
        </w:rPr>
        <w:t xml:space="preserve"> se </w:t>
      </w:r>
      <w:proofErr w:type="spellStart"/>
      <w:r w:rsidR="004E205D" w:rsidRPr="004E205D">
        <w:rPr>
          <w:rFonts w:ascii="Times New Roman" w:hAnsi="Times New Roman" w:cs="Times New Roman"/>
          <w:color w:val="333333"/>
          <w:sz w:val="20"/>
          <w:szCs w:val="20"/>
        </w:rPr>
        <w:t>déroula</w:t>
      </w:r>
      <w:proofErr w:type="spellEnd"/>
      <w:r w:rsidR="004E205D" w:rsidRPr="004E205D">
        <w:rPr>
          <w:rFonts w:ascii="Times New Roman" w:hAnsi="Times New Roman" w:cs="Times New Roman"/>
          <w:color w:val="333333"/>
          <w:sz w:val="20"/>
          <w:szCs w:val="20"/>
        </w:rPr>
        <w:t xml:space="preserve"> pour </w:t>
      </w:r>
      <w:proofErr w:type="spellStart"/>
      <w:r w:rsidR="004E205D" w:rsidRPr="004E205D">
        <w:rPr>
          <w:rFonts w:ascii="Times New Roman" w:hAnsi="Times New Roman" w:cs="Times New Roman"/>
          <w:color w:val="333333"/>
          <w:sz w:val="20"/>
          <w:szCs w:val="20"/>
        </w:rPr>
        <w:t>révéler</w:t>
      </w:r>
      <w:proofErr w:type="spellEnd"/>
      <w:r w:rsidR="004E205D" w:rsidRPr="004E205D">
        <w:rPr>
          <w:rFonts w:ascii="Times New Roman" w:hAnsi="Times New Roman" w:cs="Times New Roman"/>
          <w:color w:val="333333"/>
          <w:sz w:val="20"/>
          <w:szCs w:val="20"/>
        </w:rPr>
        <w:t xml:space="preserve"> des </w:t>
      </w:r>
      <w:proofErr w:type="spellStart"/>
      <w:r w:rsidR="004E205D" w:rsidRPr="004E205D">
        <w:rPr>
          <w:rFonts w:ascii="Times New Roman" w:hAnsi="Times New Roman" w:cs="Times New Roman"/>
          <w:color w:val="333333"/>
          <w:sz w:val="20"/>
          <w:szCs w:val="20"/>
        </w:rPr>
        <w:t>thèmes</w:t>
      </w:r>
      <w:proofErr w:type="spellEnd"/>
      <w:r w:rsidR="004E205D" w:rsidRPr="004E205D">
        <w:rPr>
          <w:rFonts w:ascii="Times New Roman" w:hAnsi="Times New Roman" w:cs="Times New Roman"/>
          <w:color w:val="333333"/>
          <w:sz w:val="20"/>
          <w:szCs w:val="20"/>
        </w:rPr>
        <w:t xml:space="preserve"> beaucoup plus </w:t>
      </w:r>
      <w:proofErr w:type="spellStart"/>
      <w:r w:rsidR="004E205D" w:rsidRPr="004E205D">
        <w:rPr>
          <w:rFonts w:ascii="Times New Roman" w:hAnsi="Times New Roman" w:cs="Times New Roman"/>
          <w:color w:val="333333"/>
          <w:sz w:val="20"/>
          <w:szCs w:val="20"/>
        </w:rPr>
        <w:t>sombres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L’écriture</w:t>
      </w:r>
      <w:proofErr w:type="spellEnd"/>
      <w:r w:rsidR="004E205D" w:rsidRPr="004E205D">
        <w:rPr>
          <w:rFonts w:ascii="Times New Roman" w:hAnsi="Times New Roman" w:cs="Times New Roman"/>
          <w:color w:val="333333"/>
          <w:sz w:val="20"/>
          <w:szCs w:val="20"/>
        </w:rPr>
        <w:t xml:space="preserve"> de Jackson </w:t>
      </w:r>
      <w:proofErr w:type="spellStart"/>
      <w:proofErr w:type="gramStart"/>
      <w:r w:rsidR="004E205D" w:rsidRPr="004E205D">
        <w:rPr>
          <w:rFonts w:ascii="Times New Roman" w:hAnsi="Times New Roman" w:cs="Times New Roman"/>
          <w:color w:val="333333"/>
          <w:sz w:val="20"/>
          <w:szCs w:val="20"/>
        </w:rPr>
        <w:t>est</w:t>
      </w:r>
      <w:proofErr w:type="spellEnd"/>
      <w:proofErr w:type="gram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clairsemée</w:t>
      </w:r>
      <w:proofErr w:type="spellEnd"/>
      <w:r w:rsidR="004E205D" w:rsidRPr="004E205D">
        <w:rPr>
          <w:rFonts w:ascii="Times New Roman" w:hAnsi="Times New Roman" w:cs="Times New Roman"/>
          <w:color w:val="333333"/>
          <w:sz w:val="20"/>
          <w:szCs w:val="20"/>
        </w:rPr>
        <w:t xml:space="preserve"> et </w:t>
      </w:r>
      <w:proofErr w:type="spellStart"/>
      <w:r w:rsidR="004E205D" w:rsidRPr="004E205D">
        <w:rPr>
          <w:rFonts w:ascii="Times New Roman" w:hAnsi="Times New Roman" w:cs="Times New Roman"/>
          <w:color w:val="333333"/>
          <w:sz w:val="20"/>
          <w:szCs w:val="20"/>
        </w:rPr>
        <w:t>crée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donc</w:t>
      </w:r>
      <w:proofErr w:type="spellEnd"/>
      <w:r w:rsidR="004E205D" w:rsidRPr="004E205D">
        <w:rPr>
          <w:rFonts w:ascii="Times New Roman" w:hAnsi="Times New Roman" w:cs="Times New Roman"/>
          <w:color w:val="333333"/>
          <w:sz w:val="20"/>
          <w:szCs w:val="20"/>
        </w:rPr>
        <w:t xml:space="preserve"> des occasions pour Hyman de </w:t>
      </w:r>
      <w:proofErr w:type="spellStart"/>
      <w:r w:rsidR="004E205D" w:rsidRPr="004E205D">
        <w:rPr>
          <w:rFonts w:ascii="Times New Roman" w:hAnsi="Times New Roman" w:cs="Times New Roman"/>
          <w:color w:val="333333"/>
          <w:sz w:val="20"/>
          <w:szCs w:val="20"/>
        </w:rPr>
        <w:t>créer</w:t>
      </w:r>
      <w:proofErr w:type="spellEnd"/>
      <w:r w:rsidR="004E205D" w:rsidRPr="004E205D">
        <w:rPr>
          <w:rFonts w:ascii="Times New Roman" w:hAnsi="Times New Roman" w:cs="Times New Roman"/>
          <w:color w:val="333333"/>
          <w:sz w:val="20"/>
          <w:szCs w:val="20"/>
        </w:rPr>
        <w:t xml:space="preserve"> de </w:t>
      </w:r>
      <w:proofErr w:type="spellStart"/>
      <w:r w:rsidR="004E205D" w:rsidRPr="004E205D">
        <w:rPr>
          <w:rFonts w:ascii="Times New Roman" w:hAnsi="Times New Roman" w:cs="Times New Roman"/>
          <w:color w:val="333333"/>
          <w:sz w:val="20"/>
          <w:szCs w:val="20"/>
        </w:rPr>
        <w:t>nouvelles</w:t>
      </w:r>
      <w:proofErr w:type="spellEnd"/>
      <w:r w:rsidR="004E205D" w:rsidRPr="004E205D">
        <w:rPr>
          <w:rFonts w:ascii="Times New Roman" w:hAnsi="Times New Roman" w:cs="Times New Roman"/>
          <w:color w:val="333333"/>
          <w:sz w:val="20"/>
          <w:szCs w:val="20"/>
        </w:rPr>
        <w:t xml:space="preserve"> couches de communication. </w:t>
      </w:r>
      <w:proofErr w:type="spellStart"/>
      <w:r w:rsidR="004E205D" w:rsidRPr="004E205D">
        <w:rPr>
          <w:rFonts w:ascii="Times New Roman" w:hAnsi="Times New Roman" w:cs="Times New Roman"/>
          <w:color w:val="333333"/>
          <w:sz w:val="20"/>
          <w:szCs w:val="20"/>
        </w:rPr>
        <w:t>Grâce</w:t>
      </w:r>
      <w:proofErr w:type="spellEnd"/>
      <w:r w:rsidR="004E205D" w:rsidRPr="004E205D">
        <w:rPr>
          <w:rFonts w:ascii="Times New Roman" w:hAnsi="Times New Roman" w:cs="Times New Roman"/>
          <w:color w:val="333333"/>
          <w:sz w:val="20"/>
          <w:szCs w:val="20"/>
        </w:rPr>
        <w:t xml:space="preserve"> à </w:t>
      </w:r>
      <w:proofErr w:type="spellStart"/>
      <w:r w:rsidR="004E205D" w:rsidRPr="004E205D">
        <w:rPr>
          <w:rFonts w:ascii="Times New Roman" w:hAnsi="Times New Roman" w:cs="Times New Roman"/>
          <w:color w:val="333333"/>
          <w:sz w:val="20"/>
          <w:szCs w:val="20"/>
        </w:rPr>
        <w:t>l’utilisation</w:t>
      </w:r>
      <w:proofErr w:type="spellEnd"/>
      <w:r w:rsidR="004E205D" w:rsidRPr="004E205D">
        <w:rPr>
          <w:rFonts w:ascii="Times New Roman" w:hAnsi="Times New Roman" w:cs="Times New Roman"/>
          <w:color w:val="333333"/>
          <w:sz w:val="20"/>
          <w:szCs w:val="20"/>
        </w:rPr>
        <w:t xml:space="preserve"> d’un </w:t>
      </w:r>
      <w:proofErr w:type="spellStart"/>
      <w:r w:rsidR="004E205D" w:rsidRPr="004E205D">
        <w:rPr>
          <w:rFonts w:ascii="Times New Roman" w:hAnsi="Times New Roman" w:cs="Times New Roman"/>
          <w:color w:val="333333"/>
          <w:sz w:val="20"/>
          <w:szCs w:val="20"/>
        </w:rPr>
        <w:t>éclairage</w:t>
      </w:r>
      <w:proofErr w:type="spellEnd"/>
      <w:r w:rsidR="004E205D" w:rsidRPr="004E205D">
        <w:rPr>
          <w:rFonts w:ascii="Times New Roman" w:hAnsi="Times New Roman" w:cs="Times New Roman"/>
          <w:color w:val="333333"/>
          <w:sz w:val="20"/>
          <w:szCs w:val="20"/>
        </w:rPr>
        <w:t xml:space="preserve"> fort et </w:t>
      </w:r>
      <w:proofErr w:type="spellStart"/>
      <w:r w:rsidR="004E205D" w:rsidRPr="004E205D">
        <w:rPr>
          <w:rFonts w:ascii="Times New Roman" w:hAnsi="Times New Roman" w:cs="Times New Roman"/>
          <w:color w:val="333333"/>
          <w:sz w:val="20"/>
          <w:szCs w:val="20"/>
        </w:rPr>
        <w:t>directionnel</w:t>
      </w:r>
      <w:proofErr w:type="spellEnd"/>
      <w:r w:rsidR="004E205D" w:rsidRPr="004E205D">
        <w:rPr>
          <w:rFonts w:ascii="Times New Roman" w:hAnsi="Times New Roman" w:cs="Times New Roman"/>
          <w:color w:val="333333"/>
          <w:sz w:val="20"/>
          <w:szCs w:val="20"/>
        </w:rPr>
        <w:t xml:space="preserve">, les </w:t>
      </w:r>
      <w:proofErr w:type="spellStart"/>
      <w:r w:rsidR="004E205D" w:rsidRPr="004E205D">
        <w:rPr>
          <w:rFonts w:ascii="Times New Roman" w:hAnsi="Times New Roman" w:cs="Times New Roman"/>
          <w:color w:val="333333"/>
          <w:sz w:val="20"/>
          <w:szCs w:val="20"/>
        </w:rPr>
        <w:t>personnages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sont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souvent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représentés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d’en</w:t>
      </w:r>
      <w:proofErr w:type="spellEnd"/>
      <w:r w:rsidR="004E205D" w:rsidRPr="004E205D">
        <w:rPr>
          <w:rFonts w:ascii="Times New Roman" w:hAnsi="Times New Roman" w:cs="Times New Roman"/>
          <w:color w:val="333333"/>
          <w:sz w:val="20"/>
          <w:szCs w:val="20"/>
        </w:rPr>
        <w:t xml:space="preserve"> bas, </w:t>
      </w:r>
      <w:proofErr w:type="spellStart"/>
      <w:r w:rsidR="004E205D" w:rsidRPr="004E205D">
        <w:rPr>
          <w:rFonts w:ascii="Times New Roman" w:hAnsi="Times New Roman" w:cs="Times New Roman"/>
          <w:color w:val="333333"/>
          <w:sz w:val="20"/>
          <w:szCs w:val="20"/>
        </w:rPr>
        <w:t>créant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une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atmosphère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dramatique</w:t>
      </w:r>
      <w:proofErr w:type="spellEnd"/>
      <w:r w:rsidR="004E205D" w:rsidRPr="004E205D">
        <w:rPr>
          <w:rFonts w:ascii="Times New Roman" w:hAnsi="Times New Roman" w:cs="Times New Roman"/>
          <w:color w:val="333333"/>
          <w:sz w:val="20"/>
          <w:szCs w:val="20"/>
        </w:rPr>
        <w:t xml:space="preserve"> et </w:t>
      </w:r>
      <w:proofErr w:type="spellStart"/>
      <w:r w:rsidR="004E205D" w:rsidRPr="004E205D">
        <w:rPr>
          <w:rFonts w:ascii="Times New Roman" w:hAnsi="Times New Roman" w:cs="Times New Roman"/>
          <w:color w:val="333333"/>
          <w:sz w:val="20"/>
          <w:szCs w:val="20"/>
        </w:rPr>
        <w:t>parfois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menaçante</w:t>
      </w:r>
      <w:proofErr w:type="spellEnd"/>
      <w:r w:rsidR="004E205D" w:rsidRPr="004E205D">
        <w:rPr>
          <w:rFonts w:ascii="Times New Roman" w:hAnsi="Times New Roman" w:cs="Times New Roman"/>
          <w:color w:val="333333"/>
          <w:sz w:val="20"/>
          <w:szCs w:val="20"/>
        </w:rPr>
        <w:t xml:space="preserve">, qui </w:t>
      </w:r>
      <w:proofErr w:type="spellStart"/>
      <w:r w:rsidR="004E205D" w:rsidRPr="004E205D">
        <w:rPr>
          <w:rFonts w:ascii="Times New Roman" w:hAnsi="Times New Roman" w:cs="Times New Roman"/>
          <w:color w:val="333333"/>
          <w:sz w:val="20"/>
          <w:szCs w:val="20"/>
        </w:rPr>
        <w:t>est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évocatrice</w:t>
      </w:r>
      <w:proofErr w:type="spellEnd"/>
      <w:r w:rsidR="004E205D" w:rsidRPr="004E205D">
        <w:rPr>
          <w:rFonts w:ascii="Times New Roman" w:hAnsi="Times New Roman" w:cs="Times New Roman"/>
          <w:color w:val="333333"/>
          <w:sz w:val="20"/>
          <w:szCs w:val="20"/>
        </w:rPr>
        <w:t xml:space="preserve"> d’un </w:t>
      </w:r>
      <w:proofErr w:type="spellStart"/>
      <w:r w:rsidR="004E205D" w:rsidRPr="004E205D">
        <w:rPr>
          <w:rFonts w:ascii="Times New Roman" w:hAnsi="Times New Roman" w:cs="Times New Roman"/>
          <w:color w:val="333333"/>
          <w:sz w:val="20"/>
          <w:szCs w:val="20"/>
        </w:rPr>
        <w:t>pressentiment</w:t>
      </w:r>
      <w:proofErr w:type="spellEnd"/>
      <w:r w:rsidR="004E205D" w:rsidRPr="004E205D">
        <w:rPr>
          <w:rFonts w:ascii="Times New Roman" w:hAnsi="Times New Roman" w:cs="Times New Roman"/>
          <w:color w:val="333333"/>
          <w:sz w:val="20"/>
          <w:szCs w:val="20"/>
        </w:rPr>
        <w:t xml:space="preserve"> qui </w:t>
      </w:r>
      <w:proofErr w:type="spellStart"/>
      <w:r w:rsidR="004E205D" w:rsidRPr="004E205D">
        <w:rPr>
          <w:rFonts w:ascii="Times New Roman" w:hAnsi="Times New Roman" w:cs="Times New Roman"/>
          <w:color w:val="333333"/>
          <w:sz w:val="20"/>
          <w:szCs w:val="20"/>
        </w:rPr>
        <w:t>n’est</w:t>
      </w:r>
      <w:proofErr w:type="spellEnd"/>
      <w:r w:rsidR="004E205D" w:rsidRPr="004E205D">
        <w:rPr>
          <w:rFonts w:ascii="Times New Roman" w:hAnsi="Times New Roman" w:cs="Times New Roman"/>
          <w:color w:val="333333"/>
          <w:sz w:val="20"/>
          <w:szCs w:val="20"/>
        </w:rPr>
        <w:t xml:space="preserve"> pas </w:t>
      </w:r>
      <w:proofErr w:type="spellStart"/>
      <w:r w:rsidR="004E205D" w:rsidRPr="004E205D">
        <w:rPr>
          <w:rFonts w:ascii="Times New Roman" w:hAnsi="Times New Roman" w:cs="Times New Roman"/>
          <w:color w:val="333333"/>
          <w:sz w:val="20"/>
          <w:szCs w:val="20"/>
        </w:rPr>
        <w:t>nécessairement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défini</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dans</w:t>
      </w:r>
      <w:proofErr w:type="spellEnd"/>
      <w:r w:rsidR="004E205D" w:rsidRPr="004E205D">
        <w:rPr>
          <w:rFonts w:ascii="Times New Roman" w:hAnsi="Times New Roman" w:cs="Times New Roman"/>
          <w:color w:val="333333"/>
          <w:sz w:val="20"/>
          <w:szCs w:val="20"/>
        </w:rPr>
        <w:t xml:space="preserve"> le </w:t>
      </w:r>
      <w:proofErr w:type="spellStart"/>
      <w:r w:rsidR="004E205D" w:rsidRPr="004E205D">
        <w:rPr>
          <w:rFonts w:ascii="Times New Roman" w:hAnsi="Times New Roman" w:cs="Times New Roman"/>
          <w:color w:val="333333"/>
          <w:sz w:val="20"/>
          <w:szCs w:val="20"/>
        </w:rPr>
        <w:t>texte</w:t>
      </w:r>
      <w:proofErr w:type="spellEnd"/>
      <w:r w:rsidR="004E205D" w:rsidRPr="004E205D">
        <w:rPr>
          <w:rFonts w:ascii="Times New Roman" w:hAnsi="Times New Roman" w:cs="Times New Roman"/>
          <w:color w:val="333333"/>
          <w:sz w:val="20"/>
          <w:szCs w:val="20"/>
        </w:rPr>
        <w:t xml:space="preserve"> original </w:t>
      </w:r>
      <w:proofErr w:type="spellStart"/>
      <w:r w:rsidR="004E205D" w:rsidRPr="004E205D">
        <w:rPr>
          <w:rFonts w:ascii="Times New Roman" w:hAnsi="Times New Roman" w:cs="Times New Roman"/>
          <w:color w:val="333333"/>
          <w:sz w:val="20"/>
          <w:szCs w:val="20"/>
        </w:rPr>
        <w:t>jusqu’à</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l’apogée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Faisant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écho</w:t>
      </w:r>
      <w:proofErr w:type="spellEnd"/>
      <w:r w:rsidR="004E205D" w:rsidRPr="004E205D">
        <w:rPr>
          <w:rFonts w:ascii="Times New Roman" w:hAnsi="Times New Roman" w:cs="Times New Roman"/>
          <w:color w:val="333333"/>
          <w:sz w:val="20"/>
          <w:szCs w:val="20"/>
        </w:rPr>
        <w:t xml:space="preserve"> à la technique de </w:t>
      </w:r>
      <w:proofErr w:type="spellStart"/>
      <w:proofErr w:type="gramStart"/>
      <w:r w:rsidR="004E205D" w:rsidRPr="004E205D">
        <w:rPr>
          <w:rFonts w:ascii="Times New Roman" w:hAnsi="Times New Roman" w:cs="Times New Roman"/>
          <w:color w:val="333333"/>
          <w:sz w:val="20"/>
          <w:szCs w:val="20"/>
        </w:rPr>
        <w:t>sa</w:t>
      </w:r>
      <w:proofErr w:type="spellEnd"/>
      <w:proofErr w:type="gramEnd"/>
      <w:r w:rsidR="004E205D" w:rsidRPr="004E205D">
        <w:rPr>
          <w:rFonts w:ascii="Times New Roman" w:hAnsi="Times New Roman" w:cs="Times New Roman"/>
          <w:color w:val="333333"/>
          <w:sz w:val="20"/>
          <w:szCs w:val="20"/>
        </w:rPr>
        <w:t xml:space="preserve"> grand-</w:t>
      </w:r>
      <w:proofErr w:type="spellStart"/>
      <w:r w:rsidR="004E205D" w:rsidRPr="004E205D">
        <w:rPr>
          <w:rFonts w:ascii="Times New Roman" w:hAnsi="Times New Roman" w:cs="Times New Roman"/>
          <w:color w:val="333333"/>
          <w:sz w:val="20"/>
          <w:szCs w:val="20"/>
        </w:rPr>
        <w:t>mère</w:t>
      </w:r>
      <w:proofErr w:type="spellEnd"/>
      <w:r w:rsidR="004E205D" w:rsidRPr="004E205D">
        <w:rPr>
          <w:rFonts w:ascii="Times New Roman" w:hAnsi="Times New Roman" w:cs="Times New Roman"/>
          <w:color w:val="333333"/>
          <w:sz w:val="20"/>
          <w:szCs w:val="20"/>
        </w:rPr>
        <w:t xml:space="preserve">, Hyman minimise la prose, </w:t>
      </w:r>
      <w:proofErr w:type="spellStart"/>
      <w:r w:rsidR="004E205D" w:rsidRPr="004E205D">
        <w:rPr>
          <w:rFonts w:ascii="Times New Roman" w:hAnsi="Times New Roman" w:cs="Times New Roman"/>
          <w:color w:val="333333"/>
          <w:sz w:val="20"/>
          <w:szCs w:val="20"/>
        </w:rPr>
        <w:t>permettant</w:t>
      </w:r>
      <w:proofErr w:type="spellEnd"/>
      <w:r w:rsidR="004E205D" w:rsidRPr="004E205D">
        <w:rPr>
          <w:rFonts w:ascii="Times New Roman" w:hAnsi="Times New Roman" w:cs="Times New Roman"/>
          <w:color w:val="333333"/>
          <w:sz w:val="20"/>
          <w:szCs w:val="20"/>
        </w:rPr>
        <w:t xml:space="preserve"> à </w:t>
      </w:r>
      <w:proofErr w:type="spellStart"/>
      <w:r w:rsidR="004E205D" w:rsidRPr="004E205D">
        <w:rPr>
          <w:rFonts w:ascii="Times New Roman" w:hAnsi="Times New Roman" w:cs="Times New Roman"/>
          <w:color w:val="333333"/>
          <w:sz w:val="20"/>
          <w:szCs w:val="20"/>
        </w:rPr>
        <w:t>ses</w:t>
      </w:r>
      <w:proofErr w:type="spellEnd"/>
      <w:r w:rsidR="004E205D" w:rsidRPr="004E205D">
        <w:rPr>
          <w:rFonts w:ascii="Times New Roman" w:hAnsi="Times New Roman" w:cs="Times New Roman"/>
          <w:color w:val="333333"/>
          <w:sz w:val="20"/>
          <w:szCs w:val="20"/>
        </w:rPr>
        <w:t xml:space="preserve"> images </w:t>
      </w:r>
      <w:proofErr w:type="spellStart"/>
      <w:r w:rsidR="004E205D" w:rsidRPr="004E205D">
        <w:rPr>
          <w:rFonts w:ascii="Times New Roman" w:hAnsi="Times New Roman" w:cs="Times New Roman"/>
          <w:color w:val="333333"/>
          <w:sz w:val="20"/>
          <w:szCs w:val="20"/>
        </w:rPr>
        <w:t>saisissantes</w:t>
      </w:r>
      <w:proofErr w:type="spellEnd"/>
      <w:r w:rsidR="004E205D" w:rsidRPr="004E205D">
        <w:rPr>
          <w:rFonts w:ascii="Times New Roman" w:hAnsi="Times New Roman" w:cs="Times New Roman"/>
          <w:color w:val="333333"/>
          <w:sz w:val="20"/>
          <w:szCs w:val="20"/>
        </w:rPr>
        <w:t xml:space="preserve"> de </w:t>
      </w:r>
      <w:proofErr w:type="spellStart"/>
      <w:r w:rsidR="004E205D" w:rsidRPr="004E205D">
        <w:rPr>
          <w:rFonts w:ascii="Times New Roman" w:hAnsi="Times New Roman" w:cs="Times New Roman"/>
          <w:color w:val="333333"/>
          <w:sz w:val="20"/>
          <w:szCs w:val="20"/>
        </w:rPr>
        <w:t>créer</w:t>
      </w:r>
      <w:proofErr w:type="spellEnd"/>
      <w:r w:rsidR="004E205D" w:rsidRPr="004E205D">
        <w:rPr>
          <w:rFonts w:ascii="Times New Roman" w:hAnsi="Times New Roman" w:cs="Times New Roman"/>
          <w:color w:val="333333"/>
          <w:sz w:val="20"/>
          <w:szCs w:val="20"/>
        </w:rPr>
        <w:t xml:space="preserve"> un </w:t>
      </w:r>
      <w:proofErr w:type="spellStart"/>
      <w:r w:rsidR="004E205D" w:rsidRPr="004E205D">
        <w:rPr>
          <w:rFonts w:ascii="Times New Roman" w:hAnsi="Times New Roman" w:cs="Times New Roman"/>
          <w:color w:val="333333"/>
          <w:sz w:val="20"/>
          <w:szCs w:val="20"/>
        </w:rPr>
        <w:t>placage</w:t>
      </w:r>
      <w:proofErr w:type="spellEnd"/>
      <w:r w:rsidR="004E205D" w:rsidRPr="004E205D">
        <w:rPr>
          <w:rFonts w:ascii="Times New Roman" w:hAnsi="Times New Roman" w:cs="Times New Roman"/>
          <w:color w:val="333333"/>
          <w:sz w:val="20"/>
          <w:szCs w:val="20"/>
        </w:rPr>
        <w:t xml:space="preserve"> qui </w:t>
      </w:r>
      <w:proofErr w:type="spellStart"/>
      <w:r w:rsidR="004E205D" w:rsidRPr="004E205D">
        <w:rPr>
          <w:rFonts w:ascii="Times New Roman" w:hAnsi="Times New Roman" w:cs="Times New Roman"/>
          <w:color w:val="333333"/>
          <w:sz w:val="20"/>
          <w:szCs w:val="20"/>
        </w:rPr>
        <w:t>est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d’abord</w:t>
      </w:r>
      <w:proofErr w:type="spellEnd"/>
      <w:r w:rsidR="004E205D" w:rsidRPr="004E205D">
        <w:rPr>
          <w:rFonts w:ascii="Times New Roman" w:hAnsi="Times New Roman" w:cs="Times New Roman"/>
          <w:color w:val="333333"/>
          <w:sz w:val="20"/>
          <w:szCs w:val="20"/>
        </w:rPr>
        <w:t xml:space="preserve"> difficile à </w:t>
      </w:r>
      <w:proofErr w:type="spellStart"/>
      <w:r w:rsidR="004E205D" w:rsidRPr="004E205D">
        <w:rPr>
          <w:rFonts w:ascii="Times New Roman" w:hAnsi="Times New Roman" w:cs="Times New Roman"/>
          <w:color w:val="333333"/>
          <w:sz w:val="20"/>
          <w:szCs w:val="20"/>
        </w:rPr>
        <w:t>pénétrer</w:t>
      </w:r>
      <w:proofErr w:type="spellEnd"/>
      <w:r w:rsidR="004E205D" w:rsidRPr="004E205D">
        <w:rPr>
          <w:rFonts w:ascii="Times New Roman" w:hAnsi="Times New Roman" w:cs="Times New Roman"/>
          <w:color w:val="333333"/>
          <w:sz w:val="20"/>
          <w:szCs w:val="20"/>
        </w:rPr>
        <w:t xml:space="preserve">. Bien que ait </w:t>
      </w:r>
      <w:proofErr w:type="spellStart"/>
      <w:r w:rsidR="004E205D" w:rsidRPr="004E205D">
        <w:rPr>
          <w:rFonts w:ascii="Times New Roman" w:hAnsi="Times New Roman" w:cs="Times New Roman"/>
          <w:color w:val="333333"/>
          <w:sz w:val="20"/>
          <w:szCs w:val="20"/>
        </w:rPr>
        <w:t>eu</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l’intention</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initiale</w:t>
      </w:r>
      <w:proofErr w:type="spellEnd"/>
      <w:r w:rsidR="004E205D" w:rsidRPr="004E205D">
        <w:rPr>
          <w:rFonts w:ascii="Times New Roman" w:hAnsi="Times New Roman" w:cs="Times New Roman"/>
          <w:color w:val="333333"/>
          <w:sz w:val="20"/>
          <w:szCs w:val="20"/>
        </w:rPr>
        <w:t xml:space="preserve"> de </w:t>
      </w:r>
      <w:proofErr w:type="spellStart"/>
      <w:r w:rsidR="004E205D" w:rsidRPr="004E205D">
        <w:rPr>
          <w:rFonts w:ascii="Times New Roman" w:hAnsi="Times New Roman" w:cs="Times New Roman"/>
          <w:color w:val="333333"/>
          <w:sz w:val="20"/>
          <w:szCs w:val="20"/>
        </w:rPr>
        <w:t>reproduire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fidèlement</w:t>
      </w:r>
      <w:proofErr w:type="spellEnd"/>
      <w:r w:rsidR="004E205D" w:rsidRPr="004E205D">
        <w:rPr>
          <w:rFonts w:ascii="Times New Roman" w:hAnsi="Times New Roman" w:cs="Times New Roman"/>
          <w:color w:val="333333"/>
          <w:sz w:val="20"/>
          <w:szCs w:val="20"/>
        </w:rPr>
        <w:t xml:space="preserve"> le </w:t>
      </w:r>
      <w:proofErr w:type="spellStart"/>
      <w:r w:rsidR="004E205D" w:rsidRPr="004E205D">
        <w:rPr>
          <w:rFonts w:ascii="Times New Roman" w:hAnsi="Times New Roman" w:cs="Times New Roman"/>
          <w:color w:val="333333"/>
          <w:sz w:val="20"/>
          <w:szCs w:val="20"/>
        </w:rPr>
        <w:t>récit</w:t>
      </w:r>
      <w:proofErr w:type="spellEnd"/>
      <w:r w:rsidR="004E205D" w:rsidRPr="004E205D">
        <w:rPr>
          <w:rFonts w:ascii="Times New Roman" w:hAnsi="Times New Roman" w:cs="Times New Roman"/>
          <w:color w:val="333333"/>
          <w:sz w:val="20"/>
          <w:szCs w:val="20"/>
        </w:rPr>
        <w:t xml:space="preserve">, on </w:t>
      </w:r>
      <w:proofErr w:type="spellStart"/>
      <w:r w:rsidR="004E205D" w:rsidRPr="004E205D">
        <w:rPr>
          <w:rFonts w:ascii="Times New Roman" w:hAnsi="Times New Roman" w:cs="Times New Roman"/>
          <w:color w:val="333333"/>
          <w:sz w:val="20"/>
          <w:szCs w:val="20"/>
        </w:rPr>
        <w:t>pourrait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soutenir</w:t>
      </w:r>
      <w:proofErr w:type="spellEnd"/>
      <w:r w:rsidR="004E205D" w:rsidRPr="004E205D">
        <w:rPr>
          <w:rFonts w:ascii="Times New Roman" w:hAnsi="Times New Roman" w:cs="Times New Roman"/>
          <w:color w:val="333333"/>
          <w:sz w:val="20"/>
          <w:szCs w:val="20"/>
        </w:rPr>
        <w:t xml:space="preserve"> que la mort de </w:t>
      </w:r>
      <w:proofErr w:type="spellStart"/>
      <w:r w:rsidR="004E205D" w:rsidRPr="004E205D">
        <w:rPr>
          <w:rFonts w:ascii="Times New Roman" w:hAnsi="Times New Roman" w:cs="Times New Roman"/>
          <w:color w:val="333333"/>
          <w:sz w:val="20"/>
          <w:szCs w:val="20"/>
        </w:rPr>
        <w:t>sa</w:t>
      </w:r>
      <w:proofErr w:type="spellEnd"/>
      <w:r w:rsidR="004E205D" w:rsidRPr="004E205D">
        <w:rPr>
          <w:rFonts w:ascii="Times New Roman" w:hAnsi="Times New Roman" w:cs="Times New Roman"/>
          <w:color w:val="333333"/>
          <w:sz w:val="20"/>
          <w:szCs w:val="20"/>
        </w:rPr>
        <w:t xml:space="preserve"> grand-</w:t>
      </w:r>
      <w:proofErr w:type="spellStart"/>
      <w:r w:rsidR="004E205D" w:rsidRPr="004E205D">
        <w:rPr>
          <w:rFonts w:ascii="Times New Roman" w:hAnsi="Times New Roman" w:cs="Times New Roman"/>
          <w:color w:val="333333"/>
          <w:sz w:val="20"/>
          <w:szCs w:val="20"/>
        </w:rPr>
        <w:t>mère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alors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qu’il</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n’avait</w:t>
      </w:r>
      <w:proofErr w:type="spellEnd"/>
      <w:r w:rsidR="004E205D" w:rsidRPr="004E205D">
        <w:rPr>
          <w:rFonts w:ascii="Times New Roman" w:hAnsi="Times New Roman" w:cs="Times New Roman"/>
          <w:color w:val="333333"/>
          <w:sz w:val="20"/>
          <w:szCs w:val="20"/>
        </w:rPr>
        <w:t xml:space="preserve"> que </w:t>
      </w:r>
      <w:proofErr w:type="spellStart"/>
      <w:r w:rsidR="004E205D" w:rsidRPr="004E205D">
        <w:rPr>
          <w:rFonts w:ascii="Times New Roman" w:hAnsi="Times New Roman" w:cs="Times New Roman"/>
          <w:color w:val="333333"/>
          <w:sz w:val="20"/>
          <w:szCs w:val="20"/>
        </w:rPr>
        <w:t>trois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ans</w:t>
      </w:r>
      <w:proofErr w:type="spellEnd"/>
      <w:r w:rsidR="004E205D" w:rsidRPr="004E205D">
        <w:rPr>
          <w:rFonts w:ascii="Times New Roman" w:hAnsi="Times New Roman" w:cs="Times New Roman"/>
          <w:color w:val="333333"/>
          <w:sz w:val="20"/>
          <w:szCs w:val="20"/>
        </w:rPr>
        <w:t xml:space="preserve"> a </w:t>
      </w:r>
      <w:proofErr w:type="spellStart"/>
      <w:r w:rsidR="004E205D" w:rsidRPr="004E205D">
        <w:rPr>
          <w:rFonts w:ascii="Times New Roman" w:hAnsi="Times New Roman" w:cs="Times New Roman"/>
          <w:color w:val="333333"/>
          <w:sz w:val="20"/>
          <w:szCs w:val="20"/>
        </w:rPr>
        <w:t>empêché</w:t>
      </w:r>
      <w:proofErr w:type="spellEnd"/>
      <w:r w:rsidR="004E205D" w:rsidRPr="004E205D">
        <w:rPr>
          <w:rFonts w:ascii="Times New Roman" w:hAnsi="Times New Roman" w:cs="Times New Roman"/>
          <w:color w:val="333333"/>
          <w:sz w:val="20"/>
          <w:szCs w:val="20"/>
        </w:rPr>
        <w:t xml:space="preserve"> la conversation et la collaboration avec </w:t>
      </w:r>
      <w:proofErr w:type="spellStart"/>
      <w:r w:rsidR="004E205D" w:rsidRPr="004E205D">
        <w:rPr>
          <w:rFonts w:ascii="Times New Roman" w:hAnsi="Times New Roman" w:cs="Times New Roman"/>
          <w:color w:val="333333"/>
          <w:sz w:val="20"/>
          <w:szCs w:val="20"/>
        </w:rPr>
        <w:t>elle</w:t>
      </w:r>
      <w:proofErr w:type="spellEnd"/>
      <w:r w:rsidR="004E205D" w:rsidRPr="004E205D">
        <w:rPr>
          <w:rFonts w:ascii="Times New Roman" w:hAnsi="Times New Roman" w:cs="Times New Roman"/>
          <w:color w:val="333333"/>
          <w:sz w:val="20"/>
          <w:szCs w:val="20"/>
        </w:rPr>
        <w:t xml:space="preserve"> pour </w:t>
      </w:r>
      <w:proofErr w:type="spellStart"/>
      <w:r w:rsidR="004E205D" w:rsidRPr="004E205D">
        <w:rPr>
          <w:rFonts w:ascii="Times New Roman" w:hAnsi="Times New Roman" w:cs="Times New Roman"/>
          <w:color w:val="333333"/>
          <w:sz w:val="20"/>
          <w:szCs w:val="20"/>
        </w:rPr>
        <w:t>discuter</w:t>
      </w:r>
      <w:proofErr w:type="spellEnd"/>
      <w:r w:rsidR="004E205D" w:rsidRPr="004E205D">
        <w:rPr>
          <w:rFonts w:ascii="Times New Roman" w:hAnsi="Times New Roman" w:cs="Times New Roman"/>
          <w:color w:val="333333"/>
          <w:sz w:val="20"/>
          <w:szCs w:val="20"/>
        </w:rPr>
        <w:t xml:space="preserve"> de la question de savoir </w:t>
      </w:r>
      <w:proofErr w:type="spellStart"/>
      <w:r w:rsidR="004E205D" w:rsidRPr="004E205D">
        <w:rPr>
          <w:rFonts w:ascii="Times New Roman" w:hAnsi="Times New Roman" w:cs="Times New Roman"/>
          <w:color w:val="333333"/>
          <w:sz w:val="20"/>
          <w:szCs w:val="20"/>
        </w:rPr>
        <w:t>si</w:t>
      </w:r>
      <w:proofErr w:type="spellEnd"/>
      <w:r w:rsidR="004E205D" w:rsidRPr="004E205D">
        <w:rPr>
          <w:rFonts w:ascii="Times New Roman" w:hAnsi="Times New Roman" w:cs="Times New Roman"/>
          <w:color w:val="333333"/>
          <w:sz w:val="20"/>
          <w:szCs w:val="20"/>
        </w:rPr>
        <w:t xml:space="preserve"> son </w:t>
      </w:r>
      <w:proofErr w:type="spellStart"/>
      <w:r w:rsidR="004E205D" w:rsidRPr="004E205D">
        <w:rPr>
          <w:rFonts w:ascii="Times New Roman" w:hAnsi="Times New Roman" w:cs="Times New Roman"/>
          <w:color w:val="333333"/>
          <w:sz w:val="20"/>
          <w:szCs w:val="20"/>
        </w:rPr>
        <w:t>l’interprétation</w:t>
      </w:r>
      <w:proofErr w:type="spellEnd"/>
      <w:r w:rsidR="004E205D" w:rsidRPr="004E205D">
        <w:rPr>
          <w:rFonts w:ascii="Times New Roman" w:hAnsi="Times New Roman" w:cs="Times New Roman"/>
          <w:color w:val="333333"/>
          <w:sz w:val="20"/>
          <w:szCs w:val="20"/>
        </w:rPr>
        <w:t xml:space="preserve"> </w:t>
      </w:r>
      <w:proofErr w:type="spellStart"/>
      <w:r w:rsidR="004E205D">
        <w:rPr>
          <w:rFonts w:ascii="Times New Roman" w:hAnsi="Times New Roman" w:cs="Times New Roman"/>
          <w:color w:val="333333"/>
          <w:sz w:val="20"/>
          <w:szCs w:val="20"/>
        </w:rPr>
        <w:t>visuelle</w:t>
      </w:r>
      <w:proofErr w:type="spellEnd"/>
      <w:r w:rsid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lastRenderedPageBreak/>
        <w:t>correspondait</w:t>
      </w:r>
      <w:proofErr w:type="spellEnd"/>
      <w:r w:rsidR="004E205D" w:rsidRPr="004E205D">
        <w:rPr>
          <w:rFonts w:ascii="Times New Roman" w:hAnsi="Times New Roman" w:cs="Times New Roman"/>
          <w:color w:val="333333"/>
          <w:sz w:val="20"/>
          <w:szCs w:val="20"/>
        </w:rPr>
        <w:t xml:space="preserve"> à </w:t>
      </w:r>
      <w:proofErr w:type="spellStart"/>
      <w:r w:rsidR="004E205D" w:rsidRPr="004E205D">
        <w:rPr>
          <w:rFonts w:ascii="Times New Roman" w:hAnsi="Times New Roman" w:cs="Times New Roman"/>
          <w:color w:val="333333"/>
          <w:sz w:val="20"/>
          <w:szCs w:val="20"/>
        </w:rPr>
        <w:t>sa</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propre</w:t>
      </w:r>
      <w:proofErr w:type="spellEnd"/>
      <w:r w:rsidR="004E205D" w:rsidRPr="004E205D">
        <w:rPr>
          <w:rFonts w:ascii="Times New Roman" w:hAnsi="Times New Roman" w:cs="Times New Roman"/>
          <w:color w:val="333333"/>
          <w:sz w:val="20"/>
          <w:szCs w:val="20"/>
        </w:rPr>
        <w:t xml:space="preserve"> vision de </w:t>
      </w:r>
      <w:proofErr w:type="spellStart"/>
      <w:r w:rsidR="004E205D" w:rsidRPr="004E205D">
        <w:rPr>
          <w:rFonts w:ascii="Times New Roman" w:hAnsi="Times New Roman" w:cs="Times New Roman"/>
          <w:color w:val="333333"/>
          <w:sz w:val="20"/>
          <w:szCs w:val="20"/>
        </w:rPr>
        <w:t>ce</w:t>
      </w:r>
      <w:proofErr w:type="spellEnd"/>
      <w:r w:rsidR="004E205D" w:rsidRPr="004E205D">
        <w:rPr>
          <w:rFonts w:ascii="Times New Roman" w:hAnsi="Times New Roman" w:cs="Times New Roman"/>
          <w:color w:val="333333"/>
          <w:sz w:val="20"/>
          <w:szCs w:val="20"/>
        </w:rPr>
        <w:t xml:space="preserve"> que les </w:t>
      </w:r>
      <w:proofErr w:type="spellStart"/>
      <w:r w:rsidR="004E205D" w:rsidRPr="004E205D">
        <w:rPr>
          <w:rFonts w:ascii="Times New Roman" w:hAnsi="Times New Roman" w:cs="Times New Roman"/>
          <w:color w:val="333333"/>
          <w:sz w:val="20"/>
          <w:szCs w:val="20"/>
        </w:rPr>
        <w:t>personnages</w:t>
      </w:r>
      <w:proofErr w:type="spellEnd"/>
      <w:r w:rsidR="004E205D" w:rsidRPr="004E205D">
        <w:rPr>
          <w:rFonts w:ascii="Times New Roman" w:hAnsi="Times New Roman" w:cs="Times New Roman"/>
          <w:color w:val="333333"/>
          <w:sz w:val="20"/>
          <w:szCs w:val="20"/>
        </w:rPr>
        <w:t xml:space="preserve"> et la </w:t>
      </w:r>
      <w:proofErr w:type="spellStart"/>
      <w:r w:rsidR="004E205D" w:rsidRPr="004E205D">
        <w:rPr>
          <w:rFonts w:ascii="Times New Roman" w:hAnsi="Times New Roman" w:cs="Times New Roman"/>
          <w:color w:val="333333"/>
          <w:sz w:val="20"/>
          <w:szCs w:val="20"/>
        </w:rPr>
        <w:t>ville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devraient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être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bien</w:t>
      </w:r>
      <w:proofErr w:type="spellEnd"/>
      <w:r w:rsidR="004E205D" w:rsidRPr="004E205D">
        <w:rPr>
          <w:rFonts w:ascii="Times New Roman" w:hAnsi="Times New Roman" w:cs="Times New Roman"/>
          <w:color w:val="333333"/>
          <w:sz w:val="20"/>
          <w:szCs w:val="20"/>
        </w:rPr>
        <w:t xml:space="preserve"> que les </w:t>
      </w:r>
      <w:proofErr w:type="spellStart"/>
      <w:r w:rsidR="004E205D" w:rsidRPr="004E205D">
        <w:rPr>
          <w:rFonts w:ascii="Times New Roman" w:hAnsi="Times New Roman" w:cs="Times New Roman"/>
          <w:color w:val="333333"/>
          <w:sz w:val="20"/>
          <w:szCs w:val="20"/>
        </w:rPr>
        <w:t>vêtements</w:t>
      </w:r>
      <w:proofErr w:type="spellEnd"/>
      <w:r w:rsidR="004E205D" w:rsidRPr="004E205D">
        <w:rPr>
          <w:rFonts w:ascii="Times New Roman" w:hAnsi="Times New Roman" w:cs="Times New Roman"/>
          <w:color w:val="333333"/>
          <w:sz w:val="20"/>
          <w:szCs w:val="20"/>
        </w:rPr>
        <w:t xml:space="preserve"> et les </w:t>
      </w:r>
      <w:proofErr w:type="spellStart"/>
      <w:r w:rsidR="004E205D" w:rsidRPr="004E205D">
        <w:rPr>
          <w:rFonts w:ascii="Times New Roman" w:hAnsi="Times New Roman" w:cs="Times New Roman"/>
          <w:color w:val="333333"/>
          <w:sz w:val="20"/>
          <w:szCs w:val="20"/>
        </w:rPr>
        <w:t>environnements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reflètent</w:t>
      </w:r>
      <w:proofErr w:type="spellEnd"/>
      <w:r w:rsidR="004E205D" w:rsidRPr="004E205D">
        <w:rPr>
          <w:rFonts w:ascii="Times New Roman" w:hAnsi="Times New Roman" w:cs="Times New Roman"/>
          <w:color w:val="333333"/>
          <w:sz w:val="20"/>
          <w:szCs w:val="20"/>
        </w:rPr>
        <w:t xml:space="preserve"> la </w:t>
      </w:r>
      <w:proofErr w:type="spellStart"/>
      <w:r w:rsidR="004E205D" w:rsidRPr="004E205D">
        <w:rPr>
          <w:rFonts w:ascii="Times New Roman" w:hAnsi="Times New Roman" w:cs="Times New Roman"/>
          <w:color w:val="333333"/>
          <w:sz w:val="20"/>
          <w:szCs w:val="20"/>
        </w:rPr>
        <w:t>période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dans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laquelle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l’histoire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est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fixée</w:t>
      </w:r>
      <w:proofErr w:type="spellEnd"/>
      <w:r w:rsidR="004E205D" w:rsidRPr="004E205D">
        <w:rPr>
          <w:rFonts w:ascii="Times New Roman" w:hAnsi="Times New Roman" w:cs="Times New Roman"/>
          <w:color w:val="333333"/>
          <w:sz w:val="20"/>
          <w:szCs w:val="20"/>
        </w:rPr>
        <w:t xml:space="preserve"> et </w:t>
      </w:r>
      <w:proofErr w:type="spellStart"/>
      <w:r w:rsidR="004E205D" w:rsidRPr="004E205D">
        <w:rPr>
          <w:rFonts w:ascii="Times New Roman" w:hAnsi="Times New Roman" w:cs="Times New Roman"/>
          <w:color w:val="333333"/>
          <w:sz w:val="20"/>
          <w:szCs w:val="20"/>
        </w:rPr>
        <w:t>évocatri</w:t>
      </w:r>
      <w:r w:rsidR="004E205D">
        <w:rPr>
          <w:rFonts w:ascii="Times New Roman" w:hAnsi="Times New Roman" w:cs="Times New Roman"/>
          <w:color w:val="333333"/>
          <w:sz w:val="20"/>
          <w:szCs w:val="20"/>
        </w:rPr>
        <w:t>ce</w:t>
      </w:r>
      <w:proofErr w:type="spellEnd"/>
      <w:r w:rsidR="004E205D">
        <w:rPr>
          <w:rFonts w:ascii="Times New Roman" w:hAnsi="Times New Roman" w:cs="Times New Roman"/>
          <w:color w:val="333333"/>
          <w:sz w:val="20"/>
          <w:szCs w:val="20"/>
        </w:rPr>
        <w:t xml:space="preserve"> de </w:t>
      </w:r>
      <w:proofErr w:type="spellStart"/>
      <w:r w:rsidR="004E205D">
        <w:rPr>
          <w:rFonts w:ascii="Times New Roman" w:hAnsi="Times New Roman" w:cs="Times New Roman"/>
          <w:color w:val="333333"/>
          <w:sz w:val="20"/>
          <w:szCs w:val="20"/>
        </w:rPr>
        <w:t>cette</w:t>
      </w:r>
      <w:proofErr w:type="spellEnd"/>
      <w:r w:rsidR="004E205D">
        <w:rPr>
          <w:rFonts w:ascii="Times New Roman" w:hAnsi="Times New Roman" w:cs="Times New Roman"/>
          <w:color w:val="333333"/>
          <w:sz w:val="20"/>
          <w:szCs w:val="20"/>
        </w:rPr>
        <w:t xml:space="preserve"> époque. </w:t>
      </w:r>
      <w:proofErr w:type="gramStart"/>
      <w:r w:rsidR="004E205D">
        <w:rPr>
          <w:rFonts w:ascii="Times New Roman" w:hAnsi="Times New Roman" w:cs="Times New Roman"/>
          <w:color w:val="333333"/>
          <w:sz w:val="20"/>
          <w:szCs w:val="20"/>
        </w:rPr>
        <w:t>Il</w:t>
      </w:r>
      <w:proofErr w:type="gramEnd"/>
      <w:r w:rsidR="004E205D">
        <w:rPr>
          <w:rFonts w:ascii="Times New Roman" w:hAnsi="Times New Roman" w:cs="Times New Roman"/>
          <w:color w:val="333333"/>
          <w:sz w:val="20"/>
          <w:szCs w:val="20"/>
        </w:rPr>
        <w:t xml:space="preserve"> a </w:t>
      </w:r>
      <w:proofErr w:type="spellStart"/>
      <w:r w:rsidR="004E205D">
        <w:rPr>
          <w:rFonts w:ascii="Times New Roman" w:hAnsi="Times New Roman" w:cs="Times New Roman"/>
          <w:color w:val="333333"/>
          <w:sz w:val="20"/>
          <w:szCs w:val="20"/>
        </w:rPr>
        <w:t>résiste</w:t>
      </w:r>
      <w:proofErr w:type="spellEnd"/>
      <w:r w:rsidR="004E205D">
        <w:rPr>
          <w:rFonts w:ascii="Times New Roman" w:hAnsi="Times New Roman" w:cs="Times New Roman"/>
          <w:color w:val="333333"/>
          <w:sz w:val="20"/>
          <w:szCs w:val="20"/>
        </w:rPr>
        <w:t xml:space="preserve"> a </w:t>
      </w:r>
      <w:proofErr w:type="spellStart"/>
      <w:r w:rsidR="004E205D" w:rsidRPr="004E205D">
        <w:rPr>
          <w:rFonts w:ascii="Times New Roman" w:hAnsi="Times New Roman" w:cs="Times New Roman"/>
          <w:color w:val="333333"/>
          <w:sz w:val="20"/>
          <w:szCs w:val="20"/>
        </w:rPr>
        <w:t>tenter</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toute</w:t>
      </w:r>
      <w:proofErr w:type="spellEnd"/>
      <w:r w:rsidR="004E205D" w:rsidRPr="004E205D">
        <w:rPr>
          <w:rFonts w:ascii="Times New Roman" w:hAnsi="Times New Roman" w:cs="Times New Roman"/>
          <w:color w:val="333333"/>
          <w:sz w:val="20"/>
          <w:szCs w:val="20"/>
        </w:rPr>
        <w:t xml:space="preserve"> adaptation du </w:t>
      </w:r>
      <w:proofErr w:type="spellStart"/>
      <w:r w:rsidR="004E205D" w:rsidRPr="004E205D">
        <w:rPr>
          <w:rFonts w:ascii="Times New Roman" w:hAnsi="Times New Roman" w:cs="Times New Roman"/>
          <w:color w:val="333333"/>
          <w:sz w:val="20"/>
          <w:szCs w:val="20"/>
        </w:rPr>
        <w:t>récit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jusqu’à</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récemment</w:t>
      </w:r>
      <w:proofErr w:type="spellEnd"/>
      <w:r w:rsidR="004E205D" w:rsidRPr="004E205D">
        <w:rPr>
          <w:rFonts w:ascii="Times New Roman" w:hAnsi="Times New Roman" w:cs="Times New Roman"/>
          <w:color w:val="333333"/>
          <w:sz w:val="20"/>
          <w:szCs w:val="20"/>
        </w:rPr>
        <w:t xml:space="preserve"> et </w:t>
      </w:r>
      <w:proofErr w:type="spellStart"/>
      <w:r w:rsidR="004E205D" w:rsidRPr="004E205D">
        <w:rPr>
          <w:rFonts w:ascii="Times New Roman" w:hAnsi="Times New Roman" w:cs="Times New Roman"/>
          <w:color w:val="333333"/>
          <w:sz w:val="20"/>
          <w:szCs w:val="20"/>
        </w:rPr>
        <w:t>s’est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rendu</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compte</w:t>
      </w:r>
      <w:proofErr w:type="spellEnd"/>
      <w:r w:rsidR="004E205D" w:rsidRPr="004E205D">
        <w:rPr>
          <w:rFonts w:ascii="Times New Roman" w:hAnsi="Times New Roman" w:cs="Times New Roman"/>
          <w:color w:val="333333"/>
          <w:sz w:val="20"/>
          <w:szCs w:val="20"/>
        </w:rPr>
        <w:t xml:space="preserve"> que </w:t>
      </w:r>
      <w:proofErr w:type="spellStart"/>
      <w:r w:rsidR="004E205D" w:rsidRPr="004E205D">
        <w:rPr>
          <w:rFonts w:ascii="Times New Roman" w:hAnsi="Times New Roman" w:cs="Times New Roman"/>
          <w:color w:val="333333"/>
          <w:sz w:val="20"/>
          <w:szCs w:val="20"/>
        </w:rPr>
        <w:t>ce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serait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une</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entreprise</w:t>
      </w:r>
      <w:proofErr w:type="spellEnd"/>
      <w:r w:rsidR="004E205D" w:rsidRPr="004E205D">
        <w:rPr>
          <w:rFonts w:ascii="Times New Roman" w:hAnsi="Times New Roman" w:cs="Times New Roman"/>
          <w:color w:val="333333"/>
          <w:sz w:val="20"/>
          <w:szCs w:val="20"/>
        </w:rPr>
        <w:t xml:space="preserve"> difficile, </w:t>
      </w:r>
      <w:proofErr w:type="spellStart"/>
      <w:r w:rsidR="004E205D" w:rsidRPr="004E205D">
        <w:rPr>
          <w:rFonts w:ascii="Times New Roman" w:hAnsi="Times New Roman" w:cs="Times New Roman"/>
          <w:color w:val="333333"/>
          <w:sz w:val="20"/>
          <w:szCs w:val="20"/>
        </w:rPr>
        <w:t>d’autant</w:t>
      </w:r>
      <w:proofErr w:type="spellEnd"/>
      <w:r w:rsidR="004E205D" w:rsidRPr="004E205D">
        <w:rPr>
          <w:rFonts w:ascii="Times New Roman" w:hAnsi="Times New Roman" w:cs="Times New Roman"/>
          <w:color w:val="333333"/>
          <w:sz w:val="20"/>
          <w:szCs w:val="20"/>
        </w:rPr>
        <w:t xml:space="preserve"> plus </w:t>
      </w:r>
      <w:proofErr w:type="spellStart"/>
      <w:r w:rsidR="004E205D" w:rsidRPr="004E205D">
        <w:rPr>
          <w:rFonts w:ascii="Times New Roman" w:hAnsi="Times New Roman" w:cs="Times New Roman"/>
          <w:color w:val="333333"/>
          <w:sz w:val="20"/>
          <w:szCs w:val="20"/>
        </w:rPr>
        <w:t>qu’il</w:t>
      </w:r>
      <w:proofErr w:type="spellEnd"/>
      <w:r w:rsidR="004E205D" w:rsidRPr="004E205D">
        <w:rPr>
          <w:rFonts w:ascii="Times New Roman" w:hAnsi="Times New Roman" w:cs="Times New Roman"/>
          <w:color w:val="333333"/>
          <w:sz w:val="20"/>
          <w:szCs w:val="20"/>
        </w:rPr>
        <w:t xml:space="preserve"> y </w:t>
      </w:r>
      <w:proofErr w:type="spellStart"/>
      <w:r w:rsidR="004E205D" w:rsidRPr="004E205D">
        <w:rPr>
          <w:rFonts w:ascii="Times New Roman" w:hAnsi="Times New Roman" w:cs="Times New Roman"/>
          <w:color w:val="333333"/>
          <w:sz w:val="20"/>
          <w:szCs w:val="20"/>
        </w:rPr>
        <w:t>avait</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peu</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d’exemples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descriptifs</w:t>
      </w:r>
      <w:proofErr w:type="spellEnd"/>
      <w:r w:rsidR="004E205D" w:rsidRPr="004E205D">
        <w:rPr>
          <w:rFonts w:ascii="Times New Roman" w:hAnsi="Times New Roman" w:cs="Times New Roman"/>
          <w:color w:val="333333"/>
          <w:sz w:val="20"/>
          <w:szCs w:val="20"/>
        </w:rPr>
        <w:t xml:space="preserve"> de </w:t>
      </w:r>
      <w:proofErr w:type="spellStart"/>
      <w:r w:rsidR="004E205D" w:rsidRPr="004E205D">
        <w:rPr>
          <w:rFonts w:ascii="Times New Roman" w:hAnsi="Times New Roman" w:cs="Times New Roman"/>
          <w:color w:val="333333"/>
          <w:sz w:val="20"/>
          <w:szCs w:val="20"/>
        </w:rPr>
        <w:t>personnages</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ou</w:t>
      </w:r>
      <w:proofErr w:type="spellEnd"/>
      <w:r w:rsidR="004E205D" w:rsidRPr="004E205D">
        <w:rPr>
          <w:rFonts w:ascii="Times New Roman" w:hAnsi="Times New Roman" w:cs="Times New Roman"/>
          <w:color w:val="333333"/>
          <w:sz w:val="20"/>
          <w:szCs w:val="20"/>
        </w:rPr>
        <w:t xml:space="preserve"> </w:t>
      </w:r>
      <w:proofErr w:type="spellStart"/>
      <w:r w:rsidR="004E205D" w:rsidRPr="004E205D">
        <w:rPr>
          <w:rFonts w:ascii="Times New Roman" w:hAnsi="Times New Roman" w:cs="Times New Roman"/>
          <w:color w:val="333333"/>
          <w:sz w:val="20"/>
          <w:szCs w:val="20"/>
        </w:rPr>
        <w:t>d’environnements</w:t>
      </w:r>
      <w:proofErr w:type="spellEnd"/>
      <w:r w:rsidR="004E205D" w:rsidRPr="004E205D">
        <w:rPr>
          <w:rFonts w:ascii="Times New Roman" w:hAnsi="Times New Roman" w:cs="Times New Roman"/>
          <w:color w:val="333333"/>
          <w:sz w:val="20"/>
          <w:szCs w:val="20"/>
        </w:rPr>
        <w:t xml:space="preserve">. Hyman </w:t>
      </w:r>
      <w:proofErr w:type="spellStart"/>
      <w:r w:rsidR="004E205D" w:rsidRPr="004E205D">
        <w:rPr>
          <w:rFonts w:ascii="Times New Roman" w:hAnsi="Times New Roman" w:cs="Times New Roman"/>
          <w:color w:val="333333"/>
          <w:sz w:val="20"/>
          <w:szCs w:val="20"/>
        </w:rPr>
        <w:t>rendu</w:t>
      </w:r>
      <w:proofErr w:type="spellEnd"/>
      <w:r w:rsidR="004E205D" w:rsidRPr="004E205D">
        <w:rPr>
          <w:rFonts w:ascii="Times New Roman" w:hAnsi="Times New Roman" w:cs="Times New Roman"/>
          <w:color w:val="333333"/>
          <w:sz w:val="20"/>
          <w:szCs w:val="20"/>
        </w:rPr>
        <w:t xml:space="preserve"> à la </w:t>
      </w:r>
      <w:proofErr w:type="spellStart"/>
      <w:r w:rsidR="004E205D" w:rsidRPr="004E205D">
        <w:rPr>
          <w:rFonts w:ascii="Times New Roman" w:hAnsi="Times New Roman" w:cs="Times New Roman"/>
          <w:color w:val="333333"/>
          <w:sz w:val="20"/>
          <w:szCs w:val="20"/>
        </w:rPr>
        <w:t>fois</w:t>
      </w:r>
      <w:proofErr w:type="spellEnd"/>
      <w:r w:rsidR="004E205D" w:rsidRPr="004E205D">
        <w:rPr>
          <w:rFonts w:ascii="Times New Roman" w:hAnsi="Times New Roman" w:cs="Times New Roman"/>
          <w:color w:val="333333"/>
          <w:sz w:val="20"/>
          <w:szCs w:val="20"/>
        </w:rPr>
        <w:t xml:space="preserve"> par </w:t>
      </w:r>
      <w:proofErr w:type="spellStart"/>
      <w:r w:rsidR="004E205D" w:rsidRPr="004E205D">
        <w:rPr>
          <w:rFonts w:ascii="Times New Roman" w:hAnsi="Times New Roman" w:cs="Times New Roman"/>
          <w:color w:val="333333"/>
          <w:sz w:val="20"/>
          <w:szCs w:val="20"/>
        </w:rPr>
        <w:t>l’utilisation</w:t>
      </w:r>
      <w:proofErr w:type="spellEnd"/>
      <w:r w:rsidR="004E205D" w:rsidRPr="004E205D">
        <w:rPr>
          <w:rFonts w:ascii="Times New Roman" w:hAnsi="Times New Roman" w:cs="Times New Roman"/>
          <w:color w:val="333333"/>
          <w:sz w:val="20"/>
          <w:szCs w:val="20"/>
        </w:rPr>
        <w:t xml:space="preserve"> d’un «</w:t>
      </w:r>
      <w:proofErr w:type="spellStart"/>
      <w:r w:rsidR="004E205D" w:rsidRPr="004E205D">
        <w:rPr>
          <w:rFonts w:ascii="Times New Roman" w:hAnsi="Times New Roman" w:cs="Times New Roman"/>
          <w:color w:val="333333"/>
          <w:sz w:val="20"/>
          <w:szCs w:val="20"/>
        </w:rPr>
        <w:t>réaliste»esthétique</w:t>
      </w:r>
      <w:proofErr w:type="spellEnd"/>
      <w:r w:rsidR="004E205D" w:rsidRPr="004E205D">
        <w:rPr>
          <w:rFonts w:ascii="Times New Roman" w:hAnsi="Times New Roman" w:cs="Times New Roman"/>
          <w:color w:val="333333"/>
          <w:sz w:val="20"/>
          <w:szCs w:val="20"/>
        </w:rPr>
        <w:t>.</w:t>
      </w:r>
    </w:p>
    <w:p w:rsidR="00C77634" w:rsidRPr="003A6BEB" w:rsidRDefault="00C77634" w:rsidP="003A6BEB">
      <w:pPr>
        <w:spacing w:after="0" w:line="336" w:lineRule="atLeast"/>
        <w:jc w:val="left"/>
        <w:rPr>
          <w:rFonts w:ascii="Times New Roman" w:eastAsia="Times New Roman" w:hAnsi="Times New Roman" w:cs="Times New Roman"/>
          <w:color w:val="222222"/>
          <w:sz w:val="20"/>
          <w:szCs w:val="20"/>
          <w:lang w:eastAsia="en-GB"/>
        </w:rPr>
      </w:pP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141"/>
        <w:gridCol w:w="141"/>
      </w:tblGrid>
      <w:tr w:rsidR="003A6BEB" w:rsidRPr="003A6BEB" w:rsidTr="003A6BEB">
        <w:trPr>
          <w:trHeight w:val="336"/>
          <w:tblCellSpacing w:w="15" w:type="dxa"/>
        </w:trPr>
        <w:tc>
          <w:tcPr>
            <w:tcW w:w="0" w:type="auto"/>
            <w:shd w:val="clear" w:color="auto" w:fill="auto"/>
            <w:tcMar>
              <w:top w:w="45" w:type="dxa"/>
              <w:left w:w="45" w:type="dxa"/>
              <w:bottom w:w="45" w:type="dxa"/>
              <w:right w:w="45" w:type="dxa"/>
            </w:tcMar>
            <w:vAlign w:val="center"/>
          </w:tcPr>
          <w:p w:rsidR="003A6BEB" w:rsidRPr="003A6BEB" w:rsidRDefault="003A6BEB" w:rsidP="003A6BEB">
            <w:pPr>
              <w:spacing w:after="0" w:line="336" w:lineRule="atLeast"/>
              <w:jc w:val="right"/>
              <w:rPr>
                <w:rFonts w:ascii="Times New Roman" w:eastAsia="Times New Roman" w:hAnsi="Times New Roman" w:cs="Times New Roman"/>
                <w:b/>
                <w:bCs/>
                <w:color w:val="222222"/>
                <w:sz w:val="20"/>
                <w:szCs w:val="20"/>
                <w:lang w:eastAsia="en-GB"/>
              </w:rPr>
            </w:pPr>
          </w:p>
        </w:tc>
        <w:tc>
          <w:tcPr>
            <w:tcW w:w="0" w:type="auto"/>
            <w:shd w:val="clear" w:color="auto" w:fill="auto"/>
            <w:tcMar>
              <w:top w:w="45" w:type="dxa"/>
              <w:left w:w="45" w:type="dxa"/>
              <w:bottom w:w="45" w:type="dxa"/>
              <w:right w:w="45" w:type="dxa"/>
            </w:tcMar>
            <w:vAlign w:val="center"/>
          </w:tcPr>
          <w:p w:rsidR="003A6BEB" w:rsidRPr="003A6BEB" w:rsidRDefault="003A6BEB" w:rsidP="003A6BEB">
            <w:pPr>
              <w:spacing w:after="0" w:line="336" w:lineRule="atLeast"/>
              <w:jc w:val="left"/>
              <w:rPr>
                <w:rFonts w:ascii="Times New Roman" w:eastAsia="Times New Roman" w:hAnsi="Times New Roman" w:cs="Times New Roman"/>
                <w:color w:val="222222"/>
                <w:sz w:val="20"/>
                <w:szCs w:val="20"/>
                <w:lang w:eastAsia="en-GB"/>
              </w:rPr>
            </w:pPr>
          </w:p>
        </w:tc>
      </w:tr>
      <w:tr w:rsidR="003A6BEB" w:rsidRPr="003A6BEB" w:rsidTr="003A6BEB">
        <w:trPr>
          <w:trHeight w:val="672"/>
          <w:tblCellSpacing w:w="15" w:type="dxa"/>
        </w:trPr>
        <w:tc>
          <w:tcPr>
            <w:tcW w:w="0" w:type="auto"/>
            <w:shd w:val="clear" w:color="auto" w:fill="auto"/>
            <w:tcMar>
              <w:top w:w="45" w:type="dxa"/>
              <w:left w:w="45" w:type="dxa"/>
              <w:bottom w:w="45" w:type="dxa"/>
              <w:right w:w="45" w:type="dxa"/>
            </w:tcMar>
            <w:vAlign w:val="center"/>
          </w:tcPr>
          <w:p w:rsidR="003A6BEB" w:rsidRPr="003A6BEB" w:rsidRDefault="003A6BEB" w:rsidP="003A6BEB">
            <w:pPr>
              <w:spacing w:after="0" w:line="336" w:lineRule="atLeast"/>
              <w:jc w:val="right"/>
              <w:rPr>
                <w:rFonts w:ascii="Times New Roman" w:eastAsia="Times New Roman" w:hAnsi="Times New Roman" w:cs="Times New Roman"/>
                <w:b/>
                <w:bCs/>
                <w:color w:val="222222"/>
                <w:sz w:val="20"/>
                <w:szCs w:val="20"/>
                <w:lang w:eastAsia="en-GB"/>
              </w:rPr>
            </w:pPr>
          </w:p>
        </w:tc>
        <w:tc>
          <w:tcPr>
            <w:tcW w:w="0" w:type="auto"/>
            <w:shd w:val="clear" w:color="auto" w:fill="auto"/>
            <w:tcMar>
              <w:top w:w="45" w:type="dxa"/>
              <w:left w:w="45" w:type="dxa"/>
              <w:bottom w:w="45" w:type="dxa"/>
              <w:right w:w="45" w:type="dxa"/>
            </w:tcMar>
          </w:tcPr>
          <w:p w:rsidR="003A6BEB" w:rsidRPr="003A6BEB" w:rsidRDefault="003A6BEB" w:rsidP="003A6BEB">
            <w:pPr>
              <w:spacing w:after="0" w:line="336" w:lineRule="atLeast"/>
              <w:jc w:val="left"/>
              <w:rPr>
                <w:rFonts w:ascii="Times New Roman" w:eastAsia="Times New Roman" w:hAnsi="Times New Roman" w:cs="Times New Roman"/>
                <w:color w:val="222222"/>
                <w:sz w:val="20"/>
                <w:szCs w:val="20"/>
                <w:lang w:eastAsia="en-GB"/>
              </w:rPr>
            </w:pPr>
          </w:p>
        </w:tc>
      </w:tr>
    </w:tbl>
    <w:p w:rsidR="000B2260" w:rsidRPr="00690DD6" w:rsidRDefault="00B074C0" w:rsidP="004E205D">
      <w:pPr>
        <w:ind w:left="283"/>
        <w:rPr>
          <w:rFonts w:ascii="Times New Roman" w:hAnsi="Times New Roman" w:cs="Times New Roman"/>
        </w:rPr>
      </w:pPr>
      <w:r>
        <w:rPr>
          <w:rFonts w:ascii="Times New Roman" w:hAnsi="Times New Roman" w:cs="Times New Roman"/>
        </w:rPr>
        <w:t xml:space="preserve">        </w:t>
      </w:r>
      <w:r w:rsidR="000B2260" w:rsidRPr="00690DD6">
        <w:rPr>
          <w:rFonts w:ascii="Times New Roman" w:hAnsi="Times New Roman" w:cs="Times New Roman"/>
        </w:rPr>
        <w:t xml:space="preserve">Adaptation and illustration are closely intertwined in that much </w:t>
      </w:r>
      <w:r w:rsidR="000E6985" w:rsidRPr="00690DD6">
        <w:rPr>
          <w:rFonts w:ascii="Times New Roman" w:hAnsi="Times New Roman" w:cs="Times New Roman"/>
        </w:rPr>
        <w:t xml:space="preserve">of the </w:t>
      </w:r>
      <w:r w:rsidR="000B2260" w:rsidRPr="00690DD6">
        <w:rPr>
          <w:rFonts w:ascii="Times New Roman" w:hAnsi="Times New Roman" w:cs="Times New Roman"/>
        </w:rPr>
        <w:t xml:space="preserve">narrative illustration produced </w:t>
      </w:r>
      <w:r w:rsidR="004E205D">
        <w:rPr>
          <w:rFonts w:ascii="Times New Roman" w:hAnsi="Times New Roman" w:cs="Times New Roman"/>
        </w:rPr>
        <w:t xml:space="preserve">   </w:t>
      </w:r>
      <w:r w:rsidR="000B2260" w:rsidRPr="00690DD6">
        <w:rPr>
          <w:rFonts w:ascii="Times New Roman" w:hAnsi="Times New Roman" w:cs="Times New Roman"/>
        </w:rPr>
        <w:t xml:space="preserve">is done so in response to already existing textual narratives, and less commonly, we see illustrative adaptations of poetry, play, paintings, film and ballet. There are also many instances of illustrated narratives being adapted </w:t>
      </w:r>
      <w:r w:rsidR="00690DD6">
        <w:rPr>
          <w:rFonts w:ascii="Times New Roman" w:hAnsi="Times New Roman" w:cs="Times New Roman"/>
        </w:rPr>
        <w:t>into</w:t>
      </w:r>
      <w:r w:rsidR="000E6985" w:rsidRPr="00690DD6">
        <w:rPr>
          <w:rFonts w:ascii="Times New Roman" w:hAnsi="Times New Roman" w:cs="Times New Roman"/>
        </w:rPr>
        <w:t xml:space="preserve"> other </w:t>
      </w:r>
      <w:r w:rsidR="00690DD6">
        <w:rPr>
          <w:rFonts w:ascii="Times New Roman" w:hAnsi="Times New Roman" w:cs="Times New Roman"/>
        </w:rPr>
        <w:t xml:space="preserve">art </w:t>
      </w:r>
      <w:r w:rsidR="000E6985" w:rsidRPr="00690DD6">
        <w:rPr>
          <w:rFonts w:ascii="Times New Roman" w:hAnsi="Times New Roman" w:cs="Times New Roman"/>
        </w:rPr>
        <w:t>forms</w:t>
      </w:r>
      <w:r w:rsidR="000B2260" w:rsidRPr="00690DD6">
        <w:rPr>
          <w:rFonts w:ascii="Times New Roman" w:hAnsi="Times New Roman" w:cs="Times New Roman"/>
        </w:rPr>
        <w:t xml:space="preserve">, for example, </w:t>
      </w:r>
      <w:proofErr w:type="spellStart"/>
      <w:r w:rsidR="000B2260" w:rsidRPr="00690DD6">
        <w:rPr>
          <w:rFonts w:ascii="Times New Roman" w:hAnsi="Times New Roman" w:cs="Times New Roman"/>
        </w:rPr>
        <w:t>Mar</w:t>
      </w:r>
      <w:r w:rsidR="005D4152" w:rsidRPr="00690DD6">
        <w:rPr>
          <w:rFonts w:ascii="Times New Roman" w:hAnsi="Times New Roman" w:cs="Times New Roman"/>
        </w:rPr>
        <w:t>jane</w:t>
      </w:r>
      <w:proofErr w:type="spellEnd"/>
      <w:r w:rsidR="000B2260" w:rsidRPr="00690DD6">
        <w:rPr>
          <w:rFonts w:ascii="Times New Roman" w:hAnsi="Times New Roman" w:cs="Times New Roman"/>
        </w:rPr>
        <w:t xml:space="preserve"> </w:t>
      </w:r>
      <w:proofErr w:type="spellStart"/>
      <w:r w:rsidR="000B2260" w:rsidRPr="00690DD6">
        <w:rPr>
          <w:rFonts w:ascii="Times New Roman" w:hAnsi="Times New Roman" w:cs="Times New Roman"/>
        </w:rPr>
        <w:t>Strap</w:t>
      </w:r>
      <w:r w:rsidR="005D4152" w:rsidRPr="00690DD6">
        <w:rPr>
          <w:rFonts w:ascii="Times New Roman" w:hAnsi="Times New Roman" w:cs="Times New Roman"/>
        </w:rPr>
        <w:t>as</w:t>
      </w:r>
      <w:proofErr w:type="spellEnd"/>
      <w:r w:rsidR="000E6985" w:rsidRPr="00690DD6">
        <w:rPr>
          <w:rFonts w:ascii="Times New Roman" w:hAnsi="Times New Roman" w:cs="Times New Roman"/>
        </w:rPr>
        <w:t xml:space="preserve"> whose graphic autobiography ‘Persepolis ‘was adapted as an animation. The focus of this exploration of adaptation in its varied forms, is on the Graphic Novel adaptation of Shirley Jackson’s short stor</w:t>
      </w:r>
      <w:r w:rsidR="006C4DD1">
        <w:rPr>
          <w:rFonts w:ascii="Times New Roman" w:hAnsi="Times New Roman" w:cs="Times New Roman"/>
        </w:rPr>
        <w:t>y ‘</w:t>
      </w:r>
      <w:r w:rsidR="000E6985" w:rsidRPr="00690DD6">
        <w:rPr>
          <w:rFonts w:ascii="Times New Roman" w:hAnsi="Times New Roman" w:cs="Times New Roman"/>
        </w:rPr>
        <w:t>The Lottery ‘by Jackson’s own grandson , Miles Hyman.</w:t>
      </w:r>
    </w:p>
    <w:p w:rsidR="0085284C" w:rsidRPr="00690DD6" w:rsidRDefault="000B2260" w:rsidP="009C2A57">
      <w:pPr>
        <w:ind w:left="283"/>
        <w:rPr>
          <w:rFonts w:ascii="Times New Roman" w:hAnsi="Times New Roman" w:cs="Times New Roman"/>
        </w:rPr>
      </w:pPr>
      <w:r w:rsidRPr="00690DD6">
        <w:rPr>
          <w:rFonts w:ascii="Times New Roman" w:hAnsi="Times New Roman" w:cs="Times New Roman"/>
        </w:rPr>
        <w:t xml:space="preserve"> </w:t>
      </w:r>
      <w:r w:rsidR="009C2A57">
        <w:rPr>
          <w:rFonts w:ascii="Times New Roman" w:hAnsi="Times New Roman" w:cs="Times New Roman"/>
        </w:rPr>
        <w:t xml:space="preserve">    </w:t>
      </w:r>
      <w:r w:rsidR="0085284C" w:rsidRPr="00690DD6">
        <w:rPr>
          <w:rFonts w:ascii="Times New Roman" w:hAnsi="Times New Roman" w:cs="Times New Roman"/>
        </w:rPr>
        <w:t xml:space="preserve">Andre </w:t>
      </w:r>
      <w:proofErr w:type="spellStart"/>
      <w:r w:rsidR="0085284C" w:rsidRPr="00690DD6">
        <w:rPr>
          <w:rFonts w:ascii="Times New Roman" w:hAnsi="Times New Roman" w:cs="Times New Roman"/>
        </w:rPr>
        <w:t>Bazin</w:t>
      </w:r>
      <w:proofErr w:type="spellEnd"/>
      <w:r w:rsidR="0085284C" w:rsidRPr="00690DD6">
        <w:rPr>
          <w:rFonts w:ascii="Times New Roman" w:hAnsi="Times New Roman" w:cs="Times New Roman"/>
        </w:rPr>
        <w:t xml:space="preserve"> </w:t>
      </w:r>
      <w:r w:rsidR="00D97C8A">
        <w:rPr>
          <w:rFonts w:ascii="Times New Roman" w:hAnsi="Times New Roman" w:cs="Times New Roman"/>
        </w:rPr>
        <w:t xml:space="preserve">suggests that </w:t>
      </w:r>
      <w:r w:rsidR="0085284C" w:rsidRPr="00690DD6">
        <w:rPr>
          <w:rFonts w:ascii="Times New Roman" w:hAnsi="Times New Roman" w:cs="Times New Roman"/>
        </w:rPr>
        <w:t xml:space="preserve">claims that </w:t>
      </w:r>
      <w:r w:rsidR="00D97C8A">
        <w:rPr>
          <w:rFonts w:ascii="Times New Roman" w:hAnsi="Times New Roman" w:cs="Times New Roman"/>
        </w:rPr>
        <w:t>the adaptation, far from being illegitimate, a perennial practice in all the arts’</w:t>
      </w:r>
      <w:r w:rsidR="007604E4">
        <w:rPr>
          <w:rFonts w:ascii="Times New Roman" w:hAnsi="Times New Roman" w:cs="Times New Roman"/>
        </w:rPr>
        <w:t>.</w:t>
      </w:r>
      <w:r w:rsidR="00227F05">
        <w:rPr>
          <w:rFonts w:ascii="Times New Roman" w:hAnsi="Times New Roman" w:cs="Times New Roman"/>
        </w:rPr>
        <w:t xml:space="preserve"> </w:t>
      </w:r>
      <w:r w:rsidR="00227F05" w:rsidRPr="002B1401">
        <w:rPr>
          <w:rFonts w:ascii="Times New Roman" w:hAnsi="Times New Roman" w:cs="Times New Roman"/>
          <w:sz w:val="18"/>
          <w:szCs w:val="18"/>
        </w:rPr>
        <w:t>1</w:t>
      </w:r>
      <w:r w:rsidR="00335FAE">
        <w:rPr>
          <w:rFonts w:ascii="Times New Roman" w:hAnsi="Times New Roman" w:cs="Times New Roman"/>
        </w:rPr>
        <w:t>(</w:t>
      </w:r>
      <w:proofErr w:type="spellStart"/>
      <w:r w:rsidR="00D97C8A">
        <w:rPr>
          <w:rFonts w:ascii="Times New Roman" w:hAnsi="Times New Roman" w:cs="Times New Roman"/>
        </w:rPr>
        <w:t>Stam</w:t>
      </w:r>
      <w:proofErr w:type="spellEnd"/>
      <w:r w:rsidR="00D97C8A">
        <w:rPr>
          <w:rFonts w:ascii="Times New Roman" w:hAnsi="Times New Roman" w:cs="Times New Roman"/>
        </w:rPr>
        <w:t xml:space="preserve"> 255</w:t>
      </w:r>
      <w:r w:rsidR="00335FAE">
        <w:rPr>
          <w:rFonts w:ascii="Times New Roman" w:hAnsi="Times New Roman" w:cs="Times New Roman"/>
        </w:rPr>
        <w:t>)</w:t>
      </w:r>
      <w:r w:rsidR="00227F05">
        <w:rPr>
          <w:rFonts w:ascii="Times New Roman" w:hAnsi="Times New Roman" w:cs="Times New Roman"/>
        </w:rPr>
        <w:t xml:space="preserve"> </w:t>
      </w:r>
      <w:r w:rsidR="0085284C" w:rsidRPr="00690DD6">
        <w:rPr>
          <w:rFonts w:ascii="Times New Roman" w:hAnsi="Times New Roman" w:cs="Times New Roman"/>
        </w:rPr>
        <w:t xml:space="preserve">The French theorist claims that engraving and subsequently, photography – </w:t>
      </w:r>
      <w:r w:rsidR="00FB0154" w:rsidRPr="00690DD6">
        <w:rPr>
          <w:rFonts w:ascii="Times New Roman" w:hAnsi="Times New Roman" w:cs="Times New Roman"/>
        </w:rPr>
        <w:t xml:space="preserve">both </w:t>
      </w:r>
      <w:r w:rsidR="0085284C" w:rsidRPr="00690DD6">
        <w:rPr>
          <w:rFonts w:ascii="Times New Roman" w:hAnsi="Times New Roman" w:cs="Times New Roman"/>
        </w:rPr>
        <w:t>means of reproducing images, are adaptations of original works of art</w:t>
      </w:r>
      <w:r w:rsidR="005D4152" w:rsidRPr="00690DD6">
        <w:rPr>
          <w:rFonts w:ascii="Times New Roman" w:hAnsi="Times New Roman" w:cs="Times New Roman"/>
        </w:rPr>
        <w:t xml:space="preserve"> and therefore</w:t>
      </w:r>
      <w:r w:rsidR="0085284C" w:rsidRPr="00690DD6">
        <w:rPr>
          <w:rFonts w:ascii="Times New Roman" w:hAnsi="Times New Roman" w:cs="Times New Roman"/>
        </w:rPr>
        <w:t xml:space="preserve">, </w:t>
      </w:r>
      <w:r w:rsidR="005D4152" w:rsidRPr="00690DD6">
        <w:rPr>
          <w:rFonts w:ascii="Times New Roman" w:hAnsi="Times New Roman" w:cs="Times New Roman"/>
        </w:rPr>
        <w:t xml:space="preserve">are </w:t>
      </w:r>
      <w:r w:rsidR="0085284C" w:rsidRPr="00690DD6">
        <w:rPr>
          <w:rFonts w:ascii="Times New Roman" w:hAnsi="Times New Roman" w:cs="Times New Roman"/>
        </w:rPr>
        <w:t xml:space="preserve">representations of </w:t>
      </w:r>
      <w:r w:rsidR="005D4152" w:rsidRPr="00690DD6">
        <w:rPr>
          <w:rFonts w:ascii="Times New Roman" w:hAnsi="Times New Roman" w:cs="Times New Roman"/>
        </w:rPr>
        <w:t>a root source</w:t>
      </w:r>
      <w:r w:rsidR="0085284C" w:rsidRPr="00690DD6">
        <w:rPr>
          <w:rFonts w:ascii="Times New Roman" w:hAnsi="Times New Roman" w:cs="Times New Roman"/>
        </w:rPr>
        <w:t xml:space="preserve">– and </w:t>
      </w:r>
      <w:r w:rsidR="008F4ABB" w:rsidRPr="00690DD6">
        <w:rPr>
          <w:rFonts w:ascii="Times New Roman" w:hAnsi="Times New Roman" w:cs="Times New Roman"/>
        </w:rPr>
        <w:t>further</w:t>
      </w:r>
      <w:r w:rsidR="0085284C" w:rsidRPr="00690DD6">
        <w:rPr>
          <w:rFonts w:ascii="Times New Roman" w:hAnsi="Times New Roman" w:cs="Times New Roman"/>
        </w:rPr>
        <w:t xml:space="preserve"> , can be found reproduced in a range of scales and contexts . </w:t>
      </w:r>
    </w:p>
    <w:p w:rsidR="00AB0ADF" w:rsidRPr="00690DD6" w:rsidRDefault="009C2A57" w:rsidP="009C2A57">
      <w:pPr>
        <w:ind w:left="283"/>
        <w:rPr>
          <w:rFonts w:ascii="Times New Roman" w:hAnsi="Times New Roman" w:cs="Times New Roman"/>
        </w:rPr>
      </w:pPr>
      <w:r>
        <w:rPr>
          <w:rFonts w:ascii="Times New Roman" w:hAnsi="Times New Roman" w:cs="Times New Roman"/>
        </w:rPr>
        <w:t xml:space="preserve">    </w:t>
      </w:r>
      <w:r w:rsidR="00517E8D" w:rsidRPr="00690DD6">
        <w:rPr>
          <w:rFonts w:ascii="Times New Roman" w:hAnsi="Times New Roman" w:cs="Times New Roman"/>
        </w:rPr>
        <w:t xml:space="preserve">In a chapter of </w:t>
      </w:r>
      <w:r w:rsidR="00517E8D" w:rsidRPr="00690DD6">
        <w:rPr>
          <w:rFonts w:ascii="Times New Roman" w:hAnsi="Times New Roman" w:cs="Times New Roman"/>
          <w:i/>
        </w:rPr>
        <w:t xml:space="preserve">The </w:t>
      </w:r>
      <w:r w:rsidR="004446DD">
        <w:rPr>
          <w:rFonts w:ascii="Times New Roman" w:hAnsi="Times New Roman" w:cs="Times New Roman"/>
          <w:i/>
        </w:rPr>
        <w:t xml:space="preserve">Oxford </w:t>
      </w:r>
      <w:r w:rsidR="0027713F" w:rsidRPr="00690DD6">
        <w:rPr>
          <w:rFonts w:ascii="Times New Roman" w:hAnsi="Times New Roman" w:cs="Times New Roman"/>
          <w:i/>
        </w:rPr>
        <w:t>Handbook of Adaptation Studies</w:t>
      </w:r>
      <w:r w:rsidR="00517E8D" w:rsidRPr="00690DD6">
        <w:rPr>
          <w:rFonts w:ascii="Times New Roman" w:hAnsi="Times New Roman" w:cs="Times New Roman"/>
        </w:rPr>
        <w:t>,</w:t>
      </w:r>
      <w:r w:rsidR="0027713F" w:rsidRPr="00690DD6">
        <w:rPr>
          <w:rFonts w:ascii="Times New Roman" w:hAnsi="Times New Roman" w:cs="Times New Roman"/>
        </w:rPr>
        <w:t xml:space="preserve"> Philip Cox, exploring the roots of adaptation states, ‘The adaptation of a narrative text from one medium into another has a long history in western culture’</w:t>
      </w:r>
      <w:r w:rsidR="007604E4">
        <w:rPr>
          <w:rFonts w:ascii="Times New Roman" w:hAnsi="Times New Roman" w:cs="Times New Roman"/>
        </w:rPr>
        <w:t>.</w:t>
      </w:r>
      <w:r w:rsidR="0027713F" w:rsidRPr="00690DD6">
        <w:rPr>
          <w:rFonts w:ascii="Times New Roman" w:hAnsi="Times New Roman" w:cs="Times New Roman"/>
        </w:rPr>
        <w:t xml:space="preserve"> </w:t>
      </w:r>
      <w:r w:rsidR="002B1401" w:rsidRPr="002B1401">
        <w:rPr>
          <w:rFonts w:ascii="Times New Roman" w:hAnsi="Times New Roman" w:cs="Times New Roman"/>
          <w:sz w:val="18"/>
          <w:szCs w:val="18"/>
        </w:rPr>
        <w:t>2</w:t>
      </w:r>
      <w:r w:rsidR="00335FAE">
        <w:rPr>
          <w:rFonts w:ascii="Times New Roman" w:hAnsi="Times New Roman" w:cs="Times New Roman"/>
        </w:rPr>
        <w:t>(</w:t>
      </w:r>
      <w:r w:rsidR="00D97C8A">
        <w:rPr>
          <w:rFonts w:ascii="Times New Roman" w:hAnsi="Times New Roman" w:cs="Times New Roman"/>
        </w:rPr>
        <w:t>Cox 36</w:t>
      </w:r>
      <w:r w:rsidR="00335FAE">
        <w:rPr>
          <w:rFonts w:ascii="Times New Roman" w:hAnsi="Times New Roman" w:cs="Times New Roman"/>
        </w:rPr>
        <w:t>)</w:t>
      </w:r>
      <w:r w:rsidR="00EA1BD7">
        <w:rPr>
          <w:rFonts w:ascii="Times New Roman" w:hAnsi="Times New Roman" w:cs="Times New Roman"/>
        </w:rPr>
        <w:t xml:space="preserve"> </w:t>
      </w:r>
      <w:r w:rsidR="00642847">
        <w:rPr>
          <w:rFonts w:ascii="Times New Roman" w:hAnsi="Times New Roman" w:cs="Times New Roman"/>
        </w:rPr>
        <w:t>Similarly</w:t>
      </w:r>
      <w:r w:rsidR="00545442" w:rsidRPr="00690DD6">
        <w:rPr>
          <w:rFonts w:ascii="Times New Roman" w:hAnsi="Times New Roman" w:cs="Times New Roman"/>
        </w:rPr>
        <w:t>,</w:t>
      </w:r>
      <w:r w:rsidR="00642847">
        <w:rPr>
          <w:rFonts w:ascii="Times New Roman" w:hAnsi="Times New Roman" w:cs="Times New Roman"/>
        </w:rPr>
        <w:t xml:space="preserve"> Glenn </w:t>
      </w:r>
      <w:proofErr w:type="spellStart"/>
      <w:r w:rsidR="00642847">
        <w:rPr>
          <w:rFonts w:ascii="Times New Roman" w:hAnsi="Times New Roman" w:cs="Times New Roman"/>
        </w:rPr>
        <w:t>Jellenik</w:t>
      </w:r>
      <w:proofErr w:type="spellEnd"/>
      <w:r w:rsidR="00642847">
        <w:rPr>
          <w:rFonts w:ascii="Times New Roman" w:hAnsi="Times New Roman" w:cs="Times New Roman"/>
        </w:rPr>
        <w:t xml:space="preserve"> </w:t>
      </w:r>
      <w:r w:rsidR="00545442" w:rsidRPr="00690DD6">
        <w:rPr>
          <w:rFonts w:ascii="Times New Roman" w:hAnsi="Times New Roman" w:cs="Times New Roman"/>
        </w:rPr>
        <w:t>investigating adaptation</w:t>
      </w:r>
      <w:r w:rsidR="000C60C5" w:rsidRPr="00690DD6">
        <w:rPr>
          <w:rFonts w:ascii="Times New Roman" w:hAnsi="Times New Roman" w:cs="Times New Roman"/>
        </w:rPr>
        <w:t xml:space="preserve"> and </w:t>
      </w:r>
      <w:r w:rsidR="00E763A6" w:rsidRPr="00690DD6">
        <w:rPr>
          <w:rFonts w:ascii="Times New Roman" w:hAnsi="Times New Roman" w:cs="Times New Roman"/>
        </w:rPr>
        <w:t>themes relating to</w:t>
      </w:r>
      <w:r w:rsidR="002B1401">
        <w:rPr>
          <w:rFonts w:ascii="Times New Roman" w:hAnsi="Times New Roman" w:cs="Times New Roman"/>
        </w:rPr>
        <w:t xml:space="preserve"> originality</w:t>
      </w:r>
      <w:r w:rsidR="000C60C5" w:rsidRPr="00690DD6">
        <w:rPr>
          <w:rFonts w:ascii="Times New Roman" w:hAnsi="Times New Roman" w:cs="Times New Roman"/>
        </w:rPr>
        <w:t xml:space="preserve">, claims that </w:t>
      </w:r>
      <w:r w:rsidR="00545442" w:rsidRPr="00690DD6">
        <w:rPr>
          <w:rFonts w:ascii="Times New Roman" w:hAnsi="Times New Roman" w:cs="Times New Roman"/>
        </w:rPr>
        <w:t>a</w:t>
      </w:r>
      <w:r w:rsidR="000E6985" w:rsidRPr="00690DD6">
        <w:rPr>
          <w:rFonts w:ascii="Times New Roman" w:hAnsi="Times New Roman" w:cs="Times New Roman"/>
        </w:rPr>
        <w:t xml:space="preserve"> surge of </w:t>
      </w:r>
      <w:r w:rsidR="00BD5F7B" w:rsidRPr="00690DD6">
        <w:rPr>
          <w:rFonts w:ascii="Times New Roman" w:hAnsi="Times New Roman" w:cs="Times New Roman"/>
        </w:rPr>
        <w:t>adapt</w:t>
      </w:r>
      <w:r w:rsidR="000E6985" w:rsidRPr="00690DD6">
        <w:rPr>
          <w:rFonts w:ascii="Times New Roman" w:hAnsi="Times New Roman" w:cs="Times New Roman"/>
        </w:rPr>
        <w:t>ed</w:t>
      </w:r>
      <w:r w:rsidR="00BD5F7B" w:rsidRPr="00690DD6">
        <w:rPr>
          <w:rFonts w:ascii="Times New Roman" w:hAnsi="Times New Roman" w:cs="Times New Roman"/>
        </w:rPr>
        <w:t xml:space="preserve"> </w:t>
      </w:r>
      <w:r w:rsidR="000E6985" w:rsidRPr="00690DD6">
        <w:rPr>
          <w:rFonts w:ascii="Times New Roman" w:hAnsi="Times New Roman" w:cs="Times New Roman"/>
        </w:rPr>
        <w:t xml:space="preserve">narrative </w:t>
      </w:r>
      <w:r w:rsidR="00BD5F7B" w:rsidRPr="00690DD6">
        <w:rPr>
          <w:rFonts w:ascii="Times New Roman" w:hAnsi="Times New Roman" w:cs="Times New Roman"/>
        </w:rPr>
        <w:t>texts</w:t>
      </w:r>
      <w:r w:rsidR="000C60C5" w:rsidRPr="00690DD6">
        <w:rPr>
          <w:rFonts w:ascii="Times New Roman" w:hAnsi="Times New Roman" w:cs="Times New Roman"/>
        </w:rPr>
        <w:t xml:space="preserve"> </w:t>
      </w:r>
      <w:r w:rsidR="00545442" w:rsidRPr="00690DD6">
        <w:rPr>
          <w:rFonts w:ascii="Times New Roman" w:hAnsi="Times New Roman" w:cs="Times New Roman"/>
        </w:rPr>
        <w:t xml:space="preserve">that </w:t>
      </w:r>
      <w:r w:rsidR="000C60C5" w:rsidRPr="00690DD6">
        <w:rPr>
          <w:rFonts w:ascii="Times New Roman" w:hAnsi="Times New Roman" w:cs="Times New Roman"/>
        </w:rPr>
        <w:t>emerged in the late 18</w:t>
      </w:r>
      <w:r w:rsidR="000C60C5" w:rsidRPr="00690DD6">
        <w:rPr>
          <w:rFonts w:ascii="Times New Roman" w:hAnsi="Times New Roman" w:cs="Times New Roman"/>
          <w:vertAlign w:val="superscript"/>
        </w:rPr>
        <w:t>th</w:t>
      </w:r>
      <w:r w:rsidR="000C60C5" w:rsidRPr="00690DD6">
        <w:rPr>
          <w:rFonts w:ascii="Times New Roman" w:hAnsi="Times New Roman" w:cs="Times New Roman"/>
        </w:rPr>
        <w:t xml:space="preserve"> century </w:t>
      </w:r>
      <w:r w:rsidR="00545442" w:rsidRPr="00690DD6">
        <w:rPr>
          <w:rFonts w:ascii="Times New Roman" w:hAnsi="Times New Roman" w:cs="Times New Roman"/>
        </w:rPr>
        <w:t>hailed the beginnings of this trend</w:t>
      </w:r>
      <w:r w:rsidR="000C60C5" w:rsidRPr="00690DD6">
        <w:rPr>
          <w:rFonts w:ascii="Times New Roman" w:hAnsi="Times New Roman" w:cs="Times New Roman"/>
        </w:rPr>
        <w:t xml:space="preserve">, when </w:t>
      </w:r>
      <w:r w:rsidR="00BD5F7B" w:rsidRPr="00690DD6">
        <w:rPr>
          <w:rFonts w:ascii="Times New Roman" w:hAnsi="Times New Roman" w:cs="Times New Roman"/>
        </w:rPr>
        <w:t>the novel</w:t>
      </w:r>
      <w:r w:rsidR="000C60C5" w:rsidRPr="00690DD6">
        <w:rPr>
          <w:rFonts w:ascii="Times New Roman" w:hAnsi="Times New Roman" w:cs="Times New Roman"/>
        </w:rPr>
        <w:t xml:space="preserve"> became the dominant </w:t>
      </w:r>
      <w:r w:rsidR="005A5C3E" w:rsidRPr="00690DD6">
        <w:rPr>
          <w:rFonts w:ascii="Times New Roman" w:hAnsi="Times New Roman" w:cs="Times New Roman"/>
        </w:rPr>
        <w:t xml:space="preserve">literary </w:t>
      </w:r>
      <w:r w:rsidR="002B1401">
        <w:rPr>
          <w:rFonts w:ascii="Times New Roman" w:hAnsi="Times New Roman" w:cs="Times New Roman"/>
        </w:rPr>
        <w:t>form</w:t>
      </w:r>
      <w:r w:rsidR="000E6985" w:rsidRPr="00690DD6">
        <w:rPr>
          <w:rFonts w:ascii="Times New Roman" w:hAnsi="Times New Roman" w:cs="Times New Roman"/>
        </w:rPr>
        <w:t>,</w:t>
      </w:r>
      <w:r w:rsidR="000C60C5" w:rsidRPr="00690DD6">
        <w:rPr>
          <w:rFonts w:ascii="Times New Roman" w:hAnsi="Times New Roman" w:cs="Times New Roman"/>
        </w:rPr>
        <w:t xml:space="preserve"> </w:t>
      </w:r>
      <w:r w:rsidR="00AC29F4" w:rsidRPr="00690DD6">
        <w:rPr>
          <w:rFonts w:ascii="Times New Roman" w:hAnsi="Times New Roman" w:cs="Times New Roman"/>
        </w:rPr>
        <w:t>reflect</w:t>
      </w:r>
      <w:r w:rsidR="000E6985" w:rsidRPr="00690DD6">
        <w:rPr>
          <w:rFonts w:ascii="Times New Roman" w:hAnsi="Times New Roman" w:cs="Times New Roman"/>
        </w:rPr>
        <w:t xml:space="preserve">ing </w:t>
      </w:r>
      <w:r w:rsidR="00AC29F4" w:rsidRPr="00690DD6">
        <w:rPr>
          <w:rFonts w:ascii="Times New Roman" w:hAnsi="Times New Roman" w:cs="Times New Roman"/>
        </w:rPr>
        <w:t>cultural and social changes of the time</w:t>
      </w:r>
      <w:r w:rsidR="00775B7A" w:rsidRPr="00690DD6">
        <w:rPr>
          <w:rFonts w:ascii="Times New Roman" w:hAnsi="Times New Roman" w:cs="Times New Roman"/>
        </w:rPr>
        <w:t xml:space="preserve"> </w:t>
      </w:r>
      <w:r w:rsidR="000E6985" w:rsidRPr="00690DD6">
        <w:rPr>
          <w:rFonts w:ascii="Times New Roman" w:hAnsi="Times New Roman" w:cs="Times New Roman"/>
        </w:rPr>
        <w:t>and</w:t>
      </w:r>
      <w:r w:rsidR="00AB0ADF" w:rsidRPr="00690DD6">
        <w:rPr>
          <w:rFonts w:ascii="Times New Roman" w:hAnsi="Times New Roman" w:cs="Times New Roman"/>
        </w:rPr>
        <w:t xml:space="preserve"> </w:t>
      </w:r>
      <w:r w:rsidR="00775B7A" w:rsidRPr="00690DD6">
        <w:rPr>
          <w:rFonts w:ascii="Times New Roman" w:hAnsi="Times New Roman" w:cs="Times New Roman"/>
        </w:rPr>
        <w:t xml:space="preserve">growing in popularity with the expansion of Capitalism </w:t>
      </w:r>
      <w:r w:rsidR="00BD6C6E" w:rsidRPr="00690DD6">
        <w:rPr>
          <w:rFonts w:ascii="Times New Roman" w:hAnsi="Times New Roman" w:cs="Times New Roman"/>
        </w:rPr>
        <w:t>throughout</w:t>
      </w:r>
      <w:r w:rsidR="00775B7A" w:rsidRPr="00690DD6">
        <w:rPr>
          <w:rFonts w:ascii="Times New Roman" w:hAnsi="Times New Roman" w:cs="Times New Roman"/>
        </w:rPr>
        <w:t xml:space="preserve"> the western world</w:t>
      </w:r>
      <w:r w:rsidR="00BD5F7B" w:rsidRPr="00690DD6">
        <w:rPr>
          <w:rFonts w:ascii="Times New Roman" w:hAnsi="Times New Roman" w:cs="Times New Roman"/>
        </w:rPr>
        <w:t>.</w:t>
      </w:r>
      <w:r w:rsidR="00AC29F4" w:rsidRPr="00690DD6">
        <w:rPr>
          <w:rFonts w:ascii="Times New Roman" w:hAnsi="Times New Roman" w:cs="Times New Roman"/>
        </w:rPr>
        <w:t xml:space="preserve"> </w:t>
      </w:r>
      <w:r w:rsidR="007C3531" w:rsidRPr="00690DD6">
        <w:rPr>
          <w:rFonts w:ascii="Times New Roman" w:hAnsi="Times New Roman" w:cs="Times New Roman"/>
        </w:rPr>
        <w:t>Linda</w:t>
      </w:r>
      <w:r w:rsidR="007C3531" w:rsidRPr="00690DD6">
        <w:rPr>
          <w:rFonts w:ascii="Times New Roman" w:hAnsi="Times New Roman" w:cs="Times New Roman"/>
          <w:i/>
        </w:rPr>
        <w:t xml:space="preserve"> </w:t>
      </w:r>
      <w:r w:rsidR="003D474E" w:rsidRPr="00690DD6">
        <w:rPr>
          <w:rFonts w:ascii="Times New Roman" w:hAnsi="Times New Roman" w:cs="Times New Roman"/>
        </w:rPr>
        <w:t>Hutcheon</w:t>
      </w:r>
      <w:r w:rsidR="007C3531" w:rsidRPr="00690DD6">
        <w:rPr>
          <w:rFonts w:ascii="Times New Roman" w:hAnsi="Times New Roman" w:cs="Times New Roman"/>
        </w:rPr>
        <w:t>, writing in</w:t>
      </w:r>
      <w:r w:rsidR="007C3531" w:rsidRPr="00690DD6">
        <w:rPr>
          <w:rFonts w:ascii="Times New Roman" w:hAnsi="Times New Roman" w:cs="Times New Roman"/>
          <w:i/>
        </w:rPr>
        <w:t xml:space="preserve"> A Theory </w:t>
      </w:r>
      <w:r w:rsidR="003D474E" w:rsidRPr="00690DD6">
        <w:rPr>
          <w:rFonts w:ascii="Times New Roman" w:hAnsi="Times New Roman" w:cs="Times New Roman"/>
          <w:i/>
        </w:rPr>
        <w:t>o</w:t>
      </w:r>
      <w:r w:rsidR="007C3531" w:rsidRPr="00690DD6">
        <w:rPr>
          <w:rFonts w:ascii="Times New Roman" w:hAnsi="Times New Roman" w:cs="Times New Roman"/>
          <w:i/>
        </w:rPr>
        <w:t>f Adaptation</w:t>
      </w:r>
      <w:r w:rsidR="007C3531" w:rsidRPr="00690DD6">
        <w:rPr>
          <w:rFonts w:ascii="Times New Roman" w:hAnsi="Times New Roman" w:cs="Times New Roman"/>
        </w:rPr>
        <w:t xml:space="preserve"> cites Axelrod as proposing that adaptations can be traced back as far as Aesop and even Moses. </w:t>
      </w:r>
      <w:r w:rsidR="00775B7A" w:rsidRPr="00690DD6">
        <w:rPr>
          <w:rFonts w:ascii="Times New Roman" w:hAnsi="Times New Roman" w:cs="Times New Roman"/>
        </w:rPr>
        <w:t xml:space="preserve">Robert </w:t>
      </w:r>
      <w:proofErr w:type="spellStart"/>
      <w:r w:rsidR="00775B7A" w:rsidRPr="00690DD6">
        <w:rPr>
          <w:rFonts w:ascii="Times New Roman" w:hAnsi="Times New Roman" w:cs="Times New Roman"/>
        </w:rPr>
        <w:t>Stam</w:t>
      </w:r>
      <w:proofErr w:type="spellEnd"/>
      <w:r w:rsidR="00775B7A" w:rsidRPr="00690DD6">
        <w:rPr>
          <w:rFonts w:ascii="Times New Roman" w:hAnsi="Times New Roman" w:cs="Times New Roman"/>
        </w:rPr>
        <w:t xml:space="preserve"> </w:t>
      </w:r>
      <w:r w:rsidR="003D474E" w:rsidRPr="00690DD6">
        <w:rPr>
          <w:rFonts w:ascii="Times New Roman" w:hAnsi="Times New Roman" w:cs="Times New Roman"/>
        </w:rPr>
        <w:t xml:space="preserve">also </w:t>
      </w:r>
      <w:r w:rsidR="00775B7A" w:rsidRPr="00690DD6">
        <w:rPr>
          <w:rFonts w:ascii="Times New Roman" w:hAnsi="Times New Roman" w:cs="Times New Roman"/>
        </w:rPr>
        <w:t xml:space="preserve">argues that </w:t>
      </w:r>
      <w:r w:rsidR="00E763A6" w:rsidRPr="00690DD6">
        <w:rPr>
          <w:rFonts w:ascii="Times New Roman" w:hAnsi="Times New Roman" w:cs="Times New Roman"/>
        </w:rPr>
        <w:t xml:space="preserve">fictional </w:t>
      </w:r>
      <w:r w:rsidR="00775B7A" w:rsidRPr="00690DD6">
        <w:rPr>
          <w:rFonts w:ascii="Times New Roman" w:hAnsi="Times New Roman" w:cs="Times New Roman"/>
        </w:rPr>
        <w:t xml:space="preserve">prose </w:t>
      </w:r>
      <w:r w:rsidR="00E763A6" w:rsidRPr="00690DD6">
        <w:rPr>
          <w:rFonts w:ascii="Times New Roman" w:hAnsi="Times New Roman" w:cs="Times New Roman"/>
        </w:rPr>
        <w:t>originates</w:t>
      </w:r>
      <w:r w:rsidR="00775B7A" w:rsidRPr="00690DD6">
        <w:rPr>
          <w:rFonts w:ascii="Times New Roman" w:hAnsi="Times New Roman" w:cs="Times New Roman"/>
        </w:rPr>
        <w:t xml:space="preserve"> </w:t>
      </w:r>
      <w:r w:rsidR="00BD6C6E" w:rsidRPr="00690DD6">
        <w:rPr>
          <w:rFonts w:ascii="Times New Roman" w:hAnsi="Times New Roman" w:cs="Times New Roman"/>
        </w:rPr>
        <w:t>long ago</w:t>
      </w:r>
      <w:r w:rsidR="00775B7A" w:rsidRPr="00690DD6">
        <w:rPr>
          <w:rFonts w:ascii="Times New Roman" w:hAnsi="Times New Roman" w:cs="Times New Roman"/>
        </w:rPr>
        <w:t xml:space="preserve"> </w:t>
      </w:r>
      <w:r w:rsidR="000E09FE" w:rsidRPr="00690DD6">
        <w:rPr>
          <w:rFonts w:ascii="Times New Roman" w:hAnsi="Times New Roman" w:cs="Times New Roman"/>
        </w:rPr>
        <w:t>in history</w:t>
      </w:r>
      <w:r w:rsidR="00BD6C6E" w:rsidRPr="00690DD6">
        <w:rPr>
          <w:rFonts w:ascii="Times New Roman" w:hAnsi="Times New Roman" w:cs="Times New Roman"/>
        </w:rPr>
        <w:t>,</w:t>
      </w:r>
      <w:r w:rsidR="000E09FE" w:rsidRPr="00690DD6">
        <w:rPr>
          <w:rFonts w:ascii="Times New Roman" w:hAnsi="Times New Roman" w:cs="Times New Roman"/>
        </w:rPr>
        <w:t xml:space="preserve"> </w:t>
      </w:r>
      <w:r w:rsidR="00E763A6" w:rsidRPr="00690DD6">
        <w:rPr>
          <w:rFonts w:ascii="Times New Roman" w:hAnsi="Times New Roman" w:cs="Times New Roman"/>
        </w:rPr>
        <w:t>citing</w:t>
      </w:r>
      <w:r w:rsidR="00775B7A" w:rsidRPr="00690DD6">
        <w:rPr>
          <w:rFonts w:ascii="Times New Roman" w:hAnsi="Times New Roman" w:cs="Times New Roman"/>
        </w:rPr>
        <w:t xml:space="preserve"> the </w:t>
      </w:r>
      <w:r w:rsidR="00775B7A" w:rsidRPr="00690DD6">
        <w:rPr>
          <w:rFonts w:ascii="Times New Roman" w:hAnsi="Times New Roman" w:cs="Times New Roman"/>
          <w:i/>
        </w:rPr>
        <w:t>Bible</w:t>
      </w:r>
      <w:r w:rsidR="00775B7A" w:rsidRPr="00690DD6">
        <w:rPr>
          <w:rFonts w:ascii="Times New Roman" w:hAnsi="Times New Roman" w:cs="Times New Roman"/>
        </w:rPr>
        <w:t xml:space="preserve"> and Homer’s </w:t>
      </w:r>
      <w:proofErr w:type="spellStart"/>
      <w:r w:rsidR="00775B7A" w:rsidRPr="00690DD6">
        <w:rPr>
          <w:rFonts w:ascii="Times New Roman" w:hAnsi="Times New Roman" w:cs="Times New Roman"/>
          <w:i/>
        </w:rPr>
        <w:t>Oddysey</w:t>
      </w:r>
      <w:proofErr w:type="spellEnd"/>
      <w:r w:rsidR="00AB0ADF" w:rsidRPr="00690DD6">
        <w:rPr>
          <w:rFonts w:ascii="Times New Roman" w:hAnsi="Times New Roman" w:cs="Times New Roman"/>
          <w:i/>
        </w:rPr>
        <w:t xml:space="preserve"> </w:t>
      </w:r>
      <w:r w:rsidR="00E763A6" w:rsidRPr="00690DD6">
        <w:rPr>
          <w:rFonts w:ascii="Times New Roman" w:hAnsi="Times New Roman" w:cs="Times New Roman"/>
        </w:rPr>
        <w:t>as examples</w:t>
      </w:r>
      <w:r w:rsidR="00E763A6" w:rsidRPr="00690DD6">
        <w:rPr>
          <w:rFonts w:ascii="Times New Roman" w:hAnsi="Times New Roman" w:cs="Times New Roman"/>
          <w:i/>
        </w:rPr>
        <w:t xml:space="preserve"> </w:t>
      </w:r>
      <w:r w:rsidR="00AB0ADF" w:rsidRPr="00690DD6">
        <w:rPr>
          <w:rFonts w:ascii="Times New Roman" w:hAnsi="Times New Roman" w:cs="Times New Roman"/>
        </w:rPr>
        <w:t>and</w:t>
      </w:r>
      <w:r w:rsidR="00775B7A" w:rsidRPr="00690DD6">
        <w:rPr>
          <w:rFonts w:ascii="Times New Roman" w:hAnsi="Times New Roman" w:cs="Times New Roman"/>
        </w:rPr>
        <w:t xml:space="preserve"> he also contradicts </w:t>
      </w:r>
      <w:proofErr w:type="spellStart"/>
      <w:r w:rsidR="00775B7A" w:rsidRPr="00690DD6">
        <w:rPr>
          <w:rFonts w:ascii="Times New Roman" w:hAnsi="Times New Roman" w:cs="Times New Roman"/>
        </w:rPr>
        <w:t>Jellenik</w:t>
      </w:r>
      <w:r w:rsidR="00AB0ADF" w:rsidRPr="00690DD6">
        <w:rPr>
          <w:rFonts w:ascii="Times New Roman" w:hAnsi="Times New Roman" w:cs="Times New Roman"/>
        </w:rPr>
        <w:t>’</w:t>
      </w:r>
      <w:r w:rsidR="00775B7A" w:rsidRPr="00690DD6">
        <w:rPr>
          <w:rFonts w:ascii="Times New Roman" w:hAnsi="Times New Roman" w:cs="Times New Roman"/>
        </w:rPr>
        <w:t>s</w:t>
      </w:r>
      <w:proofErr w:type="spellEnd"/>
      <w:r w:rsidR="00775B7A" w:rsidRPr="00690DD6">
        <w:rPr>
          <w:rFonts w:ascii="Times New Roman" w:hAnsi="Times New Roman" w:cs="Times New Roman"/>
        </w:rPr>
        <w:t xml:space="preserve"> </w:t>
      </w:r>
      <w:r w:rsidR="000E09FE" w:rsidRPr="00690DD6">
        <w:rPr>
          <w:rFonts w:ascii="Times New Roman" w:hAnsi="Times New Roman" w:cs="Times New Roman"/>
        </w:rPr>
        <w:t>claim</w:t>
      </w:r>
      <w:r w:rsidR="00775B7A" w:rsidRPr="00690DD6">
        <w:rPr>
          <w:rFonts w:ascii="Times New Roman" w:hAnsi="Times New Roman" w:cs="Times New Roman"/>
        </w:rPr>
        <w:t xml:space="preserve"> </w:t>
      </w:r>
      <w:r w:rsidR="000E09FE" w:rsidRPr="00690DD6">
        <w:rPr>
          <w:rFonts w:ascii="Times New Roman" w:hAnsi="Times New Roman" w:cs="Times New Roman"/>
        </w:rPr>
        <w:t>that</w:t>
      </w:r>
      <w:r w:rsidR="00775B7A" w:rsidRPr="00690DD6">
        <w:rPr>
          <w:rFonts w:ascii="Times New Roman" w:hAnsi="Times New Roman" w:cs="Times New Roman"/>
        </w:rPr>
        <w:t xml:space="preserve"> the growth and popularity of the novel </w:t>
      </w:r>
      <w:r w:rsidR="003D474E" w:rsidRPr="00690DD6">
        <w:rPr>
          <w:rFonts w:ascii="Times New Roman" w:hAnsi="Times New Roman" w:cs="Times New Roman"/>
        </w:rPr>
        <w:t>w</w:t>
      </w:r>
      <w:r w:rsidR="00775B7A" w:rsidRPr="00690DD6">
        <w:rPr>
          <w:rFonts w:ascii="Times New Roman" w:hAnsi="Times New Roman" w:cs="Times New Roman"/>
        </w:rPr>
        <w:t xml:space="preserve">as </w:t>
      </w:r>
      <w:r w:rsidR="003D474E" w:rsidRPr="00690DD6">
        <w:rPr>
          <w:rFonts w:ascii="Times New Roman" w:hAnsi="Times New Roman" w:cs="Times New Roman"/>
        </w:rPr>
        <w:t>seeded</w:t>
      </w:r>
      <w:r w:rsidR="00775B7A" w:rsidRPr="00690DD6">
        <w:rPr>
          <w:rFonts w:ascii="Times New Roman" w:hAnsi="Times New Roman" w:cs="Times New Roman"/>
        </w:rPr>
        <w:t xml:space="preserve"> </w:t>
      </w:r>
      <w:r w:rsidR="003D474E" w:rsidRPr="00690DD6">
        <w:rPr>
          <w:rFonts w:ascii="Times New Roman" w:hAnsi="Times New Roman" w:cs="Times New Roman"/>
        </w:rPr>
        <w:t>with</w:t>
      </w:r>
      <w:r w:rsidR="00775B7A" w:rsidRPr="00690DD6">
        <w:rPr>
          <w:rFonts w:ascii="Times New Roman" w:hAnsi="Times New Roman" w:cs="Times New Roman"/>
        </w:rPr>
        <w:t>in the 18</w:t>
      </w:r>
      <w:r w:rsidR="00775B7A" w:rsidRPr="00690DD6">
        <w:rPr>
          <w:rFonts w:ascii="Times New Roman" w:hAnsi="Times New Roman" w:cs="Times New Roman"/>
          <w:vertAlign w:val="superscript"/>
        </w:rPr>
        <w:t>th</w:t>
      </w:r>
      <w:r w:rsidR="00775B7A" w:rsidRPr="00690DD6">
        <w:rPr>
          <w:rFonts w:ascii="Times New Roman" w:hAnsi="Times New Roman" w:cs="Times New Roman"/>
        </w:rPr>
        <w:t xml:space="preserve"> century </w:t>
      </w:r>
      <w:r w:rsidR="000E09FE" w:rsidRPr="00690DD6">
        <w:rPr>
          <w:rFonts w:ascii="Times New Roman" w:hAnsi="Times New Roman" w:cs="Times New Roman"/>
        </w:rPr>
        <w:t>western world</w:t>
      </w:r>
      <w:r w:rsidR="00AB0ADF" w:rsidRPr="00690DD6">
        <w:rPr>
          <w:rFonts w:ascii="Times New Roman" w:hAnsi="Times New Roman" w:cs="Times New Roman"/>
        </w:rPr>
        <w:t>.</w:t>
      </w:r>
      <w:r w:rsidR="000E09FE" w:rsidRPr="00690DD6">
        <w:rPr>
          <w:rFonts w:ascii="Times New Roman" w:hAnsi="Times New Roman" w:cs="Times New Roman"/>
        </w:rPr>
        <w:t xml:space="preserve"> </w:t>
      </w:r>
      <w:r w:rsidR="00AB0ADF" w:rsidRPr="00690DD6">
        <w:rPr>
          <w:rFonts w:ascii="Times New Roman" w:hAnsi="Times New Roman" w:cs="Times New Roman"/>
        </w:rPr>
        <w:t>H</w:t>
      </w:r>
      <w:r w:rsidR="00775B7A" w:rsidRPr="00690DD6">
        <w:rPr>
          <w:rFonts w:ascii="Times New Roman" w:hAnsi="Times New Roman" w:cs="Times New Roman"/>
        </w:rPr>
        <w:t xml:space="preserve">e states </w:t>
      </w:r>
      <w:r w:rsidR="00AB0ADF" w:rsidRPr="00690DD6">
        <w:rPr>
          <w:rFonts w:ascii="Times New Roman" w:hAnsi="Times New Roman" w:cs="Times New Roman"/>
        </w:rPr>
        <w:t>that,</w:t>
      </w:r>
      <w:r w:rsidR="00E763A6" w:rsidRPr="00690DD6">
        <w:rPr>
          <w:rFonts w:ascii="Times New Roman" w:hAnsi="Times New Roman" w:cs="Times New Roman"/>
        </w:rPr>
        <w:t xml:space="preserve"> </w:t>
      </w:r>
      <w:r w:rsidR="00775B7A" w:rsidRPr="00690DD6">
        <w:rPr>
          <w:rFonts w:ascii="Times New Roman" w:hAnsi="Times New Roman" w:cs="Times New Roman"/>
        </w:rPr>
        <w:t>‘According to Margar</w:t>
      </w:r>
      <w:r w:rsidR="00E763A6" w:rsidRPr="00690DD6">
        <w:rPr>
          <w:rFonts w:ascii="Times New Roman" w:hAnsi="Times New Roman" w:cs="Times New Roman"/>
        </w:rPr>
        <w:t>et Doody</w:t>
      </w:r>
      <w:r w:rsidR="00775B7A" w:rsidRPr="00690DD6">
        <w:rPr>
          <w:rFonts w:ascii="Times New Roman" w:hAnsi="Times New Roman" w:cs="Times New Roman"/>
        </w:rPr>
        <w:t>, the novel was the product of combinatory “</w:t>
      </w:r>
      <w:r w:rsidR="00E763A6" w:rsidRPr="00690DD6">
        <w:rPr>
          <w:rFonts w:ascii="Times New Roman" w:hAnsi="Times New Roman" w:cs="Times New Roman"/>
        </w:rPr>
        <w:t>contact between Southern Europe</w:t>
      </w:r>
      <w:r w:rsidR="00775B7A" w:rsidRPr="00690DD6">
        <w:rPr>
          <w:rFonts w:ascii="Times New Roman" w:hAnsi="Times New Roman" w:cs="Times New Roman"/>
        </w:rPr>
        <w:t>, Western Asia</w:t>
      </w:r>
      <w:r w:rsidR="00E763A6" w:rsidRPr="00690DD6">
        <w:rPr>
          <w:rFonts w:ascii="Times New Roman" w:hAnsi="Times New Roman" w:cs="Times New Roman"/>
        </w:rPr>
        <w:t xml:space="preserve"> </w:t>
      </w:r>
      <w:r w:rsidR="00775B7A" w:rsidRPr="00690DD6">
        <w:rPr>
          <w:rFonts w:ascii="Times New Roman" w:hAnsi="Times New Roman" w:cs="Times New Roman"/>
        </w:rPr>
        <w:t>and Northern Africa</w:t>
      </w:r>
      <w:r w:rsidR="007604E4">
        <w:rPr>
          <w:rFonts w:ascii="Times New Roman" w:hAnsi="Times New Roman" w:cs="Times New Roman"/>
        </w:rPr>
        <w:t xml:space="preserve">’. </w:t>
      </w:r>
      <w:r w:rsidR="002B1401">
        <w:rPr>
          <w:rFonts w:ascii="Times New Roman" w:hAnsi="Times New Roman" w:cs="Times New Roman"/>
          <w:sz w:val="18"/>
          <w:szCs w:val="18"/>
        </w:rPr>
        <w:t>3</w:t>
      </w:r>
      <w:r w:rsidR="002B1401">
        <w:rPr>
          <w:rFonts w:ascii="Times New Roman" w:hAnsi="Times New Roman" w:cs="Times New Roman"/>
        </w:rPr>
        <w:t xml:space="preserve"> </w:t>
      </w:r>
      <w:r w:rsidR="00690DD6">
        <w:rPr>
          <w:rFonts w:ascii="Times New Roman" w:hAnsi="Times New Roman" w:cs="Times New Roman"/>
        </w:rPr>
        <w:t>(</w:t>
      </w:r>
      <w:proofErr w:type="spellStart"/>
      <w:r w:rsidR="00335FAE">
        <w:rPr>
          <w:rFonts w:ascii="Times New Roman" w:hAnsi="Times New Roman" w:cs="Times New Roman"/>
        </w:rPr>
        <w:t>Stam</w:t>
      </w:r>
      <w:proofErr w:type="spellEnd"/>
      <w:r w:rsidR="00335FAE">
        <w:rPr>
          <w:rFonts w:ascii="Times New Roman" w:hAnsi="Times New Roman" w:cs="Times New Roman"/>
        </w:rPr>
        <w:t xml:space="preserve"> 8/9</w:t>
      </w:r>
      <w:r w:rsidR="00690DD6">
        <w:rPr>
          <w:rFonts w:ascii="Times New Roman" w:hAnsi="Times New Roman" w:cs="Times New Roman"/>
        </w:rPr>
        <w:t>)</w:t>
      </w:r>
      <w:r w:rsidR="008F4ABB" w:rsidRPr="00690DD6">
        <w:rPr>
          <w:rFonts w:ascii="Times New Roman" w:hAnsi="Times New Roman" w:cs="Times New Roman"/>
        </w:rPr>
        <w:t xml:space="preserve"> </w:t>
      </w:r>
      <w:r w:rsidR="007604E4">
        <w:rPr>
          <w:rFonts w:ascii="Times New Roman" w:hAnsi="Times New Roman" w:cs="Times New Roman"/>
        </w:rPr>
        <w:t>‘</w:t>
      </w:r>
      <w:r w:rsidR="008F4ABB" w:rsidRPr="00690DD6">
        <w:rPr>
          <w:rFonts w:ascii="Times New Roman" w:hAnsi="Times New Roman" w:cs="Times New Roman"/>
        </w:rPr>
        <w:t xml:space="preserve">He </w:t>
      </w:r>
      <w:r w:rsidR="00690DD6">
        <w:rPr>
          <w:rFonts w:ascii="Times New Roman" w:hAnsi="Times New Roman" w:cs="Times New Roman"/>
        </w:rPr>
        <w:t xml:space="preserve">goes on to </w:t>
      </w:r>
      <w:r w:rsidR="008F4ABB" w:rsidRPr="00690DD6">
        <w:rPr>
          <w:rFonts w:ascii="Times New Roman" w:hAnsi="Times New Roman" w:cs="Times New Roman"/>
        </w:rPr>
        <w:t>say,</w:t>
      </w:r>
      <w:r w:rsidR="00775B7A" w:rsidRPr="00690DD6">
        <w:rPr>
          <w:rFonts w:ascii="Times New Roman" w:hAnsi="Times New Roman" w:cs="Times New Roman"/>
        </w:rPr>
        <w:t xml:space="preserve"> “ The </w:t>
      </w:r>
      <w:r w:rsidR="00AB0ADF" w:rsidRPr="00690DD6">
        <w:rPr>
          <w:rFonts w:ascii="Times New Roman" w:hAnsi="Times New Roman" w:cs="Times New Roman"/>
        </w:rPr>
        <w:t xml:space="preserve">novel is thus rooted in the history of the multiracial ,multilingual Mediterranean basin…..Papyrus fragments of novels have suggested that novel reading was popular among Egyptians in the second century AD </w:t>
      </w:r>
      <w:r w:rsidR="007604E4">
        <w:rPr>
          <w:rFonts w:ascii="Times New Roman" w:hAnsi="Times New Roman" w:cs="Times New Roman"/>
        </w:rPr>
        <w:t xml:space="preserve">‘. </w:t>
      </w:r>
      <w:r w:rsidR="002B1401" w:rsidRPr="002B1401">
        <w:rPr>
          <w:rFonts w:ascii="Times New Roman" w:hAnsi="Times New Roman" w:cs="Times New Roman"/>
          <w:sz w:val="16"/>
          <w:szCs w:val="16"/>
        </w:rPr>
        <w:t>4</w:t>
      </w:r>
      <w:r w:rsidR="002B1401">
        <w:rPr>
          <w:rFonts w:ascii="Times New Roman" w:hAnsi="Times New Roman" w:cs="Times New Roman"/>
        </w:rPr>
        <w:t xml:space="preserve"> </w:t>
      </w:r>
      <w:r w:rsidR="008F4ABB" w:rsidRPr="00690DD6">
        <w:rPr>
          <w:rFonts w:ascii="Times New Roman" w:hAnsi="Times New Roman" w:cs="Times New Roman"/>
        </w:rPr>
        <w:t>‘</w:t>
      </w:r>
      <w:r w:rsidR="00335FAE">
        <w:rPr>
          <w:rFonts w:ascii="Times New Roman" w:hAnsi="Times New Roman" w:cs="Times New Roman"/>
        </w:rPr>
        <w:t>(</w:t>
      </w:r>
      <w:proofErr w:type="spellStart"/>
      <w:r w:rsidR="00642847">
        <w:rPr>
          <w:rFonts w:ascii="Times New Roman" w:hAnsi="Times New Roman" w:cs="Times New Roman"/>
        </w:rPr>
        <w:t>Stam</w:t>
      </w:r>
      <w:proofErr w:type="spellEnd"/>
      <w:r w:rsidR="00642847">
        <w:rPr>
          <w:rFonts w:ascii="Times New Roman" w:hAnsi="Times New Roman" w:cs="Times New Roman"/>
        </w:rPr>
        <w:t xml:space="preserve"> 8/9</w:t>
      </w:r>
      <w:r w:rsidR="00335FAE">
        <w:rPr>
          <w:rFonts w:ascii="Times New Roman" w:hAnsi="Times New Roman" w:cs="Times New Roman"/>
        </w:rPr>
        <w:t>)</w:t>
      </w:r>
    </w:p>
    <w:p w:rsidR="00227F05" w:rsidRDefault="009C2A57" w:rsidP="002B1401">
      <w:pPr>
        <w:ind w:left="283"/>
        <w:rPr>
          <w:rFonts w:ascii="Times New Roman" w:hAnsi="Times New Roman" w:cs="Times New Roman"/>
        </w:rPr>
      </w:pPr>
      <w:r>
        <w:rPr>
          <w:rFonts w:ascii="Times New Roman" w:hAnsi="Times New Roman" w:cs="Times New Roman"/>
        </w:rPr>
        <w:t xml:space="preserve">    </w:t>
      </w:r>
      <w:proofErr w:type="spellStart"/>
      <w:r w:rsidR="00940F5D" w:rsidRPr="00690DD6">
        <w:rPr>
          <w:rFonts w:ascii="Times New Roman" w:hAnsi="Times New Roman" w:cs="Times New Roman"/>
        </w:rPr>
        <w:t>Jellenik</w:t>
      </w:r>
      <w:proofErr w:type="spellEnd"/>
      <w:r w:rsidR="00940F5D" w:rsidRPr="00690DD6">
        <w:rPr>
          <w:rFonts w:ascii="Times New Roman" w:hAnsi="Times New Roman" w:cs="Times New Roman"/>
        </w:rPr>
        <w:t xml:space="preserve"> </w:t>
      </w:r>
      <w:r w:rsidR="000E09FE" w:rsidRPr="00690DD6">
        <w:rPr>
          <w:rFonts w:ascii="Times New Roman" w:hAnsi="Times New Roman" w:cs="Times New Roman"/>
        </w:rPr>
        <w:t xml:space="preserve">describes </w:t>
      </w:r>
      <w:r w:rsidR="00545442" w:rsidRPr="00690DD6">
        <w:rPr>
          <w:rFonts w:ascii="Times New Roman" w:hAnsi="Times New Roman" w:cs="Times New Roman"/>
        </w:rPr>
        <w:t xml:space="preserve">any </w:t>
      </w:r>
      <w:r w:rsidR="000E09FE" w:rsidRPr="00690DD6">
        <w:rPr>
          <w:rFonts w:ascii="Times New Roman" w:hAnsi="Times New Roman" w:cs="Times New Roman"/>
        </w:rPr>
        <w:t xml:space="preserve">adaptation as </w:t>
      </w:r>
      <w:r w:rsidR="00690DD6">
        <w:rPr>
          <w:rFonts w:ascii="Times New Roman" w:hAnsi="Times New Roman" w:cs="Times New Roman"/>
        </w:rPr>
        <w:t xml:space="preserve">originally </w:t>
      </w:r>
      <w:r w:rsidR="00545442" w:rsidRPr="00690DD6">
        <w:rPr>
          <w:rFonts w:ascii="Times New Roman" w:hAnsi="Times New Roman" w:cs="Times New Roman"/>
        </w:rPr>
        <w:t xml:space="preserve">being seeded from a literary source and further transmuted as </w:t>
      </w:r>
      <w:r w:rsidR="00AC29F4" w:rsidRPr="00690DD6">
        <w:rPr>
          <w:rFonts w:ascii="Times New Roman" w:hAnsi="Times New Roman" w:cs="Times New Roman"/>
        </w:rPr>
        <w:t>film</w:t>
      </w:r>
      <w:r w:rsidR="00642847">
        <w:rPr>
          <w:rFonts w:ascii="Times New Roman" w:hAnsi="Times New Roman" w:cs="Times New Roman"/>
        </w:rPr>
        <w:t>, broadcast</w:t>
      </w:r>
      <w:r w:rsidR="005A5C3E" w:rsidRPr="00690DD6">
        <w:rPr>
          <w:rFonts w:ascii="Times New Roman" w:hAnsi="Times New Roman" w:cs="Times New Roman"/>
        </w:rPr>
        <w:t>,</w:t>
      </w:r>
      <w:r w:rsidR="00642847">
        <w:rPr>
          <w:rFonts w:ascii="Times New Roman" w:hAnsi="Times New Roman" w:cs="Times New Roman"/>
        </w:rPr>
        <w:t xml:space="preserve"> </w:t>
      </w:r>
      <w:r w:rsidR="005A5C3E" w:rsidRPr="00690DD6">
        <w:rPr>
          <w:rFonts w:ascii="Times New Roman" w:hAnsi="Times New Roman" w:cs="Times New Roman"/>
        </w:rPr>
        <w:t>or production on the stage</w:t>
      </w:r>
      <w:r w:rsidR="000E09FE" w:rsidRPr="00690DD6">
        <w:rPr>
          <w:rFonts w:ascii="Times New Roman" w:hAnsi="Times New Roman" w:cs="Times New Roman"/>
        </w:rPr>
        <w:t>. He</w:t>
      </w:r>
      <w:r w:rsidR="00A520AF" w:rsidRPr="00690DD6">
        <w:rPr>
          <w:rFonts w:ascii="Times New Roman" w:hAnsi="Times New Roman" w:cs="Times New Roman"/>
        </w:rPr>
        <w:t xml:space="preserve"> cites a description from the </w:t>
      </w:r>
      <w:r w:rsidR="00A520AF" w:rsidRPr="00690DD6">
        <w:rPr>
          <w:rFonts w:ascii="Times New Roman" w:hAnsi="Times New Roman" w:cs="Times New Roman"/>
          <w:i/>
        </w:rPr>
        <w:t xml:space="preserve">Oxford </w:t>
      </w:r>
      <w:r w:rsidR="00D05457" w:rsidRPr="00690DD6">
        <w:rPr>
          <w:rFonts w:ascii="Times New Roman" w:hAnsi="Times New Roman" w:cs="Times New Roman"/>
          <w:i/>
        </w:rPr>
        <w:t>Book</w:t>
      </w:r>
      <w:r w:rsidR="000E09FE" w:rsidRPr="00690DD6">
        <w:rPr>
          <w:rFonts w:ascii="Times New Roman" w:hAnsi="Times New Roman" w:cs="Times New Roman"/>
          <w:i/>
        </w:rPr>
        <w:t xml:space="preserve"> of</w:t>
      </w:r>
      <w:r w:rsidR="000E09FE" w:rsidRPr="00690DD6">
        <w:rPr>
          <w:rFonts w:ascii="Times New Roman" w:hAnsi="Times New Roman" w:cs="Times New Roman"/>
        </w:rPr>
        <w:t xml:space="preserve"> </w:t>
      </w:r>
      <w:r w:rsidR="005D4152" w:rsidRPr="00690DD6">
        <w:rPr>
          <w:rFonts w:ascii="Times New Roman" w:hAnsi="Times New Roman" w:cs="Times New Roman"/>
          <w:i/>
        </w:rPr>
        <w:t>A</w:t>
      </w:r>
      <w:r w:rsidR="000E09FE" w:rsidRPr="00690DD6">
        <w:rPr>
          <w:rFonts w:ascii="Times New Roman" w:hAnsi="Times New Roman" w:cs="Times New Roman"/>
          <w:i/>
        </w:rPr>
        <w:t>daptation</w:t>
      </w:r>
      <w:r w:rsidR="000E09FE" w:rsidRPr="00690DD6">
        <w:rPr>
          <w:rFonts w:ascii="Times New Roman" w:hAnsi="Times New Roman" w:cs="Times New Roman"/>
        </w:rPr>
        <w:t xml:space="preserve"> as being</w:t>
      </w:r>
      <w:r w:rsidR="00A520AF" w:rsidRPr="00690DD6">
        <w:rPr>
          <w:rFonts w:ascii="Times New Roman" w:hAnsi="Times New Roman" w:cs="Times New Roman"/>
        </w:rPr>
        <w:t>,’</w:t>
      </w:r>
      <w:r w:rsidR="00545442" w:rsidRPr="00690DD6">
        <w:rPr>
          <w:rFonts w:ascii="Times New Roman" w:hAnsi="Times New Roman" w:cs="Times New Roman"/>
        </w:rPr>
        <w:t xml:space="preserve"> </w:t>
      </w:r>
      <w:r w:rsidR="00A520AF" w:rsidRPr="00690DD6">
        <w:rPr>
          <w:rFonts w:ascii="Times New Roman" w:hAnsi="Times New Roman" w:cs="Times New Roman"/>
        </w:rPr>
        <w:t>An altered or amended version</w:t>
      </w:r>
      <w:r w:rsidR="000E09FE" w:rsidRPr="00690DD6">
        <w:rPr>
          <w:rFonts w:ascii="Times New Roman" w:hAnsi="Times New Roman" w:cs="Times New Roman"/>
        </w:rPr>
        <w:t xml:space="preserve"> of a text, musical composition</w:t>
      </w:r>
      <w:r w:rsidR="00A520AF" w:rsidRPr="00690DD6">
        <w:rPr>
          <w:rFonts w:ascii="Times New Roman" w:hAnsi="Times New Roman" w:cs="Times New Roman"/>
        </w:rPr>
        <w:t>,</w:t>
      </w:r>
      <w:r w:rsidR="000E09FE" w:rsidRPr="00690DD6">
        <w:rPr>
          <w:rFonts w:ascii="Times New Roman" w:hAnsi="Times New Roman" w:cs="Times New Roman"/>
        </w:rPr>
        <w:t xml:space="preserve"> </w:t>
      </w:r>
      <w:proofErr w:type="spellStart"/>
      <w:r w:rsidR="00A520AF" w:rsidRPr="00690DD6">
        <w:rPr>
          <w:rFonts w:ascii="Times New Roman" w:hAnsi="Times New Roman" w:cs="Times New Roman"/>
        </w:rPr>
        <w:t>etc</w:t>
      </w:r>
      <w:proofErr w:type="spellEnd"/>
      <w:r w:rsidR="007604E4">
        <w:rPr>
          <w:rFonts w:ascii="Times New Roman" w:hAnsi="Times New Roman" w:cs="Times New Roman"/>
        </w:rPr>
        <w:t xml:space="preserve">’. </w:t>
      </w:r>
      <w:r w:rsidR="002B1401" w:rsidRPr="002B1401">
        <w:rPr>
          <w:rFonts w:ascii="Times New Roman" w:hAnsi="Times New Roman" w:cs="Times New Roman"/>
          <w:sz w:val="16"/>
          <w:szCs w:val="16"/>
        </w:rPr>
        <w:t>5</w:t>
      </w:r>
      <w:r w:rsidR="002B1401">
        <w:rPr>
          <w:rFonts w:ascii="Times New Roman" w:hAnsi="Times New Roman" w:cs="Times New Roman"/>
        </w:rPr>
        <w:t xml:space="preserve"> </w:t>
      </w:r>
      <w:r w:rsidR="007604E4">
        <w:rPr>
          <w:rFonts w:ascii="Times New Roman" w:hAnsi="Times New Roman" w:cs="Times New Roman"/>
        </w:rPr>
        <w:t>(</w:t>
      </w:r>
      <w:proofErr w:type="spellStart"/>
      <w:r w:rsidR="00335FAE">
        <w:rPr>
          <w:rFonts w:ascii="Times New Roman" w:hAnsi="Times New Roman" w:cs="Times New Roman"/>
        </w:rPr>
        <w:t>Jellenik</w:t>
      </w:r>
      <w:proofErr w:type="spellEnd"/>
      <w:r w:rsidR="00D05457" w:rsidRPr="00690DD6">
        <w:rPr>
          <w:rFonts w:ascii="Times New Roman" w:hAnsi="Times New Roman" w:cs="Times New Roman"/>
        </w:rPr>
        <w:t xml:space="preserve"> 36</w:t>
      </w:r>
      <w:r w:rsidR="00335FAE">
        <w:rPr>
          <w:rFonts w:ascii="Times New Roman" w:hAnsi="Times New Roman" w:cs="Times New Roman"/>
        </w:rPr>
        <w:t>).</w:t>
      </w:r>
    </w:p>
    <w:p w:rsidR="00E763A6" w:rsidRPr="00D331E1" w:rsidRDefault="00D331E1" w:rsidP="00D331E1">
      <w:pPr>
        <w:rPr>
          <w:rFonts w:ascii="Times New Roman" w:hAnsi="Times New Roman" w:cs="Times New Roman"/>
          <w:sz w:val="18"/>
          <w:szCs w:val="18"/>
        </w:rPr>
      </w:pPr>
      <w:r>
        <w:rPr>
          <w:rFonts w:ascii="Times New Roman" w:hAnsi="Times New Roman" w:cs="Times New Roman"/>
        </w:rPr>
        <w:t xml:space="preserve">     </w:t>
      </w:r>
      <w:r w:rsidR="00227F05" w:rsidRPr="00D331E1">
        <w:rPr>
          <w:rFonts w:ascii="Times New Roman" w:hAnsi="Times New Roman" w:cs="Times New Roman"/>
          <w:sz w:val="18"/>
          <w:szCs w:val="18"/>
        </w:rPr>
        <w:t>1</w:t>
      </w:r>
      <w:r w:rsidR="00D05457" w:rsidRPr="00D331E1">
        <w:rPr>
          <w:rFonts w:ascii="Times New Roman" w:hAnsi="Times New Roman" w:cs="Times New Roman"/>
          <w:sz w:val="18"/>
          <w:szCs w:val="18"/>
        </w:rPr>
        <w:t xml:space="preserve"> </w:t>
      </w:r>
      <w:proofErr w:type="spellStart"/>
      <w:r w:rsidR="00227F05" w:rsidRPr="00D331E1">
        <w:rPr>
          <w:rFonts w:ascii="Times New Roman" w:hAnsi="Times New Roman" w:cs="Times New Roman"/>
          <w:sz w:val="18"/>
          <w:szCs w:val="18"/>
        </w:rPr>
        <w:t>R.Stam</w:t>
      </w:r>
      <w:proofErr w:type="spellEnd"/>
      <w:r w:rsidR="00227F05" w:rsidRPr="00D331E1">
        <w:rPr>
          <w:rFonts w:ascii="Times New Roman" w:hAnsi="Times New Roman" w:cs="Times New Roman"/>
          <w:sz w:val="18"/>
          <w:szCs w:val="18"/>
        </w:rPr>
        <w:t xml:space="preserve"> ‘Literature </w:t>
      </w:r>
      <w:r w:rsidR="002B1401" w:rsidRPr="00D331E1">
        <w:rPr>
          <w:rFonts w:ascii="Times New Roman" w:hAnsi="Times New Roman" w:cs="Times New Roman"/>
          <w:sz w:val="18"/>
          <w:szCs w:val="18"/>
        </w:rPr>
        <w:t>t</w:t>
      </w:r>
      <w:r w:rsidR="00227F05" w:rsidRPr="00D331E1">
        <w:rPr>
          <w:rFonts w:ascii="Times New Roman" w:hAnsi="Times New Roman" w:cs="Times New Roman"/>
          <w:sz w:val="18"/>
          <w:szCs w:val="18"/>
        </w:rPr>
        <w:t>hrough Film ‘2005</w:t>
      </w:r>
    </w:p>
    <w:p w:rsidR="002B1401" w:rsidRPr="00D331E1" w:rsidRDefault="002B1401" w:rsidP="009C2A57">
      <w:pPr>
        <w:ind w:left="283"/>
        <w:rPr>
          <w:rFonts w:ascii="Times New Roman" w:hAnsi="Times New Roman" w:cs="Times New Roman"/>
          <w:sz w:val="18"/>
          <w:szCs w:val="18"/>
        </w:rPr>
      </w:pPr>
      <w:r w:rsidRPr="00D331E1">
        <w:rPr>
          <w:rFonts w:ascii="Times New Roman" w:hAnsi="Times New Roman" w:cs="Times New Roman"/>
          <w:sz w:val="18"/>
          <w:szCs w:val="18"/>
        </w:rPr>
        <w:t xml:space="preserve">2 </w:t>
      </w:r>
      <w:proofErr w:type="spellStart"/>
      <w:r w:rsidRPr="00D331E1">
        <w:rPr>
          <w:rFonts w:ascii="Times New Roman" w:hAnsi="Times New Roman" w:cs="Times New Roman"/>
          <w:sz w:val="18"/>
          <w:szCs w:val="18"/>
        </w:rPr>
        <w:t>P.Cox</w:t>
      </w:r>
      <w:proofErr w:type="spellEnd"/>
      <w:r w:rsidRPr="00D331E1">
        <w:rPr>
          <w:rFonts w:ascii="Times New Roman" w:hAnsi="Times New Roman" w:cs="Times New Roman"/>
          <w:sz w:val="18"/>
          <w:szCs w:val="18"/>
        </w:rPr>
        <w:t xml:space="preserve"> ‘Oxford Book of Adaptation Studies’ 2017</w:t>
      </w:r>
    </w:p>
    <w:p w:rsidR="002B1401" w:rsidRPr="00D331E1" w:rsidRDefault="002B1401" w:rsidP="009C2A57">
      <w:pPr>
        <w:ind w:left="283"/>
        <w:rPr>
          <w:rFonts w:ascii="Times New Roman" w:hAnsi="Times New Roman" w:cs="Times New Roman"/>
          <w:sz w:val="18"/>
          <w:szCs w:val="18"/>
        </w:rPr>
      </w:pPr>
      <w:r w:rsidRPr="00D331E1">
        <w:rPr>
          <w:rFonts w:ascii="Times New Roman" w:hAnsi="Times New Roman" w:cs="Times New Roman"/>
          <w:sz w:val="18"/>
          <w:szCs w:val="18"/>
        </w:rPr>
        <w:t xml:space="preserve">3 </w:t>
      </w:r>
      <w:proofErr w:type="spellStart"/>
      <w:r w:rsidRPr="00D331E1">
        <w:rPr>
          <w:rFonts w:ascii="Times New Roman" w:hAnsi="Times New Roman" w:cs="Times New Roman"/>
          <w:sz w:val="18"/>
          <w:szCs w:val="18"/>
        </w:rPr>
        <w:t>R.Stam</w:t>
      </w:r>
      <w:proofErr w:type="spellEnd"/>
      <w:r w:rsidRPr="00D331E1">
        <w:rPr>
          <w:rFonts w:ascii="Times New Roman" w:hAnsi="Times New Roman" w:cs="Times New Roman"/>
          <w:sz w:val="18"/>
          <w:szCs w:val="18"/>
        </w:rPr>
        <w:t xml:space="preserve"> </w:t>
      </w:r>
      <w:r w:rsidR="006B6BC0" w:rsidRPr="00D331E1">
        <w:rPr>
          <w:rFonts w:ascii="Times New Roman" w:hAnsi="Times New Roman" w:cs="Times New Roman"/>
          <w:sz w:val="18"/>
          <w:szCs w:val="18"/>
        </w:rPr>
        <w:t>‘</w:t>
      </w:r>
      <w:r w:rsidRPr="00D331E1">
        <w:rPr>
          <w:rFonts w:ascii="Times New Roman" w:hAnsi="Times New Roman" w:cs="Times New Roman"/>
          <w:sz w:val="18"/>
          <w:szCs w:val="18"/>
        </w:rPr>
        <w:t>Literature through Film’ 2005</w:t>
      </w:r>
    </w:p>
    <w:p w:rsidR="004E205D" w:rsidRDefault="002B1401" w:rsidP="004E205D">
      <w:pPr>
        <w:ind w:left="283"/>
        <w:rPr>
          <w:rFonts w:ascii="Times New Roman" w:hAnsi="Times New Roman" w:cs="Times New Roman"/>
          <w:sz w:val="18"/>
          <w:szCs w:val="18"/>
        </w:rPr>
      </w:pPr>
      <w:r w:rsidRPr="00D331E1">
        <w:rPr>
          <w:rFonts w:ascii="Times New Roman" w:hAnsi="Times New Roman" w:cs="Times New Roman"/>
          <w:sz w:val="18"/>
          <w:szCs w:val="18"/>
        </w:rPr>
        <w:t xml:space="preserve">4 R. </w:t>
      </w:r>
      <w:proofErr w:type="spellStart"/>
      <w:r w:rsidRPr="00D331E1">
        <w:rPr>
          <w:rFonts w:ascii="Times New Roman" w:hAnsi="Times New Roman" w:cs="Times New Roman"/>
          <w:sz w:val="18"/>
          <w:szCs w:val="18"/>
        </w:rPr>
        <w:t>Stam</w:t>
      </w:r>
      <w:proofErr w:type="spellEnd"/>
      <w:r w:rsidRPr="00D331E1">
        <w:rPr>
          <w:rFonts w:ascii="Times New Roman" w:hAnsi="Times New Roman" w:cs="Times New Roman"/>
          <w:sz w:val="18"/>
          <w:szCs w:val="18"/>
        </w:rPr>
        <w:t xml:space="preserve"> ‘Literature through Film ‘2005</w:t>
      </w:r>
    </w:p>
    <w:p w:rsidR="002B1401" w:rsidRPr="00D331E1" w:rsidRDefault="006B6BC0" w:rsidP="004E205D">
      <w:pPr>
        <w:ind w:left="283"/>
        <w:rPr>
          <w:rFonts w:ascii="Times New Roman" w:hAnsi="Times New Roman" w:cs="Times New Roman"/>
          <w:sz w:val="18"/>
          <w:szCs w:val="18"/>
        </w:rPr>
      </w:pPr>
      <w:r w:rsidRPr="00D331E1">
        <w:rPr>
          <w:rFonts w:ascii="Times New Roman" w:hAnsi="Times New Roman" w:cs="Times New Roman"/>
          <w:sz w:val="18"/>
          <w:szCs w:val="18"/>
        </w:rPr>
        <w:t xml:space="preserve">5 </w:t>
      </w:r>
      <w:proofErr w:type="spellStart"/>
      <w:r w:rsidRPr="00D331E1">
        <w:rPr>
          <w:rFonts w:ascii="Times New Roman" w:hAnsi="Times New Roman" w:cs="Times New Roman"/>
          <w:sz w:val="18"/>
          <w:szCs w:val="18"/>
        </w:rPr>
        <w:t>G.Jellenik</w:t>
      </w:r>
      <w:proofErr w:type="spellEnd"/>
      <w:r w:rsidRPr="00D331E1">
        <w:rPr>
          <w:rFonts w:ascii="Times New Roman" w:hAnsi="Times New Roman" w:cs="Times New Roman"/>
          <w:sz w:val="18"/>
          <w:szCs w:val="18"/>
        </w:rPr>
        <w:t xml:space="preserve"> ‘Oxford Book of Adaptation Studies ‘2017</w:t>
      </w:r>
    </w:p>
    <w:p w:rsidR="00545442" w:rsidRPr="00690DD6" w:rsidRDefault="00545442" w:rsidP="009C2A57">
      <w:pPr>
        <w:ind w:left="283"/>
        <w:rPr>
          <w:rFonts w:ascii="Times New Roman" w:hAnsi="Times New Roman" w:cs="Times New Roman"/>
        </w:rPr>
      </w:pPr>
    </w:p>
    <w:p w:rsidR="00545442" w:rsidRPr="00690DD6" w:rsidRDefault="00545442" w:rsidP="009C2A57">
      <w:pPr>
        <w:ind w:left="283"/>
        <w:rPr>
          <w:rFonts w:ascii="Times New Roman" w:hAnsi="Times New Roman" w:cs="Times New Roman"/>
        </w:rPr>
      </w:pPr>
    </w:p>
    <w:p w:rsidR="005A5C3E" w:rsidRPr="00690DD6" w:rsidRDefault="00BD5F7B" w:rsidP="0075161F">
      <w:pPr>
        <w:ind w:firstLine="283"/>
        <w:rPr>
          <w:rFonts w:ascii="Times New Roman" w:hAnsi="Times New Roman" w:cs="Times New Roman"/>
        </w:rPr>
      </w:pPr>
      <w:r w:rsidRPr="00690DD6">
        <w:rPr>
          <w:rFonts w:ascii="Times New Roman" w:hAnsi="Times New Roman" w:cs="Times New Roman"/>
        </w:rPr>
        <w:t>He goes on to</w:t>
      </w:r>
      <w:r w:rsidR="005A5C3E" w:rsidRPr="00690DD6">
        <w:rPr>
          <w:rFonts w:ascii="Times New Roman" w:hAnsi="Times New Roman" w:cs="Times New Roman"/>
        </w:rPr>
        <w:t xml:space="preserve"> </w:t>
      </w:r>
      <w:r w:rsidR="00FB0154" w:rsidRPr="00690DD6">
        <w:rPr>
          <w:rFonts w:ascii="Times New Roman" w:hAnsi="Times New Roman" w:cs="Times New Roman"/>
        </w:rPr>
        <w:t xml:space="preserve">highlight </w:t>
      </w:r>
      <w:r w:rsidR="005A5C3E" w:rsidRPr="00690DD6">
        <w:rPr>
          <w:rFonts w:ascii="Times New Roman" w:hAnsi="Times New Roman" w:cs="Times New Roman"/>
        </w:rPr>
        <w:t xml:space="preserve">the end of the </w:t>
      </w:r>
      <w:r w:rsidR="00545442" w:rsidRPr="00690DD6">
        <w:rPr>
          <w:rFonts w:ascii="Times New Roman" w:hAnsi="Times New Roman" w:cs="Times New Roman"/>
        </w:rPr>
        <w:t>18th</w:t>
      </w:r>
      <w:r w:rsidR="005A5C3E" w:rsidRPr="00690DD6">
        <w:rPr>
          <w:rFonts w:ascii="Times New Roman" w:hAnsi="Times New Roman" w:cs="Times New Roman"/>
        </w:rPr>
        <w:t xml:space="preserve"> century and the </w:t>
      </w:r>
      <w:r w:rsidR="00FB0154" w:rsidRPr="00690DD6">
        <w:rPr>
          <w:rFonts w:ascii="Times New Roman" w:hAnsi="Times New Roman" w:cs="Times New Roman"/>
        </w:rPr>
        <w:t xml:space="preserve">simultaneous </w:t>
      </w:r>
      <w:r w:rsidR="005A5C3E" w:rsidRPr="00690DD6">
        <w:rPr>
          <w:rFonts w:ascii="Times New Roman" w:hAnsi="Times New Roman" w:cs="Times New Roman"/>
        </w:rPr>
        <w:t>period of Romanticism as a t</w:t>
      </w:r>
      <w:r w:rsidR="0085284C" w:rsidRPr="00690DD6">
        <w:rPr>
          <w:rFonts w:ascii="Times New Roman" w:hAnsi="Times New Roman" w:cs="Times New Roman"/>
        </w:rPr>
        <w:t>ime when concepts such as geniu</w:t>
      </w:r>
      <w:r w:rsidR="00FB0154" w:rsidRPr="00690DD6">
        <w:rPr>
          <w:rFonts w:ascii="Times New Roman" w:hAnsi="Times New Roman" w:cs="Times New Roman"/>
        </w:rPr>
        <w:t>s, originality, adaptation</w:t>
      </w:r>
      <w:r w:rsidR="001D3A8C" w:rsidRPr="00690DD6">
        <w:rPr>
          <w:rFonts w:ascii="Times New Roman" w:hAnsi="Times New Roman" w:cs="Times New Roman"/>
        </w:rPr>
        <w:t>, purity</w:t>
      </w:r>
      <w:r w:rsidR="008F4ABB" w:rsidRPr="00690DD6">
        <w:rPr>
          <w:rFonts w:ascii="Times New Roman" w:hAnsi="Times New Roman" w:cs="Times New Roman"/>
        </w:rPr>
        <w:t xml:space="preserve"> and</w:t>
      </w:r>
      <w:r w:rsidR="005A5C3E" w:rsidRPr="00690DD6">
        <w:rPr>
          <w:rFonts w:ascii="Times New Roman" w:hAnsi="Times New Roman" w:cs="Times New Roman"/>
        </w:rPr>
        <w:t xml:space="preserve"> invention </w:t>
      </w:r>
      <w:r w:rsidR="001D3A8C" w:rsidRPr="00690DD6">
        <w:rPr>
          <w:rFonts w:ascii="Times New Roman" w:hAnsi="Times New Roman" w:cs="Times New Roman"/>
        </w:rPr>
        <w:t>were hotly debated</w:t>
      </w:r>
      <w:r w:rsidR="00911E71" w:rsidRPr="00690DD6">
        <w:rPr>
          <w:rFonts w:ascii="Times New Roman" w:hAnsi="Times New Roman" w:cs="Times New Roman"/>
        </w:rPr>
        <w:t xml:space="preserve"> </w:t>
      </w:r>
      <w:r w:rsidR="001D3A8C" w:rsidRPr="00690DD6">
        <w:rPr>
          <w:rFonts w:ascii="Times New Roman" w:hAnsi="Times New Roman" w:cs="Times New Roman"/>
        </w:rPr>
        <w:t>as</w:t>
      </w:r>
      <w:r w:rsidR="00911E71" w:rsidRPr="00690DD6">
        <w:rPr>
          <w:rFonts w:ascii="Times New Roman" w:hAnsi="Times New Roman" w:cs="Times New Roman"/>
        </w:rPr>
        <w:t xml:space="preserve"> themes</w:t>
      </w:r>
      <w:r w:rsidR="005A5C3E" w:rsidRPr="00690DD6">
        <w:rPr>
          <w:rFonts w:ascii="Times New Roman" w:hAnsi="Times New Roman" w:cs="Times New Roman"/>
        </w:rPr>
        <w:t xml:space="preserve">. </w:t>
      </w:r>
      <w:r w:rsidR="001D3A8C" w:rsidRPr="00690DD6">
        <w:rPr>
          <w:rFonts w:ascii="Times New Roman" w:hAnsi="Times New Roman" w:cs="Times New Roman"/>
        </w:rPr>
        <w:t xml:space="preserve">During this period </w:t>
      </w:r>
      <w:r w:rsidR="005A5C3E" w:rsidRPr="00690DD6">
        <w:rPr>
          <w:rFonts w:ascii="Times New Roman" w:hAnsi="Times New Roman" w:cs="Times New Roman"/>
        </w:rPr>
        <w:t xml:space="preserve">London </w:t>
      </w:r>
      <w:r w:rsidR="001D3A8C" w:rsidRPr="00690DD6">
        <w:rPr>
          <w:rFonts w:ascii="Times New Roman" w:hAnsi="Times New Roman" w:cs="Times New Roman"/>
        </w:rPr>
        <w:t>became</w:t>
      </w:r>
      <w:r w:rsidR="000E09FE" w:rsidRPr="00690DD6">
        <w:rPr>
          <w:rFonts w:ascii="Times New Roman" w:hAnsi="Times New Roman" w:cs="Times New Roman"/>
        </w:rPr>
        <w:t xml:space="preserve"> both</w:t>
      </w:r>
      <w:r w:rsidR="005A5C3E" w:rsidRPr="00690DD6">
        <w:rPr>
          <w:rFonts w:ascii="Times New Roman" w:hAnsi="Times New Roman" w:cs="Times New Roman"/>
        </w:rPr>
        <w:t xml:space="preserve"> melting pot</w:t>
      </w:r>
      <w:r w:rsidR="00FB0154" w:rsidRPr="00690DD6">
        <w:rPr>
          <w:rFonts w:ascii="Times New Roman" w:hAnsi="Times New Roman" w:cs="Times New Roman"/>
        </w:rPr>
        <w:t xml:space="preserve"> and magnet</w:t>
      </w:r>
      <w:r w:rsidR="005A5C3E" w:rsidRPr="00690DD6">
        <w:rPr>
          <w:rFonts w:ascii="Times New Roman" w:hAnsi="Times New Roman" w:cs="Times New Roman"/>
        </w:rPr>
        <w:t xml:space="preserve"> for the literary scene </w:t>
      </w:r>
      <w:r w:rsidR="00643483" w:rsidRPr="00690DD6">
        <w:rPr>
          <w:rFonts w:ascii="Times New Roman" w:hAnsi="Times New Roman" w:cs="Times New Roman"/>
        </w:rPr>
        <w:t xml:space="preserve">and </w:t>
      </w:r>
      <w:r w:rsidR="000E09FE" w:rsidRPr="00690DD6">
        <w:rPr>
          <w:rFonts w:ascii="Times New Roman" w:hAnsi="Times New Roman" w:cs="Times New Roman"/>
        </w:rPr>
        <w:t>at this time, as demonstrated through</w:t>
      </w:r>
      <w:r w:rsidR="00911E71" w:rsidRPr="00690DD6">
        <w:rPr>
          <w:rFonts w:ascii="Times New Roman" w:hAnsi="Times New Roman" w:cs="Times New Roman"/>
        </w:rPr>
        <w:t xml:space="preserve"> </w:t>
      </w:r>
      <w:r w:rsidR="001D3A8C" w:rsidRPr="00690DD6">
        <w:rPr>
          <w:rFonts w:ascii="Times New Roman" w:hAnsi="Times New Roman" w:cs="Times New Roman"/>
        </w:rPr>
        <w:t>the legal ruling</w:t>
      </w:r>
      <w:r w:rsidR="000E09FE" w:rsidRPr="00690DD6">
        <w:rPr>
          <w:rFonts w:ascii="Times New Roman" w:hAnsi="Times New Roman" w:cs="Times New Roman"/>
        </w:rPr>
        <w:t xml:space="preserve">’ </w:t>
      </w:r>
      <w:r w:rsidR="001D3A8C" w:rsidRPr="00690DD6">
        <w:rPr>
          <w:rFonts w:ascii="Times New Roman" w:hAnsi="Times New Roman" w:cs="Times New Roman"/>
          <w:i/>
        </w:rPr>
        <w:t>Donaldson v</w:t>
      </w:r>
      <w:r w:rsidR="00643483" w:rsidRPr="00690DD6">
        <w:rPr>
          <w:rFonts w:ascii="Times New Roman" w:hAnsi="Times New Roman" w:cs="Times New Roman"/>
          <w:i/>
        </w:rPr>
        <w:t>. Beckett</w:t>
      </w:r>
      <w:r w:rsidR="00643483" w:rsidRPr="00690DD6">
        <w:rPr>
          <w:rFonts w:ascii="Times New Roman" w:hAnsi="Times New Roman" w:cs="Times New Roman"/>
        </w:rPr>
        <w:t xml:space="preserve"> </w:t>
      </w:r>
      <w:r w:rsidR="000E09FE" w:rsidRPr="00690DD6">
        <w:rPr>
          <w:rFonts w:ascii="Times New Roman" w:hAnsi="Times New Roman" w:cs="Times New Roman"/>
        </w:rPr>
        <w:t>‘</w:t>
      </w:r>
      <w:r w:rsidR="005D4152" w:rsidRPr="00690DD6">
        <w:rPr>
          <w:rFonts w:ascii="Times New Roman" w:hAnsi="Times New Roman" w:cs="Times New Roman"/>
        </w:rPr>
        <w:t>(</w:t>
      </w:r>
      <w:r w:rsidR="007539DD" w:rsidRPr="00690DD6">
        <w:rPr>
          <w:rFonts w:ascii="Times New Roman" w:hAnsi="Times New Roman" w:cs="Times New Roman"/>
        </w:rPr>
        <w:t>1774</w:t>
      </w:r>
      <w:r w:rsidR="00643483" w:rsidRPr="00690DD6">
        <w:rPr>
          <w:rFonts w:ascii="Times New Roman" w:hAnsi="Times New Roman" w:cs="Times New Roman"/>
        </w:rPr>
        <w:t xml:space="preserve">) perpetual copyright </w:t>
      </w:r>
      <w:r w:rsidR="001D3A8C" w:rsidRPr="00690DD6">
        <w:rPr>
          <w:rFonts w:ascii="Times New Roman" w:hAnsi="Times New Roman" w:cs="Times New Roman"/>
        </w:rPr>
        <w:t xml:space="preserve">law </w:t>
      </w:r>
      <w:r w:rsidR="00643483" w:rsidRPr="00690DD6">
        <w:rPr>
          <w:rFonts w:ascii="Times New Roman" w:hAnsi="Times New Roman" w:cs="Times New Roman"/>
        </w:rPr>
        <w:t xml:space="preserve">and the monopoly on intellectual property </w:t>
      </w:r>
      <w:r w:rsidR="001D3A8C" w:rsidRPr="00690DD6">
        <w:rPr>
          <w:rFonts w:ascii="Times New Roman" w:hAnsi="Times New Roman" w:cs="Times New Roman"/>
        </w:rPr>
        <w:t>were overruled</w:t>
      </w:r>
      <w:r w:rsidR="00643483" w:rsidRPr="00690DD6">
        <w:rPr>
          <w:rFonts w:ascii="Times New Roman" w:hAnsi="Times New Roman" w:cs="Times New Roman"/>
        </w:rPr>
        <w:t>, result</w:t>
      </w:r>
      <w:r w:rsidR="001D3A8C" w:rsidRPr="00690DD6">
        <w:rPr>
          <w:rFonts w:ascii="Times New Roman" w:hAnsi="Times New Roman" w:cs="Times New Roman"/>
        </w:rPr>
        <w:t>ing</w:t>
      </w:r>
      <w:r w:rsidR="00643483" w:rsidRPr="00690DD6">
        <w:rPr>
          <w:rFonts w:ascii="Times New Roman" w:hAnsi="Times New Roman" w:cs="Times New Roman"/>
        </w:rPr>
        <w:t xml:space="preserve"> in the </w:t>
      </w:r>
      <w:r w:rsidR="000E09FE" w:rsidRPr="00690DD6">
        <w:rPr>
          <w:rFonts w:ascii="Times New Roman" w:hAnsi="Times New Roman" w:cs="Times New Roman"/>
        </w:rPr>
        <w:t>potential</w:t>
      </w:r>
      <w:r w:rsidR="00643483" w:rsidRPr="00690DD6">
        <w:rPr>
          <w:rFonts w:ascii="Times New Roman" w:hAnsi="Times New Roman" w:cs="Times New Roman"/>
        </w:rPr>
        <w:t xml:space="preserve"> </w:t>
      </w:r>
      <w:r w:rsidR="00911E71" w:rsidRPr="00690DD6">
        <w:rPr>
          <w:rFonts w:ascii="Times New Roman" w:hAnsi="Times New Roman" w:cs="Times New Roman"/>
        </w:rPr>
        <w:t xml:space="preserve">for </w:t>
      </w:r>
      <w:r w:rsidR="001D3A8C" w:rsidRPr="00690DD6">
        <w:rPr>
          <w:rFonts w:ascii="Times New Roman" w:hAnsi="Times New Roman" w:cs="Times New Roman"/>
        </w:rPr>
        <w:t xml:space="preserve">those working in the arts </w:t>
      </w:r>
      <w:r w:rsidR="00643483" w:rsidRPr="00690DD6">
        <w:rPr>
          <w:rFonts w:ascii="Times New Roman" w:hAnsi="Times New Roman" w:cs="Times New Roman"/>
        </w:rPr>
        <w:t>to rethink literature and re</w:t>
      </w:r>
      <w:r w:rsidR="004019BC" w:rsidRPr="00690DD6">
        <w:rPr>
          <w:rFonts w:ascii="Times New Roman" w:hAnsi="Times New Roman" w:cs="Times New Roman"/>
        </w:rPr>
        <w:t>construct</w:t>
      </w:r>
      <w:r w:rsidR="00643483" w:rsidRPr="00690DD6">
        <w:rPr>
          <w:rFonts w:ascii="Times New Roman" w:hAnsi="Times New Roman" w:cs="Times New Roman"/>
        </w:rPr>
        <w:t xml:space="preserve"> </w:t>
      </w:r>
      <w:r w:rsidR="00F5338D" w:rsidRPr="00690DD6">
        <w:rPr>
          <w:rFonts w:ascii="Times New Roman" w:hAnsi="Times New Roman" w:cs="Times New Roman"/>
        </w:rPr>
        <w:t xml:space="preserve">existing </w:t>
      </w:r>
      <w:r w:rsidR="00643483" w:rsidRPr="00690DD6">
        <w:rPr>
          <w:rFonts w:ascii="Times New Roman" w:hAnsi="Times New Roman" w:cs="Times New Roman"/>
        </w:rPr>
        <w:t>narratives in</w:t>
      </w:r>
      <w:r w:rsidR="004019BC" w:rsidRPr="00690DD6">
        <w:rPr>
          <w:rFonts w:ascii="Times New Roman" w:hAnsi="Times New Roman" w:cs="Times New Roman"/>
        </w:rPr>
        <w:t>to</w:t>
      </w:r>
      <w:r w:rsidR="00643483" w:rsidRPr="00690DD6">
        <w:rPr>
          <w:rFonts w:ascii="Times New Roman" w:hAnsi="Times New Roman" w:cs="Times New Roman"/>
        </w:rPr>
        <w:t xml:space="preserve"> a myriad of other forms and genres.</w:t>
      </w:r>
    </w:p>
    <w:p w:rsidR="0027713F" w:rsidRPr="00690DD6" w:rsidRDefault="001D3A8C" w:rsidP="0075161F">
      <w:pPr>
        <w:ind w:firstLine="283"/>
        <w:rPr>
          <w:rFonts w:ascii="Times New Roman" w:hAnsi="Times New Roman" w:cs="Times New Roman"/>
        </w:rPr>
      </w:pPr>
      <w:r w:rsidRPr="00690DD6">
        <w:rPr>
          <w:rFonts w:ascii="Times New Roman" w:hAnsi="Times New Roman" w:cs="Times New Roman"/>
        </w:rPr>
        <w:t xml:space="preserve">According to </w:t>
      </w:r>
      <w:proofErr w:type="spellStart"/>
      <w:r w:rsidRPr="00690DD6">
        <w:rPr>
          <w:rFonts w:ascii="Times New Roman" w:hAnsi="Times New Roman" w:cs="Times New Roman"/>
        </w:rPr>
        <w:t>Jellenik</w:t>
      </w:r>
      <w:proofErr w:type="spellEnd"/>
      <w:r w:rsidR="00F82779" w:rsidRPr="00690DD6">
        <w:rPr>
          <w:rFonts w:ascii="Times New Roman" w:hAnsi="Times New Roman" w:cs="Times New Roman"/>
        </w:rPr>
        <w:t xml:space="preserve"> </w:t>
      </w:r>
      <w:r w:rsidR="00643483" w:rsidRPr="00690DD6">
        <w:rPr>
          <w:rFonts w:ascii="Times New Roman" w:hAnsi="Times New Roman" w:cs="Times New Roman"/>
        </w:rPr>
        <w:t xml:space="preserve">, the first adaptation of a narrative </w:t>
      </w:r>
      <w:r w:rsidR="00BD5F7B" w:rsidRPr="00690DD6">
        <w:rPr>
          <w:rFonts w:ascii="Times New Roman" w:hAnsi="Times New Roman" w:cs="Times New Roman"/>
        </w:rPr>
        <w:t>suitable</w:t>
      </w:r>
      <w:r w:rsidRPr="00690DD6">
        <w:rPr>
          <w:rFonts w:ascii="Times New Roman" w:hAnsi="Times New Roman" w:cs="Times New Roman"/>
        </w:rPr>
        <w:t xml:space="preserve"> for the</w:t>
      </w:r>
      <w:r w:rsidR="00643483" w:rsidRPr="00690DD6">
        <w:rPr>
          <w:rFonts w:ascii="Times New Roman" w:hAnsi="Times New Roman" w:cs="Times New Roman"/>
        </w:rPr>
        <w:t xml:space="preserve"> stage was </w:t>
      </w:r>
      <w:r w:rsidR="00643483" w:rsidRPr="00690DD6">
        <w:rPr>
          <w:rFonts w:ascii="Times New Roman" w:hAnsi="Times New Roman" w:cs="Times New Roman"/>
          <w:i/>
        </w:rPr>
        <w:t>The Iron</w:t>
      </w:r>
      <w:r w:rsidR="00643483" w:rsidRPr="00690DD6">
        <w:rPr>
          <w:rFonts w:ascii="Times New Roman" w:hAnsi="Times New Roman" w:cs="Times New Roman"/>
        </w:rPr>
        <w:t xml:space="preserve"> </w:t>
      </w:r>
      <w:r w:rsidR="00643483" w:rsidRPr="00690DD6">
        <w:rPr>
          <w:rFonts w:ascii="Times New Roman" w:hAnsi="Times New Roman" w:cs="Times New Roman"/>
          <w:i/>
        </w:rPr>
        <w:t xml:space="preserve">Chest, </w:t>
      </w:r>
      <w:r w:rsidR="00643483" w:rsidRPr="00690DD6">
        <w:rPr>
          <w:rFonts w:ascii="Times New Roman" w:hAnsi="Times New Roman" w:cs="Times New Roman"/>
        </w:rPr>
        <w:t>itself an adaptation of</w:t>
      </w:r>
      <w:r w:rsidR="00643483" w:rsidRPr="00690DD6">
        <w:rPr>
          <w:rFonts w:ascii="Times New Roman" w:hAnsi="Times New Roman" w:cs="Times New Roman"/>
          <w:i/>
        </w:rPr>
        <w:t xml:space="preserve"> </w:t>
      </w:r>
      <w:r w:rsidR="00643483" w:rsidRPr="00690DD6">
        <w:rPr>
          <w:rFonts w:ascii="Times New Roman" w:hAnsi="Times New Roman" w:cs="Times New Roman"/>
        </w:rPr>
        <w:t xml:space="preserve">a novel </w:t>
      </w:r>
      <w:r w:rsidR="004019BC" w:rsidRPr="00690DD6">
        <w:rPr>
          <w:rFonts w:ascii="Times New Roman" w:hAnsi="Times New Roman" w:cs="Times New Roman"/>
        </w:rPr>
        <w:t xml:space="preserve">written </w:t>
      </w:r>
      <w:r w:rsidR="00643483" w:rsidRPr="00690DD6">
        <w:rPr>
          <w:rFonts w:ascii="Times New Roman" w:hAnsi="Times New Roman" w:cs="Times New Roman"/>
        </w:rPr>
        <w:t xml:space="preserve">by </w:t>
      </w:r>
      <w:r w:rsidRPr="00690DD6">
        <w:rPr>
          <w:rFonts w:ascii="Times New Roman" w:hAnsi="Times New Roman" w:cs="Times New Roman"/>
        </w:rPr>
        <w:t xml:space="preserve">the political Philosopher </w:t>
      </w:r>
      <w:r w:rsidR="00046DFA" w:rsidRPr="00690DD6">
        <w:rPr>
          <w:rFonts w:ascii="Times New Roman" w:hAnsi="Times New Roman" w:cs="Times New Roman"/>
        </w:rPr>
        <w:t>William Goodwin</w:t>
      </w:r>
      <w:r w:rsidR="00643483" w:rsidRPr="00690DD6">
        <w:rPr>
          <w:rFonts w:ascii="Times New Roman" w:hAnsi="Times New Roman" w:cs="Times New Roman"/>
        </w:rPr>
        <w:t>,</w:t>
      </w:r>
      <w:r w:rsidR="00046DFA" w:rsidRPr="00690DD6">
        <w:rPr>
          <w:rFonts w:ascii="Times New Roman" w:hAnsi="Times New Roman" w:cs="Times New Roman"/>
        </w:rPr>
        <w:t xml:space="preserve"> </w:t>
      </w:r>
      <w:r w:rsidR="00643483" w:rsidRPr="00690DD6">
        <w:rPr>
          <w:rFonts w:ascii="Times New Roman" w:hAnsi="Times New Roman" w:cs="Times New Roman"/>
        </w:rPr>
        <w:t>who</w:t>
      </w:r>
      <w:r w:rsidR="00F5338D" w:rsidRPr="00690DD6">
        <w:rPr>
          <w:rFonts w:ascii="Times New Roman" w:hAnsi="Times New Roman" w:cs="Times New Roman"/>
        </w:rPr>
        <w:t>se</w:t>
      </w:r>
      <w:r w:rsidR="00643483" w:rsidRPr="00690DD6">
        <w:rPr>
          <w:rFonts w:ascii="Times New Roman" w:hAnsi="Times New Roman" w:cs="Times New Roman"/>
        </w:rPr>
        <w:t xml:space="preserve"> </w:t>
      </w:r>
      <w:r w:rsidR="004019BC" w:rsidRPr="00690DD6">
        <w:rPr>
          <w:rFonts w:ascii="Times New Roman" w:hAnsi="Times New Roman" w:cs="Times New Roman"/>
        </w:rPr>
        <w:t>inten</w:t>
      </w:r>
      <w:r w:rsidR="00F5338D" w:rsidRPr="00690DD6">
        <w:rPr>
          <w:rFonts w:ascii="Times New Roman" w:hAnsi="Times New Roman" w:cs="Times New Roman"/>
        </w:rPr>
        <w:t xml:space="preserve">tion was </w:t>
      </w:r>
      <w:r w:rsidR="00643483" w:rsidRPr="00690DD6">
        <w:rPr>
          <w:rFonts w:ascii="Times New Roman" w:hAnsi="Times New Roman" w:cs="Times New Roman"/>
        </w:rPr>
        <w:t xml:space="preserve">to write for a broader audience </w:t>
      </w:r>
      <w:r w:rsidR="00F5338D" w:rsidRPr="00690DD6">
        <w:rPr>
          <w:rFonts w:ascii="Times New Roman" w:hAnsi="Times New Roman" w:cs="Times New Roman"/>
        </w:rPr>
        <w:t>and</w:t>
      </w:r>
      <w:r w:rsidR="00643483" w:rsidRPr="00690DD6">
        <w:rPr>
          <w:rFonts w:ascii="Times New Roman" w:hAnsi="Times New Roman" w:cs="Times New Roman"/>
        </w:rPr>
        <w:t xml:space="preserve"> </w:t>
      </w:r>
      <w:r w:rsidR="00345F65" w:rsidRPr="00690DD6">
        <w:rPr>
          <w:rFonts w:ascii="Times New Roman" w:hAnsi="Times New Roman" w:cs="Times New Roman"/>
        </w:rPr>
        <w:t xml:space="preserve">offer </w:t>
      </w:r>
      <w:r w:rsidRPr="00690DD6">
        <w:rPr>
          <w:rFonts w:ascii="Times New Roman" w:hAnsi="Times New Roman" w:cs="Times New Roman"/>
        </w:rPr>
        <w:t>p</w:t>
      </w:r>
      <w:r w:rsidR="00345F65" w:rsidRPr="00690DD6">
        <w:rPr>
          <w:rFonts w:ascii="Times New Roman" w:hAnsi="Times New Roman" w:cs="Times New Roman"/>
        </w:rPr>
        <w:t xml:space="preserve">hilosophical perspectives that would be </w:t>
      </w:r>
      <w:r w:rsidRPr="00690DD6">
        <w:rPr>
          <w:rFonts w:ascii="Times New Roman" w:hAnsi="Times New Roman" w:cs="Times New Roman"/>
        </w:rPr>
        <w:t>disseminated</w:t>
      </w:r>
      <w:r w:rsidR="00345F65" w:rsidRPr="00690DD6">
        <w:rPr>
          <w:rFonts w:ascii="Times New Roman" w:hAnsi="Times New Roman" w:cs="Times New Roman"/>
        </w:rPr>
        <w:t xml:space="preserve"> </w:t>
      </w:r>
      <w:r w:rsidRPr="00690DD6">
        <w:rPr>
          <w:rFonts w:ascii="Times New Roman" w:hAnsi="Times New Roman" w:cs="Times New Roman"/>
        </w:rPr>
        <w:t>amongst a wider</w:t>
      </w:r>
      <w:r w:rsidR="004832AD" w:rsidRPr="00690DD6">
        <w:rPr>
          <w:rFonts w:ascii="Times New Roman" w:hAnsi="Times New Roman" w:cs="Times New Roman"/>
        </w:rPr>
        <w:t xml:space="preserve"> public</w:t>
      </w:r>
      <w:r w:rsidR="004019BC" w:rsidRPr="00690DD6">
        <w:rPr>
          <w:rFonts w:ascii="Times New Roman" w:hAnsi="Times New Roman" w:cs="Times New Roman"/>
        </w:rPr>
        <w:t>,</w:t>
      </w:r>
      <w:r w:rsidR="00F82779" w:rsidRPr="00690DD6">
        <w:rPr>
          <w:rFonts w:ascii="Times New Roman" w:hAnsi="Times New Roman" w:cs="Times New Roman"/>
        </w:rPr>
        <w:t xml:space="preserve"> </w:t>
      </w:r>
      <w:r w:rsidR="00345F65" w:rsidRPr="00690DD6">
        <w:rPr>
          <w:rFonts w:ascii="Times New Roman" w:hAnsi="Times New Roman" w:cs="Times New Roman"/>
        </w:rPr>
        <w:t xml:space="preserve">rather than an elite </w:t>
      </w:r>
      <w:r w:rsidR="004019BC" w:rsidRPr="00690DD6">
        <w:rPr>
          <w:rFonts w:ascii="Times New Roman" w:hAnsi="Times New Roman" w:cs="Times New Roman"/>
        </w:rPr>
        <w:t>minority</w:t>
      </w:r>
      <w:r w:rsidR="00F5338D" w:rsidRPr="00690DD6">
        <w:rPr>
          <w:rFonts w:ascii="Times New Roman" w:hAnsi="Times New Roman" w:cs="Times New Roman"/>
        </w:rPr>
        <w:t>, as in the past</w:t>
      </w:r>
      <w:r w:rsidR="00345F65" w:rsidRPr="00690DD6">
        <w:rPr>
          <w:rFonts w:ascii="Times New Roman" w:hAnsi="Times New Roman" w:cs="Times New Roman"/>
        </w:rPr>
        <w:t>.</w:t>
      </w:r>
      <w:r w:rsidR="00413291" w:rsidRPr="00690DD6">
        <w:rPr>
          <w:rFonts w:ascii="Times New Roman" w:hAnsi="Times New Roman" w:cs="Times New Roman"/>
        </w:rPr>
        <w:t xml:space="preserve"> </w:t>
      </w:r>
      <w:proofErr w:type="spellStart"/>
      <w:r w:rsidR="00413291" w:rsidRPr="00690DD6">
        <w:rPr>
          <w:rFonts w:ascii="Times New Roman" w:hAnsi="Times New Roman" w:cs="Times New Roman"/>
        </w:rPr>
        <w:t>Jellenik</w:t>
      </w:r>
      <w:proofErr w:type="spellEnd"/>
      <w:r w:rsidR="00413291" w:rsidRPr="00690DD6">
        <w:rPr>
          <w:rFonts w:ascii="Times New Roman" w:hAnsi="Times New Roman" w:cs="Times New Roman"/>
        </w:rPr>
        <w:t xml:space="preserve"> cites </w:t>
      </w:r>
      <w:r w:rsidR="0027713F" w:rsidRPr="00690DD6">
        <w:rPr>
          <w:rFonts w:ascii="Times New Roman" w:hAnsi="Times New Roman" w:cs="Times New Roman"/>
        </w:rPr>
        <w:t xml:space="preserve">Philip Cox, </w:t>
      </w:r>
      <w:r w:rsidR="00413291" w:rsidRPr="00690DD6">
        <w:rPr>
          <w:rFonts w:ascii="Times New Roman" w:hAnsi="Times New Roman" w:cs="Times New Roman"/>
        </w:rPr>
        <w:t xml:space="preserve">who in </w:t>
      </w:r>
      <w:r w:rsidR="0027713F" w:rsidRPr="00690DD6">
        <w:rPr>
          <w:rFonts w:ascii="Times New Roman" w:hAnsi="Times New Roman" w:cs="Times New Roman"/>
        </w:rPr>
        <w:t xml:space="preserve">exploring </w:t>
      </w:r>
      <w:r w:rsidR="00EA1BD7">
        <w:rPr>
          <w:rFonts w:ascii="Times New Roman" w:hAnsi="Times New Roman" w:cs="Times New Roman"/>
        </w:rPr>
        <w:t xml:space="preserve">the roots of adaptation states, </w:t>
      </w:r>
      <w:r w:rsidR="0027713F" w:rsidRPr="00690DD6">
        <w:rPr>
          <w:rFonts w:ascii="Times New Roman" w:hAnsi="Times New Roman" w:cs="Times New Roman"/>
        </w:rPr>
        <w:t>‘</w:t>
      </w:r>
      <w:proofErr w:type="gramStart"/>
      <w:r w:rsidR="0027713F" w:rsidRPr="00690DD6">
        <w:rPr>
          <w:rFonts w:ascii="Times New Roman" w:hAnsi="Times New Roman" w:cs="Times New Roman"/>
        </w:rPr>
        <w:t>The</w:t>
      </w:r>
      <w:proofErr w:type="gramEnd"/>
      <w:r w:rsidR="0027713F" w:rsidRPr="00690DD6">
        <w:rPr>
          <w:rFonts w:ascii="Times New Roman" w:hAnsi="Times New Roman" w:cs="Times New Roman"/>
        </w:rPr>
        <w:t xml:space="preserve"> adaptation of a narrative text from one medium into another has a long history in western culture.’</w:t>
      </w:r>
      <w:r w:rsidR="0075161F" w:rsidRPr="0075161F">
        <w:rPr>
          <w:rFonts w:ascii="Times New Roman" w:hAnsi="Times New Roman" w:cs="Times New Roman"/>
          <w:sz w:val="16"/>
          <w:szCs w:val="16"/>
        </w:rPr>
        <w:t>6</w:t>
      </w:r>
      <w:r w:rsidR="0027713F" w:rsidRPr="00690DD6">
        <w:rPr>
          <w:rFonts w:ascii="Times New Roman" w:hAnsi="Times New Roman" w:cs="Times New Roman"/>
        </w:rPr>
        <w:t xml:space="preserve"> </w:t>
      </w:r>
      <w:r w:rsidR="00335FAE">
        <w:rPr>
          <w:rFonts w:ascii="Times New Roman" w:hAnsi="Times New Roman" w:cs="Times New Roman"/>
        </w:rPr>
        <w:t>(</w:t>
      </w:r>
      <w:proofErr w:type="spellStart"/>
      <w:r w:rsidR="00335FAE">
        <w:rPr>
          <w:rFonts w:ascii="Times New Roman" w:hAnsi="Times New Roman" w:cs="Times New Roman"/>
        </w:rPr>
        <w:t>Jellenik</w:t>
      </w:r>
      <w:proofErr w:type="spellEnd"/>
      <w:r w:rsidR="00335FAE">
        <w:rPr>
          <w:rFonts w:ascii="Times New Roman" w:hAnsi="Times New Roman" w:cs="Times New Roman"/>
        </w:rPr>
        <w:t xml:space="preserve"> 36)</w:t>
      </w:r>
      <w:r w:rsidR="004832AD" w:rsidRPr="00690DD6">
        <w:rPr>
          <w:rFonts w:ascii="Times New Roman" w:hAnsi="Times New Roman" w:cs="Times New Roman"/>
        </w:rPr>
        <w:t>.</w:t>
      </w:r>
      <w:r w:rsidR="00335FAE">
        <w:rPr>
          <w:rFonts w:ascii="Times New Roman" w:hAnsi="Times New Roman" w:cs="Times New Roman"/>
        </w:rPr>
        <w:t xml:space="preserve"> </w:t>
      </w:r>
      <w:r w:rsidR="005D4152" w:rsidRPr="00690DD6">
        <w:rPr>
          <w:rFonts w:ascii="Times New Roman" w:hAnsi="Times New Roman" w:cs="Times New Roman"/>
        </w:rPr>
        <w:t>Cox’s</w:t>
      </w:r>
      <w:r w:rsidR="00F5338D" w:rsidRPr="00690DD6">
        <w:rPr>
          <w:rFonts w:ascii="Times New Roman" w:hAnsi="Times New Roman" w:cs="Times New Roman"/>
        </w:rPr>
        <w:t xml:space="preserve"> perspective further refute</w:t>
      </w:r>
      <w:r w:rsidR="00767879" w:rsidRPr="00690DD6">
        <w:rPr>
          <w:rFonts w:ascii="Times New Roman" w:hAnsi="Times New Roman" w:cs="Times New Roman"/>
        </w:rPr>
        <w:t>s</w:t>
      </w:r>
      <w:r w:rsidR="00F5338D" w:rsidRPr="00690DD6">
        <w:rPr>
          <w:rFonts w:ascii="Times New Roman" w:hAnsi="Times New Roman" w:cs="Times New Roman"/>
        </w:rPr>
        <w:t xml:space="preserve"> </w:t>
      </w:r>
      <w:proofErr w:type="spellStart"/>
      <w:r w:rsidR="00F5338D" w:rsidRPr="00690DD6">
        <w:rPr>
          <w:rFonts w:ascii="Times New Roman" w:hAnsi="Times New Roman" w:cs="Times New Roman"/>
        </w:rPr>
        <w:t>Jellenik’s</w:t>
      </w:r>
      <w:proofErr w:type="spellEnd"/>
      <w:r w:rsidR="00F5338D" w:rsidRPr="00690DD6">
        <w:rPr>
          <w:rFonts w:ascii="Times New Roman" w:hAnsi="Times New Roman" w:cs="Times New Roman"/>
        </w:rPr>
        <w:t xml:space="preserve"> claims that the adaptation of the novel </w:t>
      </w:r>
      <w:r w:rsidR="004832AD" w:rsidRPr="00690DD6">
        <w:rPr>
          <w:rFonts w:ascii="Times New Roman" w:hAnsi="Times New Roman" w:cs="Times New Roman"/>
        </w:rPr>
        <w:t>was a by - product of the 18</w:t>
      </w:r>
      <w:r w:rsidR="004832AD" w:rsidRPr="00690DD6">
        <w:rPr>
          <w:rFonts w:ascii="Times New Roman" w:hAnsi="Times New Roman" w:cs="Times New Roman"/>
          <w:vertAlign w:val="superscript"/>
        </w:rPr>
        <w:t>th</w:t>
      </w:r>
      <w:r w:rsidR="004832AD" w:rsidRPr="00690DD6">
        <w:rPr>
          <w:rFonts w:ascii="Times New Roman" w:hAnsi="Times New Roman" w:cs="Times New Roman"/>
        </w:rPr>
        <w:t xml:space="preserve"> century.</w:t>
      </w:r>
    </w:p>
    <w:p w:rsidR="00660416" w:rsidRPr="00690DD6" w:rsidRDefault="00660416" w:rsidP="0075161F">
      <w:pPr>
        <w:ind w:firstLine="283"/>
        <w:rPr>
          <w:rFonts w:ascii="Times New Roman" w:hAnsi="Times New Roman" w:cs="Times New Roman"/>
        </w:rPr>
      </w:pPr>
      <w:r w:rsidRPr="00690DD6">
        <w:rPr>
          <w:rFonts w:ascii="Times New Roman" w:hAnsi="Times New Roman" w:cs="Times New Roman"/>
        </w:rPr>
        <w:t xml:space="preserve">Theorists, including Linda Hutcheon, have </w:t>
      </w:r>
      <w:r w:rsidR="004832AD" w:rsidRPr="00690DD6">
        <w:rPr>
          <w:rFonts w:ascii="Times New Roman" w:hAnsi="Times New Roman" w:cs="Times New Roman"/>
        </w:rPr>
        <w:t>sought to explain</w:t>
      </w:r>
      <w:r w:rsidRPr="00690DD6">
        <w:rPr>
          <w:rFonts w:ascii="Times New Roman" w:hAnsi="Times New Roman" w:cs="Times New Roman"/>
        </w:rPr>
        <w:t xml:space="preserve"> the term ‘adaptation ‘</w:t>
      </w:r>
      <w:r w:rsidR="00A068B1" w:rsidRPr="00690DD6">
        <w:rPr>
          <w:rFonts w:ascii="Times New Roman" w:hAnsi="Times New Roman" w:cs="Times New Roman"/>
        </w:rPr>
        <w:t>,elucidating</w:t>
      </w:r>
      <w:r w:rsidR="004832AD" w:rsidRPr="00690DD6">
        <w:rPr>
          <w:rFonts w:ascii="Times New Roman" w:hAnsi="Times New Roman" w:cs="Times New Roman"/>
        </w:rPr>
        <w:t xml:space="preserve"> how</w:t>
      </w:r>
      <w:r w:rsidRPr="00690DD6">
        <w:rPr>
          <w:rFonts w:ascii="Times New Roman" w:hAnsi="Times New Roman" w:cs="Times New Roman"/>
        </w:rPr>
        <w:t xml:space="preserve"> </w:t>
      </w:r>
      <w:r w:rsidR="00AD3BED" w:rsidRPr="00690DD6">
        <w:rPr>
          <w:rFonts w:ascii="Times New Roman" w:hAnsi="Times New Roman" w:cs="Times New Roman"/>
        </w:rPr>
        <w:t>it differs from plagiarism</w:t>
      </w:r>
      <w:r w:rsidR="00413291" w:rsidRPr="00690DD6">
        <w:rPr>
          <w:rFonts w:ascii="Times New Roman" w:hAnsi="Times New Roman" w:cs="Times New Roman"/>
        </w:rPr>
        <w:t xml:space="preserve"> in</w:t>
      </w:r>
      <w:r w:rsidR="00FC51E7" w:rsidRPr="00690DD6">
        <w:rPr>
          <w:rFonts w:ascii="Times New Roman" w:hAnsi="Times New Roman" w:cs="Times New Roman"/>
        </w:rPr>
        <w:t xml:space="preserve"> that</w:t>
      </w:r>
      <w:r w:rsidRPr="00690DD6">
        <w:rPr>
          <w:rFonts w:ascii="Times New Roman" w:hAnsi="Times New Roman" w:cs="Times New Roman"/>
        </w:rPr>
        <w:t xml:space="preserve"> the adaptor is not seeking to deceive the audience </w:t>
      </w:r>
      <w:r w:rsidR="004832AD" w:rsidRPr="00690DD6">
        <w:rPr>
          <w:rFonts w:ascii="Times New Roman" w:hAnsi="Times New Roman" w:cs="Times New Roman"/>
        </w:rPr>
        <w:t xml:space="preserve">about the </w:t>
      </w:r>
      <w:r w:rsidRPr="00690DD6">
        <w:rPr>
          <w:rFonts w:ascii="Times New Roman" w:hAnsi="Times New Roman" w:cs="Times New Roman"/>
        </w:rPr>
        <w:t xml:space="preserve"> source material and its origins</w:t>
      </w:r>
      <w:r w:rsidR="00FC51E7" w:rsidRPr="00690DD6">
        <w:rPr>
          <w:rFonts w:ascii="Times New Roman" w:hAnsi="Times New Roman" w:cs="Times New Roman"/>
        </w:rPr>
        <w:t xml:space="preserve"> but </w:t>
      </w:r>
      <w:r w:rsidR="004832AD" w:rsidRPr="00690DD6">
        <w:rPr>
          <w:rFonts w:ascii="Times New Roman" w:hAnsi="Times New Roman" w:cs="Times New Roman"/>
        </w:rPr>
        <w:t>is</w:t>
      </w:r>
      <w:r w:rsidR="00FC51E7" w:rsidRPr="00690DD6">
        <w:rPr>
          <w:rFonts w:ascii="Times New Roman" w:hAnsi="Times New Roman" w:cs="Times New Roman"/>
        </w:rPr>
        <w:t xml:space="preserve">, </w:t>
      </w:r>
      <w:r w:rsidR="00A068B1" w:rsidRPr="00690DD6">
        <w:rPr>
          <w:rFonts w:ascii="Times New Roman" w:hAnsi="Times New Roman" w:cs="Times New Roman"/>
        </w:rPr>
        <w:t>instead</w:t>
      </w:r>
      <w:r w:rsidR="00FC51E7" w:rsidRPr="00690DD6">
        <w:rPr>
          <w:rFonts w:ascii="Times New Roman" w:hAnsi="Times New Roman" w:cs="Times New Roman"/>
        </w:rPr>
        <w:t xml:space="preserve">, paying homage </w:t>
      </w:r>
      <w:r w:rsidR="00A068B1" w:rsidRPr="00690DD6">
        <w:rPr>
          <w:rFonts w:ascii="Times New Roman" w:hAnsi="Times New Roman" w:cs="Times New Roman"/>
        </w:rPr>
        <w:t xml:space="preserve">to the original </w:t>
      </w:r>
      <w:r w:rsidR="00FC51E7" w:rsidRPr="00690DD6">
        <w:rPr>
          <w:rFonts w:ascii="Times New Roman" w:hAnsi="Times New Roman" w:cs="Times New Roman"/>
        </w:rPr>
        <w:t>through the new creation</w:t>
      </w:r>
      <w:r w:rsidRPr="00690DD6">
        <w:rPr>
          <w:rFonts w:ascii="Times New Roman" w:hAnsi="Times New Roman" w:cs="Times New Roman"/>
        </w:rPr>
        <w:t>. She uses the term ‘palimpse</w:t>
      </w:r>
      <w:r w:rsidR="00AD3BED" w:rsidRPr="00690DD6">
        <w:rPr>
          <w:rFonts w:ascii="Times New Roman" w:hAnsi="Times New Roman" w:cs="Times New Roman"/>
        </w:rPr>
        <w:t>s</w:t>
      </w:r>
      <w:r w:rsidRPr="00690DD6">
        <w:rPr>
          <w:rFonts w:ascii="Times New Roman" w:hAnsi="Times New Roman" w:cs="Times New Roman"/>
        </w:rPr>
        <w:t>t</w:t>
      </w:r>
      <w:r w:rsidR="00AD3BED" w:rsidRPr="00690DD6">
        <w:rPr>
          <w:rFonts w:ascii="Times New Roman" w:hAnsi="Times New Roman" w:cs="Times New Roman"/>
        </w:rPr>
        <w:t xml:space="preserve"> ’frequently</w:t>
      </w:r>
      <w:r w:rsidR="004832AD" w:rsidRPr="00690DD6">
        <w:rPr>
          <w:rFonts w:ascii="Times New Roman" w:hAnsi="Times New Roman" w:cs="Times New Roman"/>
        </w:rPr>
        <w:t xml:space="preserve"> throughout her analysis </w:t>
      </w:r>
      <w:r w:rsidR="00AD3BED" w:rsidRPr="00690DD6">
        <w:rPr>
          <w:rFonts w:ascii="Times New Roman" w:hAnsi="Times New Roman" w:cs="Times New Roman"/>
        </w:rPr>
        <w:t>,</w:t>
      </w:r>
      <w:r w:rsidR="004832AD" w:rsidRPr="00690DD6">
        <w:rPr>
          <w:rFonts w:ascii="Times New Roman" w:hAnsi="Times New Roman" w:cs="Times New Roman"/>
        </w:rPr>
        <w:t xml:space="preserve"> </w:t>
      </w:r>
      <w:r w:rsidR="00AD3BED" w:rsidRPr="00690DD6">
        <w:rPr>
          <w:rFonts w:ascii="Times New Roman" w:hAnsi="Times New Roman" w:cs="Times New Roman"/>
        </w:rPr>
        <w:t>to describe the traces of the former narratives that reverberate through time to reappear in altered state</w:t>
      </w:r>
      <w:r w:rsidR="004832AD" w:rsidRPr="00690DD6">
        <w:rPr>
          <w:rFonts w:ascii="Times New Roman" w:hAnsi="Times New Roman" w:cs="Times New Roman"/>
        </w:rPr>
        <w:t>s</w:t>
      </w:r>
      <w:r w:rsidR="00AD3BED" w:rsidRPr="00690DD6">
        <w:rPr>
          <w:rFonts w:ascii="Times New Roman" w:hAnsi="Times New Roman" w:cs="Times New Roman"/>
        </w:rPr>
        <w:t xml:space="preserve"> </w:t>
      </w:r>
      <w:r w:rsidR="00FC51E7" w:rsidRPr="00690DD6">
        <w:rPr>
          <w:rFonts w:ascii="Times New Roman" w:hAnsi="Times New Roman" w:cs="Times New Roman"/>
        </w:rPr>
        <w:t>-</w:t>
      </w:r>
      <w:r w:rsidR="00AD3BED" w:rsidRPr="00690DD6">
        <w:rPr>
          <w:rFonts w:ascii="Times New Roman" w:hAnsi="Times New Roman" w:cs="Times New Roman"/>
        </w:rPr>
        <w:t xml:space="preserve"> similar </w:t>
      </w:r>
      <w:r w:rsidR="008C05F7" w:rsidRPr="00690DD6">
        <w:rPr>
          <w:rFonts w:ascii="Times New Roman" w:hAnsi="Times New Roman" w:cs="Times New Roman"/>
        </w:rPr>
        <w:t>to</w:t>
      </w:r>
      <w:r w:rsidR="00AD3BED" w:rsidRPr="00690DD6">
        <w:rPr>
          <w:rFonts w:ascii="Times New Roman" w:hAnsi="Times New Roman" w:cs="Times New Roman"/>
        </w:rPr>
        <w:t>, but different</w:t>
      </w:r>
      <w:r w:rsidR="008C05F7" w:rsidRPr="00690DD6">
        <w:rPr>
          <w:rFonts w:ascii="Times New Roman" w:hAnsi="Times New Roman" w:cs="Times New Roman"/>
        </w:rPr>
        <w:t xml:space="preserve"> from the original</w:t>
      </w:r>
      <w:r w:rsidR="00AD3BED" w:rsidRPr="00690DD6">
        <w:rPr>
          <w:rFonts w:ascii="Times New Roman" w:hAnsi="Times New Roman" w:cs="Times New Roman"/>
        </w:rPr>
        <w:t xml:space="preserve">.  </w:t>
      </w:r>
    </w:p>
    <w:p w:rsidR="00EF062D" w:rsidRPr="00690DD6" w:rsidRDefault="00EF062D" w:rsidP="0075161F">
      <w:pPr>
        <w:ind w:firstLine="283"/>
        <w:rPr>
          <w:rFonts w:ascii="Times New Roman" w:hAnsi="Times New Roman" w:cs="Times New Roman"/>
        </w:rPr>
      </w:pPr>
      <w:r w:rsidRPr="00690DD6">
        <w:rPr>
          <w:rFonts w:ascii="Times New Roman" w:hAnsi="Times New Roman" w:cs="Times New Roman"/>
        </w:rPr>
        <w:t xml:space="preserve">Contemporary adaptations of </w:t>
      </w:r>
      <w:r w:rsidR="00DB3D65" w:rsidRPr="00690DD6">
        <w:rPr>
          <w:rFonts w:ascii="Times New Roman" w:hAnsi="Times New Roman" w:cs="Times New Roman"/>
        </w:rPr>
        <w:t xml:space="preserve">classic </w:t>
      </w:r>
      <w:r w:rsidRPr="00690DD6">
        <w:rPr>
          <w:rFonts w:ascii="Times New Roman" w:hAnsi="Times New Roman" w:cs="Times New Roman"/>
        </w:rPr>
        <w:t xml:space="preserve">literature </w:t>
      </w:r>
      <w:r w:rsidR="00DB3D65" w:rsidRPr="00690DD6">
        <w:rPr>
          <w:rFonts w:ascii="Times New Roman" w:hAnsi="Times New Roman" w:cs="Times New Roman"/>
        </w:rPr>
        <w:t xml:space="preserve">are currently </w:t>
      </w:r>
      <w:r w:rsidR="008C05F7" w:rsidRPr="00690DD6">
        <w:rPr>
          <w:rFonts w:ascii="Times New Roman" w:hAnsi="Times New Roman" w:cs="Times New Roman"/>
        </w:rPr>
        <w:t>undergoing</w:t>
      </w:r>
      <w:r w:rsidR="00DB3D65" w:rsidRPr="00690DD6">
        <w:rPr>
          <w:rFonts w:ascii="Times New Roman" w:hAnsi="Times New Roman" w:cs="Times New Roman"/>
        </w:rPr>
        <w:t xml:space="preserve"> a resurgence</w:t>
      </w:r>
      <w:r w:rsidR="00BD5F7B" w:rsidRPr="00690DD6">
        <w:rPr>
          <w:rFonts w:ascii="Times New Roman" w:hAnsi="Times New Roman" w:cs="Times New Roman"/>
        </w:rPr>
        <w:t xml:space="preserve"> in</w:t>
      </w:r>
      <w:r w:rsidRPr="00690DD6">
        <w:rPr>
          <w:rFonts w:ascii="Times New Roman" w:hAnsi="Times New Roman" w:cs="Times New Roman"/>
        </w:rPr>
        <w:t xml:space="preserve"> the form of </w:t>
      </w:r>
      <w:r w:rsidR="00DB3D65" w:rsidRPr="00690DD6">
        <w:rPr>
          <w:rFonts w:ascii="Times New Roman" w:hAnsi="Times New Roman" w:cs="Times New Roman"/>
        </w:rPr>
        <w:t xml:space="preserve">the </w:t>
      </w:r>
      <w:r w:rsidRPr="00690DD6">
        <w:rPr>
          <w:rFonts w:ascii="Times New Roman" w:hAnsi="Times New Roman" w:cs="Times New Roman"/>
        </w:rPr>
        <w:t>Graphic Nove</w:t>
      </w:r>
      <w:r w:rsidR="00BD5F7B" w:rsidRPr="00690DD6">
        <w:rPr>
          <w:rFonts w:ascii="Times New Roman" w:hAnsi="Times New Roman" w:cs="Times New Roman"/>
        </w:rPr>
        <w:t>l</w:t>
      </w:r>
      <w:r w:rsidRPr="00690DD6">
        <w:rPr>
          <w:rFonts w:ascii="Times New Roman" w:hAnsi="Times New Roman" w:cs="Times New Roman"/>
        </w:rPr>
        <w:t xml:space="preserve">. Almost a century after the first </w:t>
      </w:r>
      <w:r w:rsidR="00391933" w:rsidRPr="00690DD6">
        <w:rPr>
          <w:rFonts w:ascii="Times New Roman" w:hAnsi="Times New Roman" w:cs="Times New Roman"/>
        </w:rPr>
        <w:t xml:space="preserve">22 week </w:t>
      </w:r>
      <w:r w:rsidRPr="00690DD6">
        <w:rPr>
          <w:rFonts w:ascii="Times New Roman" w:hAnsi="Times New Roman" w:cs="Times New Roman"/>
        </w:rPr>
        <w:t xml:space="preserve">comic strip </w:t>
      </w:r>
      <w:r w:rsidR="00727753" w:rsidRPr="00690DD6">
        <w:rPr>
          <w:rFonts w:ascii="Times New Roman" w:hAnsi="Times New Roman" w:cs="Times New Roman"/>
        </w:rPr>
        <w:t>interpretation</w:t>
      </w:r>
      <w:r w:rsidRPr="00690DD6">
        <w:rPr>
          <w:rFonts w:ascii="Times New Roman" w:hAnsi="Times New Roman" w:cs="Times New Roman"/>
        </w:rPr>
        <w:t xml:space="preserve"> of the novel </w:t>
      </w:r>
      <w:r w:rsidRPr="00690DD6">
        <w:rPr>
          <w:rFonts w:ascii="Times New Roman" w:hAnsi="Times New Roman" w:cs="Times New Roman"/>
          <w:i/>
        </w:rPr>
        <w:t xml:space="preserve">Swiss Family Robinson </w:t>
      </w:r>
      <w:r w:rsidRPr="00690DD6">
        <w:rPr>
          <w:rFonts w:ascii="Times New Roman" w:hAnsi="Times New Roman" w:cs="Times New Roman"/>
        </w:rPr>
        <w:t xml:space="preserve">by George Storm </w:t>
      </w:r>
      <w:r w:rsidR="004019BC" w:rsidRPr="00690DD6">
        <w:rPr>
          <w:rFonts w:ascii="Times New Roman" w:hAnsi="Times New Roman" w:cs="Times New Roman"/>
        </w:rPr>
        <w:t xml:space="preserve">was published </w:t>
      </w:r>
      <w:r w:rsidRPr="00690DD6">
        <w:rPr>
          <w:rFonts w:ascii="Times New Roman" w:hAnsi="Times New Roman" w:cs="Times New Roman"/>
        </w:rPr>
        <w:t>in 1926-27,</w:t>
      </w:r>
      <w:r w:rsidR="00391933" w:rsidRPr="00690DD6">
        <w:rPr>
          <w:rFonts w:ascii="Times New Roman" w:hAnsi="Times New Roman" w:cs="Times New Roman"/>
        </w:rPr>
        <w:t xml:space="preserve"> a plethora of </w:t>
      </w:r>
      <w:r w:rsidR="004019BC" w:rsidRPr="00690DD6">
        <w:rPr>
          <w:rFonts w:ascii="Times New Roman" w:hAnsi="Times New Roman" w:cs="Times New Roman"/>
        </w:rPr>
        <w:t>classic novels</w:t>
      </w:r>
      <w:r w:rsidR="00391933" w:rsidRPr="00690DD6">
        <w:rPr>
          <w:rFonts w:ascii="Times New Roman" w:hAnsi="Times New Roman" w:cs="Times New Roman"/>
        </w:rPr>
        <w:t xml:space="preserve"> </w:t>
      </w:r>
      <w:r w:rsidR="005D4152" w:rsidRPr="00690DD6">
        <w:rPr>
          <w:rFonts w:ascii="Times New Roman" w:hAnsi="Times New Roman" w:cs="Times New Roman"/>
        </w:rPr>
        <w:t>are being published</w:t>
      </w:r>
      <w:r w:rsidR="00391933" w:rsidRPr="00690DD6">
        <w:rPr>
          <w:rFonts w:ascii="Times New Roman" w:hAnsi="Times New Roman" w:cs="Times New Roman"/>
        </w:rPr>
        <w:t xml:space="preserve">. </w:t>
      </w:r>
      <w:r w:rsidR="008C05F7" w:rsidRPr="00690DD6">
        <w:rPr>
          <w:rFonts w:ascii="Times New Roman" w:hAnsi="Times New Roman" w:cs="Times New Roman"/>
        </w:rPr>
        <w:t>Both e</w:t>
      </w:r>
      <w:r w:rsidR="00391933" w:rsidRPr="00690DD6">
        <w:rPr>
          <w:rFonts w:ascii="Times New Roman" w:hAnsi="Times New Roman" w:cs="Times New Roman"/>
        </w:rPr>
        <w:t xml:space="preserve">stablished and </w:t>
      </w:r>
      <w:r w:rsidR="004019BC" w:rsidRPr="00690DD6">
        <w:rPr>
          <w:rFonts w:ascii="Times New Roman" w:hAnsi="Times New Roman" w:cs="Times New Roman"/>
        </w:rPr>
        <w:t>younger</w:t>
      </w:r>
      <w:r w:rsidR="00391933" w:rsidRPr="00690DD6">
        <w:rPr>
          <w:rFonts w:ascii="Times New Roman" w:hAnsi="Times New Roman" w:cs="Times New Roman"/>
        </w:rPr>
        <w:t xml:space="preserve"> publishing houses are riding the waves of </w:t>
      </w:r>
      <w:r w:rsidR="00727753" w:rsidRPr="00690DD6">
        <w:rPr>
          <w:rFonts w:ascii="Times New Roman" w:hAnsi="Times New Roman" w:cs="Times New Roman"/>
        </w:rPr>
        <w:t>the trend</w:t>
      </w:r>
      <w:r w:rsidR="00391933" w:rsidRPr="00690DD6">
        <w:rPr>
          <w:rFonts w:ascii="Times New Roman" w:hAnsi="Times New Roman" w:cs="Times New Roman"/>
        </w:rPr>
        <w:t xml:space="preserve"> </w:t>
      </w:r>
      <w:r w:rsidR="00DB3D65" w:rsidRPr="00690DD6">
        <w:rPr>
          <w:rFonts w:ascii="Times New Roman" w:hAnsi="Times New Roman" w:cs="Times New Roman"/>
        </w:rPr>
        <w:t xml:space="preserve">and those </w:t>
      </w:r>
      <w:r w:rsidR="008C05F7" w:rsidRPr="00690DD6">
        <w:rPr>
          <w:rFonts w:ascii="Times New Roman" w:hAnsi="Times New Roman" w:cs="Times New Roman"/>
        </w:rPr>
        <w:t xml:space="preserve">publishers </w:t>
      </w:r>
      <w:r w:rsidR="00DB3D65" w:rsidRPr="00690DD6">
        <w:rPr>
          <w:rFonts w:ascii="Times New Roman" w:hAnsi="Times New Roman" w:cs="Times New Roman"/>
        </w:rPr>
        <w:t>including</w:t>
      </w:r>
      <w:r w:rsidR="00553EB5" w:rsidRPr="00690DD6">
        <w:rPr>
          <w:rFonts w:ascii="Times New Roman" w:hAnsi="Times New Roman" w:cs="Times New Roman"/>
        </w:rPr>
        <w:t xml:space="preserve"> </w:t>
      </w:r>
      <w:r w:rsidR="00BD5F7B" w:rsidRPr="00690DD6">
        <w:rPr>
          <w:rFonts w:ascii="Times New Roman" w:hAnsi="Times New Roman" w:cs="Times New Roman"/>
        </w:rPr>
        <w:t>Self Made Hero</w:t>
      </w:r>
      <w:r w:rsidR="00553EB5" w:rsidRPr="00690DD6">
        <w:rPr>
          <w:rFonts w:ascii="Times New Roman" w:hAnsi="Times New Roman" w:cs="Times New Roman"/>
        </w:rPr>
        <w:t>,</w:t>
      </w:r>
      <w:r w:rsidR="00BD5F7B" w:rsidRPr="00690DD6">
        <w:rPr>
          <w:rFonts w:ascii="Times New Roman" w:hAnsi="Times New Roman" w:cs="Times New Roman"/>
        </w:rPr>
        <w:t xml:space="preserve"> Hill and Wang</w:t>
      </w:r>
      <w:r w:rsidR="00553EB5" w:rsidRPr="00690DD6">
        <w:rPr>
          <w:rFonts w:ascii="Times New Roman" w:hAnsi="Times New Roman" w:cs="Times New Roman"/>
        </w:rPr>
        <w:t>, Picador and Abrams are just a few of those commissioning illustrators of the genre.</w:t>
      </w:r>
    </w:p>
    <w:p w:rsidR="008659CE" w:rsidRPr="00690DD6" w:rsidRDefault="00EF062D" w:rsidP="0075161F">
      <w:pPr>
        <w:ind w:firstLine="283"/>
        <w:rPr>
          <w:rFonts w:ascii="Times New Roman" w:hAnsi="Times New Roman" w:cs="Times New Roman"/>
        </w:rPr>
      </w:pPr>
      <w:r w:rsidRPr="00690DD6">
        <w:rPr>
          <w:rFonts w:ascii="Times New Roman" w:hAnsi="Times New Roman" w:cs="Times New Roman"/>
        </w:rPr>
        <w:t xml:space="preserve">In 1941, the American publication </w:t>
      </w:r>
      <w:r w:rsidRPr="00690DD6">
        <w:rPr>
          <w:rFonts w:ascii="Times New Roman" w:hAnsi="Times New Roman" w:cs="Times New Roman"/>
          <w:i/>
        </w:rPr>
        <w:t xml:space="preserve">Classics Illustrated </w:t>
      </w:r>
      <w:r w:rsidRPr="00690DD6">
        <w:rPr>
          <w:rFonts w:ascii="Times New Roman" w:hAnsi="Times New Roman" w:cs="Times New Roman"/>
        </w:rPr>
        <w:t xml:space="preserve">produced a series of comic book adaptations of </w:t>
      </w:r>
      <w:r w:rsidR="00451D74" w:rsidRPr="00690DD6">
        <w:rPr>
          <w:rFonts w:ascii="Times New Roman" w:hAnsi="Times New Roman" w:cs="Times New Roman"/>
        </w:rPr>
        <w:t xml:space="preserve">classic </w:t>
      </w:r>
      <w:r w:rsidR="00553EB5" w:rsidRPr="00690DD6">
        <w:rPr>
          <w:rFonts w:ascii="Times New Roman" w:hAnsi="Times New Roman" w:cs="Times New Roman"/>
        </w:rPr>
        <w:t>novels</w:t>
      </w:r>
      <w:r w:rsidR="00451D74" w:rsidRPr="00690DD6">
        <w:rPr>
          <w:rFonts w:ascii="Times New Roman" w:hAnsi="Times New Roman" w:cs="Times New Roman"/>
        </w:rPr>
        <w:t>,</w:t>
      </w:r>
      <w:r w:rsidRPr="00690DD6">
        <w:rPr>
          <w:rFonts w:ascii="Times New Roman" w:hAnsi="Times New Roman" w:cs="Times New Roman"/>
        </w:rPr>
        <w:t xml:space="preserve"> including </w:t>
      </w:r>
      <w:r w:rsidRPr="00690DD6">
        <w:rPr>
          <w:rFonts w:ascii="Times New Roman" w:hAnsi="Times New Roman" w:cs="Times New Roman"/>
          <w:i/>
        </w:rPr>
        <w:t>The Three Musketeers</w:t>
      </w:r>
      <w:r w:rsidR="00E50A44" w:rsidRPr="00690DD6">
        <w:rPr>
          <w:rFonts w:ascii="Times New Roman" w:hAnsi="Times New Roman" w:cs="Times New Roman"/>
        </w:rPr>
        <w:t xml:space="preserve"> by Alexander Dumas</w:t>
      </w:r>
      <w:r w:rsidR="00451D74" w:rsidRPr="00690DD6">
        <w:rPr>
          <w:rFonts w:ascii="Times New Roman" w:hAnsi="Times New Roman" w:cs="Times New Roman"/>
        </w:rPr>
        <w:t xml:space="preserve"> and</w:t>
      </w:r>
      <w:r w:rsidRPr="00690DD6">
        <w:rPr>
          <w:rFonts w:ascii="Times New Roman" w:hAnsi="Times New Roman" w:cs="Times New Roman"/>
        </w:rPr>
        <w:t xml:space="preserve"> advertis</w:t>
      </w:r>
      <w:r w:rsidR="00451D74" w:rsidRPr="00690DD6">
        <w:rPr>
          <w:rFonts w:ascii="Times New Roman" w:hAnsi="Times New Roman" w:cs="Times New Roman"/>
        </w:rPr>
        <w:t>ed</w:t>
      </w:r>
      <w:r w:rsidRPr="00690DD6">
        <w:rPr>
          <w:rFonts w:ascii="Times New Roman" w:hAnsi="Times New Roman" w:cs="Times New Roman"/>
        </w:rPr>
        <w:t xml:space="preserve"> the range </w:t>
      </w:r>
      <w:r w:rsidR="00140259" w:rsidRPr="00690DD6">
        <w:rPr>
          <w:rFonts w:ascii="Times New Roman" w:hAnsi="Times New Roman" w:cs="Times New Roman"/>
        </w:rPr>
        <w:t>using</w:t>
      </w:r>
      <w:r w:rsidR="004019BC" w:rsidRPr="00690DD6">
        <w:rPr>
          <w:rFonts w:ascii="Times New Roman" w:hAnsi="Times New Roman" w:cs="Times New Roman"/>
        </w:rPr>
        <w:t xml:space="preserve"> grand </w:t>
      </w:r>
      <w:r w:rsidR="00E50A44" w:rsidRPr="00690DD6">
        <w:rPr>
          <w:rFonts w:ascii="Times New Roman" w:hAnsi="Times New Roman" w:cs="Times New Roman"/>
        </w:rPr>
        <w:t xml:space="preserve">descriptions </w:t>
      </w:r>
      <w:r w:rsidRPr="00690DD6">
        <w:rPr>
          <w:rFonts w:ascii="Times New Roman" w:hAnsi="Times New Roman" w:cs="Times New Roman"/>
        </w:rPr>
        <w:t>affiliat</w:t>
      </w:r>
      <w:r w:rsidR="00451D74" w:rsidRPr="00690DD6">
        <w:rPr>
          <w:rFonts w:ascii="Times New Roman" w:hAnsi="Times New Roman" w:cs="Times New Roman"/>
        </w:rPr>
        <w:t>ing the comic books</w:t>
      </w:r>
      <w:r w:rsidRPr="00690DD6">
        <w:rPr>
          <w:rFonts w:ascii="Times New Roman" w:hAnsi="Times New Roman" w:cs="Times New Roman"/>
        </w:rPr>
        <w:t xml:space="preserve"> with ‘The World’s greatest authors ‘</w:t>
      </w:r>
      <w:r w:rsidR="004019BC" w:rsidRPr="00690DD6">
        <w:rPr>
          <w:rFonts w:ascii="Times New Roman" w:hAnsi="Times New Roman" w:cs="Times New Roman"/>
        </w:rPr>
        <w:t xml:space="preserve">in an attempt </w:t>
      </w:r>
      <w:r w:rsidR="00553EB5" w:rsidRPr="00690DD6">
        <w:rPr>
          <w:rFonts w:ascii="Times New Roman" w:hAnsi="Times New Roman" w:cs="Times New Roman"/>
        </w:rPr>
        <w:t>t</w:t>
      </w:r>
      <w:r w:rsidR="00E50A44" w:rsidRPr="00690DD6">
        <w:rPr>
          <w:rFonts w:ascii="Times New Roman" w:hAnsi="Times New Roman" w:cs="Times New Roman"/>
        </w:rPr>
        <w:t>o raise the profile of the form</w:t>
      </w:r>
      <w:r w:rsidR="00553EB5" w:rsidRPr="00690DD6">
        <w:rPr>
          <w:rFonts w:ascii="Times New Roman" w:hAnsi="Times New Roman" w:cs="Times New Roman"/>
        </w:rPr>
        <w:t>, although</w:t>
      </w:r>
      <w:r w:rsidR="004019BC" w:rsidRPr="00690DD6">
        <w:rPr>
          <w:rFonts w:ascii="Times New Roman" w:hAnsi="Times New Roman" w:cs="Times New Roman"/>
        </w:rPr>
        <w:t xml:space="preserve"> being reviewed simultaneously</w:t>
      </w:r>
      <w:r w:rsidR="00553EB5" w:rsidRPr="00690DD6">
        <w:rPr>
          <w:rFonts w:ascii="Times New Roman" w:hAnsi="Times New Roman" w:cs="Times New Roman"/>
        </w:rPr>
        <w:t xml:space="preserve"> </w:t>
      </w:r>
      <w:r w:rsidR="004019BC" w:rsidRPr="00690DD6">
        <w:rPr>
          <w:rFonts w:ascii="Times New Roman" w:hAnsi="Times New Roman" w:cs="Times New Roman"/>
        </w:rPr>
        <w:t>by</w:t>
      </w:r>
      <w:r w:rsidR="00553EB5" w:rsidRPr="00690DD6">
        <w:rPr>
          <w:rFonts w:ascii="Times New Roman" w:hAnsi="Times New Roman" w:cs="Times New Roman"/>
        </w:rPr>
        <w:t xml:space="preserve"> critics who wrot</w:t>
      </w:r>
      <w:r w:rsidR="00E50A44" w:rsidRPr="00690DD6">
        <w:rPr>
          <w:rFonts w:ascii="Times New Roman" w:hAnsi="Times New Roman" w:cs="Times New Roman"/>
        </w:rPr>
        <w:t>e scathing reviews of the genre</w:t>
      </w:r>
      <w:r w:rsidR="00140259" w:rsidRPr="00690DD6">
        <w:rPr>
          <w:rFonts w:ascii="Times New Roman" w:hAnsi="Times New Roman" w:cs="Times New Roman"/>
        </w:rPr>
        <w:t>.</w:t>
      </w:r>
    </w:p>
    <w:p w:rsidR="008659CE" w:rsidRPr="00690DD6" w:rsidRDefault="00776901" w:rsidP="00776901">
      <w:pPr>
        <w:rPr>
          <w:rFonts w:ascii="Times New Roman" w:hAnsi="Times New Roman" w:cs="Times New Roman"/>
        </w:rPr>
      </w:pPr>
      <w:r>
        <w:rPr>
          <w:rFonts w:ascii="Times New Roman" w:hAnsi="Times New Roman" w:cs="Times New Roman"/>
        </w:rPr>
        <w:t xml:space="preserve">      </w:t>
      </w:r>
      <w:r w:rsidR="008659CE" w:rsidRPr="00690DD6">
        <w:rPr>
          <w:rFonts w:ascii="Times New Roman" w:hAnsi="Times New Roman" w:cs="Times New Roman"/>
        </w:rPr>
        <w:t xml:space="preserve">Theorist Robert </w:t>
      </w:r>
      <w:proofErr w:type="spellStart"/>
      <w:r w:rsidR="008659CE" w:rsidRPr="00690DD6">
        <w:rPr>
          <w:rFonts w:ascii="Times New Roman" w:hAnsi="Times New Roman" w:cs="Times New Roman"/>
        </w:rPr>
        <w:t>Stam</w:t>
      </w:r>
      <w:proofErr w:type="spellEnd"/>
      <w:r w:rsidR="008659CE" w:rsidRPr="00690DD6">
        <w:rPr>
          <w:rFonts w:ascii="Times New Roman" w:hAnsi="Times New Roman" w:cs="Times New Roman"/>
        </w:rPr>
        <w:t xml:space="preserve"> has speculated on forms of adaptation and </w:t>
      </w:r>
      <w:proofErr w:type="spellStart"/>
      <w:r w:rsidR="008659CE" w:rsidRPr="00690DD6">
        <w:rPr>
          <w:rFonts w:ascii="Times New Roman" w:hAnsi="Times New Roman" w:cs="Times New Roman"/>
        </w:rPr>
        <w:t>intertextualties</w:t>
      </w:r>
      <w:proofErr w:type="spellEnd"/>
      <w:r w:rsidR="008659CE" w:rsidRPr="00690DD6">
        <w:rPr>
          <w:rFonts w:ascii="Times New Roman" w:hAnsi="Times New Roman" w:cs="Times New Roman"/>
        </w:rPr>
        <w:t xml:space="preserve"> </w:t>
      </w:r>
      <w:r w:rsidR="0012692A" w:rsidRPr="00690DD6">
        <w:rPr>
          <w:rFonts w:ascii="Times New Roman" w:hAnsi="Times New Roman" w:cs="Times New Roman"/>
        </w:rPr>
        <w:t xml:space="preserve">that were formerly marginalised due to </w:t>
      </w:r>
      <w:r w:rsidR="005D4152" w:rsidRPr="00690DD6">
        <w:rPr>
          <w:rFonts w:ascii="Times New Roman" w:hAnsi="Times New Roman" w:cs="Times New Roman"/>
        </w:rPr>
        <w:t xml:space="preserve">the </w:t>
      </w:r>
      <w:r w:rsidR="0012692A" w:rsidRPr="00690DD6">
        <w:rPr>
          <w:rFonts w:ascii="Times New Roman" w:hAnsi="Times New Roman" w:cs="Times New Roman"/>
        </w:rPr>
        <w:t>perception of low status by literary reviewer</w:t>
      </w:r>
      <w:r w:rsidR="005D4152" w:rsidRPr="00690DD6">
        <w:rPr>
          <w:rFonts w:ascii="Times New Roman" w:hAnsi="Times New Roman" w:cs="Times New Roman"/>
        </w:rPr>
        <w:t>s</w:t>
      </w:r>
      <w:r w:rsidR="0012692A" w:rsidRPr="00690DD6">
        <w:rPr>
          <w:rFonts w:ascii="Times New Roman" w:hAnsi="Times New Roman" w:cs="Times New Roman"/>
        </w:rPr>
        <w:t>, educationalists</w:t>
      </w:r>
      <w:r w:rsidR="00413291" w:rsidRPr="00690DD6">
        <w:rPr>
          <w:rFonts w:ascii="Times New Roman" w:hAnsi="Times New Roman" w:cs="Times New Roman"/>
        </w:rPr>
        <w:t>, authors</w:t>
      </w:r>
      <w:r w:rsidR="0012692A" w:rsidRPr="00690DD6">
        <w:rPr>
          <w:rFonts w:ascii="Times New Roman" w:hAnsi="Times New Roman" w:cs="Times New Roman"/>
        </w:rPr>
        <w:t xml:space="preserve">, publishers and those involved in associated industries. Although he asserts that class and hierarchy were historically connected with the demonising of certain genres he also claims that with time the previously low status of such forms can be raised through new interpretations: ’Art revitalizes by drawing on the strategies of previously marginalized forms and genres , canonizing what had been earlier reviled </w:t>
      </w:r>
      <w:r w:rsidR="0075161F" w:rsidRPr="0075161F">
        <w:rPr>
          <w:rFonts w:ascii="Times New Roman" w:hAnsi="Times New Roman" w:cs="Times New Roman"/>
          <w:sz w:val="16"/>
          <w:szCs w:val="16"/>
        </w:rPr>
        <w:t>7</w:t>
      </w:r>
      <w:r w:rsidR="00335FAE">
        <w:rPr>
          <w:rFonts w:ascii="Times New Roman" w:hAnsi="Times New Roman" w:cs="Times New Roman"/>
        </w:rPr>
        <w:t>(</w:t>
      </w:r>
      <w:proofErr w:type="spellStart"/>
      <w:r w:rsidR="00335FAE">
        <w:rPr>
          <w:rFonts w:ascii="Times New Roman" w:hAnsi="Times New Roman" w:cs="Times New Roman"/>
        </w:rPr>
        <w:t>Stam</w:t>
      </w:r>
      <w:proofErr w:type="spellEnd"/>
      <w:r w:rsidR="00335FAE">
        <w:rPr>
          <w:rFonts w:ascii="Times New Roman" w:hAnsi="Times New Roman" w:cs="Times New Roman"/>
        </w:rPr>
        <w:t xml:space="preserve"> 6)</w:t>
      </w:r>
      <w:r w:rsidR="00342AB7" w:rsidRPr="00690DD6">
        <w:rPr>
          <w:rFonts w:ascii="Times New Roman" w:hAnsi="Times New Roman" w:cs="Times New Roman"/>
        </w:rPr>
        <w:t xml:space="preserve"> </w:t>
      </w:r>
      <w:r w:rsidR="00335FAE">
        <w:rPr>
          <w:rFonts w:ascii="Times New Roman" w:hAnsi="Times New Roman" w:cs="Times New Roman"/>
        </w:rPr>
        <w:t>.</w:t>
      </w:r>
    </w:p>
    <w:p w:rsidR="008C2713" w:rsidRDefault="00776901" w:rsidP="00776901">
      <w:pPr>
        <w:rPr>
          <w:rFonts w:ascii="Times New Roman" w:hAnsi="Times New Roman" w:cs="Times New Roman"/>
        </w:rPr>
      </w:pPr>
      <w:r>
        <w:rPr>
          <w:rFonts w:ascii="Times New Roman" w:hAnsi="Times New Roman" w:cs="Times New Roman"/>
        </w:rPr>
        <w:t xml:space="preserve">      </w:t>
      </w:r>
      <w:r w:rsidR="00E50A44" w:rsidRPr="00690DD6">
        <w:rPr>
          <w:rFonts w:ascii="Times New Roman" w:hAnsi="Times New Roman" w:cs="Times New Roman"/>
        </w:rPr>
        <w:t>Reviewers critical of the form used derogatory language</w:t>
      </w:r>
      <w:r w:rsidR="00553EB5" w:rsidRPr="00690DD6">
        <w:rPr>
          <w:rFonts w:ascii="Times New Roman" w:hAnsi="Times New Roman" w:cs="Times New Roman"/>
        </w:rPr>
        <w:t xml:space="preserve"> </w:t>
      </w:r>
      <w:r w:rsidR="00451D74" w:rsidRPr="00690DD6">
        <w:rPr>
          <w:rFonts w:ascii="Times New Roman" w:hAnsi="Times New Roman" w:cs="Times New Roman"/>
        </w:rPr>
        <w:t xml:space="preserve">suggestive of violation and barbarism </w:t>
      </w:r>
      <w:r w:rsidR="00E50A44" w:rsidRPr="00690DD6">
        <w:rPr>
          <w:rFonts w:ascii="Times New Roman" w:hAnsi="Times New Roman" w:cs="Times New Roman"/>
        </w:rPr>
        <w:t xml:space="preserve">to describe </w:t>
      </w:r>
      <w:r w:rsidR="00553EB5" w:rsidRPr="00690DD6">
        <w:rPr>
          <w:rFonts w:ascii="Times New Roman" w:hAnsi="Times New Roman" w:cs="Times New Roman"/>
        </w:rPr>
        <w:t xml:space="preserve">the quality of the artwork and production </w:t>
      </w:r>
      <w:r w:rsidR="00451D74" w:rsidRPr="00690DD6">
        <w:rPr>
          <w:rFonts w:ascii="Times New Roman" w:hAnsi="Times New Roman" w:cs="Times New Roman"/>
        </w:rPr>
        <w:t xml:space="preserve">and </w:t>
      </w:r>
      <w:r w:rsidR="00767879" w:rsidRPr="00690DD6">
        <w:rPr>
          <w:rFonts w:ascii="Times New Roman" w:hAnsi="Times New Roman" w:cs="Times New Roman"/>
        </w:rPr>
        <w:t>in response to</w:t>
      </w:r>
      <w:r w:rsidR="00553EB5" w:rsidRPr="00690DD6">
        <w:rPr>
          <w:rFonts w:ascii="Times New Roman" w:hAnsi="Times New Roman" w:cs="Times New Roman"/>
        </w:rPr>
        <w:t xml:space="preserve"> the ed</w:t>
      </w:r>
      <w:r w:rsidR="00E50A44" w:rsidRPr="00690DD6">
        <w:rPr>
          <w:rFonts w:ascii="Times New Roman" w:hAnsi="Times New Roman" w:cs="Times New Roman"/>
        </w:rPr>
        <w:t>iting of the original narrative</w:t>
      </w:r>
      <w:r w:rsidR="00EF062D" w:rsidRPr="00690DD6">
        <w:rPr>
          <w:rFonts w:ascii="Times New Roman" w:hAnsi="Times New Roman" w:cs="Times New Roman"/>
        </w:rPr>
        <w:t xml:space="preserve">. </w:t>
      </w:r>
      <w:r w:rsidR="00E50A44" w:rsidRPr="00690DD6">
        <w:rPr>
          <w:rFonts w:ascii="Times New Roman" w:hAnsi="Times New Roman" w:cs="Times New Roman"/>
        </w:rPr>
        <w:t xml:space="preserve">Adaptations of </w:t>
      </w:r>
      <w:r w:rsidR="00F97D42" w:rsidRPr="00690DD6">
        <w:rPr>
          <w:rFonts w:ascii="Times New Roman" w:hAnsi="Times New Roman" w:cs="Times New Roman"/>
        </w:rPr>
        <w:t>classic</w:t>
      </w:r>
      <w:r w:rsidR="00E50A44" w:rsidRPr="00690DD6">
        <w:rPr>
          <w:rFonts w:ascii="Times New Roman" w:hAnsi="Times New Roman" w:cs="Times New Roman"/>
        </w:rPr>
        <w:t xml:space="preserve"> novels</w:t>
      </w:r>
      <w:r w:rsidR="00F97D42" w:rsidRPr="00690DD6">
        <w:rPr>
          <w:rFonts w:ascii="Times New Roman" w:hAnsi="Times New Roman" w:cs="Times New Roman"/>
        </w:rPr>
        <w:t xml:space="preserve"> </w:t>
      </w:r>
      <w:r w:rsidR="00E50A44" w:rsidRPr="00690DD6">
        <w:rPr>
          <w:rFonts w:ascii="Times New Roman" w:hAnsi="Times New Roman" w:cs="Times New Roman"/>
        </w:rPr>
        <w:t xml:space="preserve">into comic book or graphic novel formats </w:t>
      </w:r>
      <w:r w:rsidR="00F97D42" w:rsidRPr="00690DD6">
        <w:rPr>
          <w:rFonts w:ascii="Times New Roman" w:hAnsi="Times New Roman" w:cs="Times New Roman"/>
        </w:rPr>
        <w:t>ha</w:t>
      </w:r>
      <w:r w:rsidR="00E50A44" w:rsidRPr="00690DD6">
        <w:rPr>
          <w:rFonts w:ascii="Times New Roman" w:hAnsi="Times New Roman" w:cs="Times New Roman"/>
        </w:rPr>
        <w:t>ve</w:t>
      </w:r>
      <w:r w:rsidR="00F97D42" w:rsidRPr="00690DD6">
        <w:rPr>
          <w:rFonts w:ascii="Times New Roman" w:hAnsi="Times New Roman" w:cs="Times New Roman"/>
        </w:rPr>
        <w:t xml:space="preserve"> been subject to much criticism </w:t>
      </w:r>
      <w:r w:rsidR="00D03E7E" w:rsidRPr="00690DD6">
        <w:rPr>
          <w:rFonts w:ascii="Times New Roman" w:hAnsi="Times New Roman" w:cs="Times New Roman"/>
        </w:rPr>
        <w:t>as can be seen in p</w:t>
      </w:r>
      <w:r w:rsidR="00F97D42" w:rsidRPr="00690DD6">
        <w:rPr>
          <w:rFonts w:ascii="Times New Roman" w:hAnsi="Times New Roman" w:cs="Times New Roman"/>
        </w:rPr>
        <w:t xml:space="preserve">oet </w:t>
      </w:r>
      <w:r w:rsidR="00E50A44" w:rsidRPr="00690DD6">
        <w:rPr>
          <w:rFonts w:ascii="Times New Roman" w:hAnsi="Times New Roman" w:cs="Times New Roman"/>
        </w:rPr>
        <w:t xml:space="preserve">and literary </w:t>
      </w:r>
      <w:r w:rsidR="00F97D42" w:rsidRPr="00690DD6">
        <w:rPr>
          <w:rFonts w:ascii="Times New Roman" w:hAnsi="Times New Roman" w:cs="Times New Roman"/>
        </w:rPr>
        <w:t xml:space="preserve">critic </w:t>
      </w:r>
      <w:proofErr w:type="spellStart"/>
      <w:r w:rsidR="00F97D42" w:rsidRPr="00690DD6">
        <w:rPr>
          <w:rFonts w:ascii="Times New Roman" w:hAnsi="Times New Roman" w:cs="Times New Roman"/>
        </w:rPr>
        <w:t>Delmore</w:t>
      </w:r>
      <w:proofErr w:type="spellEnd"/>
      <w:r w:rsidR="00F97D42" w:rsidRPr="00690DD6">
        <w:rPr>
          <w:rFonts w:ascii="Times New Roman" w:hAnsi="Times New Roman" w:cs="Times New Roman"/>
        </w:rPr>
        <w:t xml:space="preserve"> </w:t>
      </w:r>
      <w:proofErr w:type="spellStart"/>
      <w:r w:rsidR="00F97D42" w:rsidRPr="00690DD6">
        <w:rPr>
          <w:rFonts w:ascii="Times New Roman" w:hAnsi="Times New Roman" w:cs="Times New Roman"/>
        </w:rPr>
        <w:t>Shwarz’s</w:t>
      </w:r>
      <w:proofErr w:type="spellEnd"/>
      <w:r w:rsidR="00F97D42" w:rsidRPr="00690DD6">
        <w:rPr>
          <w:rFonts w:ascii="Times New Roman" w:hAnsi="Times New Roman" w:cs="Times New Roman"/>
        </w:rPr>
        <w:t xml:space="preserve"> scathing review of </w:t>
      </w:r>
      <w:r w:rsidR="00F97D42" w:rsidRPr="00690DD6">
        <w:rPr>
          <w:rFonts w:ascii="Times New Roman" w:hAnsi="Times New Roman" w:cs="Times New Roman"/>
          <w:i/>
        </w:rPr>
        <w:t>Classics Illustrated</w:t>
      </w:r>
      <w:r w:rsidR="00D03E7E" w:rsidRPr="00690DD6">
        <w:rPr>
          <w:rFonts w:ascii="Times New Roman" w:hAnsi="Times New Roman" w:cs="Times New Roman"/>
          <w:i/>
        </w:rPr>
        <w:t>.</w:t>
      </w:r>
      <w:r w:rsidR="00F97D42" w:rsidRPr="00690DD6">
        <w:rPr>
          <w:rFonts w:ascii="Times New Roman" w:hAnsi="Times New Roman" w:cs="Times New Roman"/>
          <w:i/>
        </w:rPr>
        <w:t xml:space="preserve"> </w:t>
      </w:r>
    </w:p>
    <w:p w:rsidR="008C2713" w:rsidRPr="00D331E1" w:rsidRDefault="008C2713" w:rsidP="00776901">
      <w:pPr>
        <w:rPr>
          <w:rFonts w:ascii="Times New Roman" w:hAnsi="Times New Roman" w:cs="Times New Roman"/>
          <w:sz w:val="18"/>
          <w:szCs w:val="18"/>
        </w:rPr>
      </w:pPr>
      <w:r w:rsidRPr="00D331E1">
        <w:rPr>
          <w:rFonts w:ascii="Times New Roman" w:hAnsi="Times New Roman" w:cs="Times New Roman"/>
          <w:sz w:val="18"/>
          <w:szCs w:val="18"/>
        </w:rPr>
        <w:t xml:space="preserve">6 G </w:t>
      </w:r>
      <w:proofErr w:type="spellStart"/>
      <w:r w:rsidRPr="00D331E1">
        <w:rPr>
          <w:rFonts w:ascii="Times New Roman" w:hAnsi="Times New Roman" w:cs="Times New Roman"/>
          <w:sz w:val="18"/>
          <w:szCs w:val="18"/>
        </w:rPr>
        <w:t>Jellenik</w:t>
      </w:r>
      <w:proofErr w:type="spellEnd"/>
      <w:r w:rsidRPr="00D331E1">
        <w:rPr>
          <w:rFonts w:ascii="Times New Roman" w:hAnsi="Times New Roman" w:cs="Times New Roman"/>
          <w:sz w:val="18"/>
          <w:szCs w:val="18"/>
        </w:rPr>
        <w:t xml:space="preserve"> ’Oxford Book of Adaptation Studies ‘2017</w:t>
      </w:r>
    </w:p>
    <w:p w:rsidR="008C2713" w:rsidRPr="00D331E1" w:rsidRDefault="008C2713" w:rsidP="00776901">
      <w:pPr>
        <w:rPr>
          <w:rFonts w:ascii="Times New Roman" w:hAnsi="Times New Roman" w:cs="Times New Roman"/>
          <w:sz w:val="18"/>
          <w:szCs w:val="18"/>
        </w:rPr>
      </w:pPr>
      <w:r w:rsidRPr="00D331E1">
        <w:rPr>
          <w:rFonts w:ascii="Times New Roman" w:hAnsi="Times New Roman" w:cs="Times New Roman"/>
          <w:sz w:val="18"/>
          <w:szCs w:val="18"/>
        </w:rPr>
        <w:t xml:space="preserve">7 R </w:t>
      </w:r>
      <w:proofErr w:type="spellStart"/>
      <w:r w:rsidRPr="00D331E1">
        <w:rPr>
          <w:rFonts w:ascii="Times New Roman" w:hAnsi="Times New Roman" w:cs="Times New Roman"/>
          <w:sz w:val="18"/>
          <w:szCs w:val="18"/>
        </w:rPr>
        <w:t>Stam</w:t>
      </w:r>
      <w:proofErr w:type="spellEnd"/>
      <w:r w:rsidRPr="00D331E1">
        <w:rPr>
          <w:rFonts w:ascii="Times New Roman" w:hAnsi="Times New Roman" w:cs="Times New Roman"/>
          <w:sz w:val="18"/>
          <w:szCs w:val="18"/>
        </w:rPr>
        <w:t xml:space="preserve"> ‘Literature </w:t>
      </w:r>
      <w:r w:rsidR="00D331E1" w:rsidRPr="00D331E1">
        <w:rPr>
          <w:rFonts w:ascii="Times New Roman" w:hAnsi="Times New Roman" w:cs="Times New Roman"/>
          <w:sz w:val="18"/>
          <w:szCs w:val="18"/>
        </w:rPr>
        <w:t>t</w:t>
      </w:r>
      <w:r w:rsidRPr="00D331E1">
        <w:rPr>
          <w:rFonts w:ascii="Times New Roman" w:hAnsi="Times New Roman" w:cs="Times New Roman"/>
          <w:sz w:val="18"/>
          <w:szCs w:val="18"/>
        </w:rPr>
        <w:t>hrough Film ‘2005</w:t>
      </w:r>
    </w:p>
    <w:p w:rsidR="008C2713" w:rsidRPr="008C2713" w:rsidRDefault="008C2713" w:rsidP="008C2713">
      <w:pPr>
        <w:ind w:left="283" w:firstLine="437"/>
        <w:rPr>
          <w:rFonts w:ascii="Times New Roman" w:hAnsi="Times New Roman" w:cs="Times New Roman"/>
          <w:sz w:val="16"/>
          <w:szCs w:val="16"/>
        </w:rPr>
      </w:pPr>
    </w:p>
    <w:p w:rsidR="008C2713" w:rsidRDefault="008C2713" w:rsidP="008C2713">
      <w:pPr>
        <w:ind w:left="283" w:firstLine="437"/>
        <w:rPr>
          <w:rFonts w:ascii="Times New Roman" w:hAnsi="Times New Roman" w:cs="Times New Roman"/>
          <w:i/>
        </w:rPr>
      </w:pPr>
    </w:p>
    <w:p w:rsidR="00EF062D" w:rsidRPr="00690DD6" w:rsidRDefault="00EA1BD7" w:rsidP="00EA1BD7">
      <w:pPr>
        <w:ind w:left="283"/>
        <w:rPr>
          <w:rFonts w:ascii="Times New Roman" w:hAnsi="Times New Roman" w:cs="Times New Roman"/>
        </w:rPr>
      </w:pPr>
      <w:r>
        <w:rPr>
          <w:rFonts w:ascii="Times New Roman" w:hAnsi="Times New Roman" w:cs="Times New Roman"/>
        </w:rPr>
        <w:t xml:space="preserve">      </w:t>
      </w:r>
      <w:r w:rsidR="00D03E7E" w:rsidRPr="00690DD6">
        <w:rPr>
          <w:rFonts w:ascii="Times New Roman" w:hAnsi="Times New Roman" w:cs="Times New Roman"/>
        </w:rPr>
        <w:t>H</w:t>
      </w:r>
      <w:r w:rsidR="00F97D42" w:rsidRPr="00690DD6">
        <w:rPr>
          <w:rFonts w:ascii="Times New Roman" w:hAnsi="Times New Roman" w:cs="Times New Roman"/>
        </w:rPr>
        <w:t>e refers to the illustrated depictions of classic narratives with language suggestive of violation</w:t>
      </w:r>
      <w:r w:rsidR="00D03E7E" w:rsidRPr="00690DD6">
        <w:rPr>
          <w:rFonts w:ascii="Times New Roman" w:hAnsi="Times New Roman" w:cs="Times New Roman"/>
        </w:rPr>
        <w:t>,</w:t>
      </w:r>
      <w:r w:rsidR="00D90BEC" w:rsidRPr="00690DD6">
        <w:rPr>
          <w:rFonts w:ascii="Times New Roman" w:hAnsi="Times New Roman" w:cs="Times New Roman"/>
        </w:rPr>
        <w:t xml:space="preserve"> describ</w:t>
      </w:r>
      <w:r w:rsidR="00D03E7E" w:rsidRPr="00690DD6">
        <w:rPr>
          <w:rFonts w:ascii="Times New Roman" w:hAnsi="Times New Roman" w:cs="Times New Roman"/>
        </w:rPr>
        <w:t>ing</w:t>
      </w:r>
      <w:r w:rsidR="00D90BEC" w:rsidRPr="00690DD6">
        <w:rPr>
          <w:rFonts w:ascii="Times New Roman" w:hAnsi="Times New Roman" w:cs="Times New Roman"/>
        </w:rPr>
        <w:t xml:space="preserve"> the</w:t>
      </w:r>
      <w:r w:rsidR="009C5994" w:rsidRPr="00690DD6">
        <w:rPr>
          <w:rFonts w:ascii="Times New Roman" w:hAnsi="Times New Roman" w:cs="Times New Roman"/>
        </w:rPr>
        <w:t xml:space="preserve"> ‘</w:t>
      </w:r>
      <w:r w:rsidR="00F97D42" w:rsidRPr="00690DD6">
        <w:rPr>
          <w:rFonts w:ascii="Times New Roman" w:hAnsi="Times New Roman" w:cs="Times New Roman"/>
        </w:rPr>
        <w:t>cuts and mutilation</w:t>
      </w:r>
      <w:r w:rsidR="008E667E" w:rsidRPr="00690DD6">
        <w:rPr>
          <w:rFonts w:ascii="Times New Roman" w:hAnsi="Times New Roman" w:cs="Times New Roman"/>
        </w:rPr>
        <w:t>’</w:t>
      </w:r>
      <w:r w:rsidR="00F97D42" w:rsidRPr="00690DD6">
        <w:rPr>
          <w:rFonts w:ascii="Times New Roman" w:hAnsi="Times New Roman" w:cs="Times New Roman"/>
        </w:rPr>
        <w:t>s</w:t>
      </w:r>
      <w:r w:rsidR="009C5994" w:rsidRPr="00690DD6">
        <w:rPr>
          <w:rFonts w:ascii="Times New Roman" w:hAnsi="Times New Roman" w:cs="Times New Roman"/>
        </w:rPr>
        <w:t>’</w:t>
      </w:r>
      <w:r w:rsidR="008C2713" w:rsidRPr="008C2713">
        <w:rPr>
          <w:rFonts w:ascii="Times New Roman" w:hAnsi="Times New Roman" w:cs="Times New Roman"/>
          <w:sz w:val="16"/>
          <w:szCs w:val="16"/>
        </w:rPr>
        <w:t>8</w:t>
      </w:r>
      <w:r w:rsidR="008C2713">
        <w:rPr>
          <w:rFonts w:ascii="Times New Roman" w:hAnsi="Times New Roman" w:cs="Times New Roman"/>
          <w:sz w:val="16"/>
          <w:szCs w:val="16"/>
        </w:rPr>
        <w:t xml:space="preserve"> </w:t>
      </w:r>
      <w:r w:rsidR="00D90BEC" w:rsidRPr="00690DD6">
        <w:rPr>
          <w:rFonts w:ascii="Times New Roman" w:hAnsi="Times New Roman" w:cs="Times New Roman"/>
        </w:rPr>
        <w:t>suffered through</w:t>
      </w:r>
      <w:r w:rsidR="00727753" w:rsidRPr="00690DD6">
        <w:rPr>
          <w:rFonts w:ascii="Times New Roman" w:hAnsi="Times New Roman" w:cs="Times New Roman"/>
        </w:rPr>
        <w:t xml:space="preserve"> the</w:t>
      </w:r>
      <w:r w:rsidR="00D90BEC" w:rsidRPr="00690DD6">
        <w:rPr>
          <w:rFonts w:ascii="Times New Roman" w:hAnsi="Times New Roman" w:cs="Times New Roman"/>
        </w:rPr>
        <w:t xml:space="preserve"> editing of the text</w:t>
      </w:r>
      <w:r w:rsidR="00F97D42" w:rsidRPr="00690DD6">
        <w:rPr>
          <w:rFonts w:ascii="Times New Roman" w:hAnsi="Times New Roman" w:cs="Times New Roman"/>
        </w:rPr>
        <w:t xml:space="preserve">. Fredric </w:t>
      </w:r>
      <w:proofErr w:type="spellStart"/>
      <w:r w:rsidR="00F97D42" w:rsidRPr="00690DD6">
        <w:rPr>
          <w:rFonts w:ascii="Times New Roman" w:hAnsi="Times New Roman" w:cs="Times New Roman"/>
        </w:rPr>
        <w:t>Wertham</w:t>
      </w:r>
      <w:proofErr w:type="spellEnd"/>
      <w:r w:rsidR="00F97D42" w:rsidRPr="00690DD6">
        <w:rPr>
          <w:rFonts w:ascii="Times New Roman" w:hAnsi="Times New Roman" w:cs="Times New Roman"/>
        </w:rPr>
        <w:t xml:space="preserve"> also</w:t>
      </w:r>
      <w:r w:rsidR="009C5994" w:rsidRPr="00690DD6">
        <w:rPr>
          <w:rFonts w:ascii="Times New Roman" w:hAnsi="Times New Roman" w:cs="Times New Roman"/>
        </w:rPr>
        <w:t xml:space="preserve"> condemned </w:t>
      </w:r>
      <w:r w:rsidR="009C5994" w:rsidRPr="00690DD6">
        <w:rPr>
          <w:rFonts w:ascii="Times New Roman" w:hAnsi="Times New Roman" w:cs="Times New Roman"/>
          <w:i/>
        </w:rPr>
        <w:t>Classics Illustrated</w:t>
      </w:r>
      <w:r w:rsidR="009C5994" w:rsidRPr="00690DD6">
        <w:rPr>
          <w:rFonts w:ascii="Times New Roman" w:hAnsi="Times New Roman" w:cs="Times New Roman"/>
        </w:rPr>
        <w:t>,</w:t>
      </w:r>
      <w:r w:rsidR="00F97D42" w:rsidRPr="00690DD6">
        <w:rPr>
          <w:rFonts w:ascii="Times New Roman" w:hAnsi="Times New Roman" w:cs="Times New Roman"/>
        </w:rPr>
        <w:t xml:space="preserve"> using strong language suggestive of castration</w:t>
      </w:r>
      <w:r w:rsidR="009C5994" w:rsidRPr="00690DD6">
        <w:rPr>
          <w:rFonts w:ascii="Times New Roman" w:hAnsi="Times New Roman" w:cs="Times New Roman"/>
        </w:rPr>
        <w:t>:</w:t>
      </w:r>
      <w:r w:rsidR="008F4ABB" w:rsidRPr="00690DD6">
        <w:rPr>
          <w:rFonts w:ascii="Times New Roman" w:hAnsi="Times New Roman" w:cs="Times New Roman"/>
        </w:rPr>
        <w:t xml:space="preserve"> he states</w:t>
      </w:r>
      <w:r w:rsidR="00F97D42" w:rsidRPr="00690DD6">
        <w:rPr>
          <w:rFonts w:ascii="Times New Roman" w:hAnsi="Times New Roman" w:cs="Times New Roman"/>
        </w:rPr>
        <w:t xml:space="preserve"> ‘Comic books adapted from classical literature are reportedly used in 25,000</w:t>
      </w:r>
      <w:r w:rsidR="008C2713">
        <w:rPr>
          <w:rFonts w:ascii="Times New Roman" w:hAnsi="Times New Roman" w:cs="Times New Roman"/>
        </w:rPr>
        <w:t xml:space="preserve"> </w:t>
      </w:r>
      <w:r w:rsidR="00F97D42" w:rsidRPr="00690DD6">
        <w:rPr>
          <w:rFonts w:ascii="Times New Roman" w:hAnsi="Times New Roman" w:cs="Times New Roman"/>
        </w:rPr>
        <w:t>schools in the United States. If this is true, then I have never heard a more serious indictment of American education, for the</w:t>
      </w:r>
      <w:r w:rsidR="00046DFA" w:rsidRPr="00690DD6">
        <w:rPr>
          <w:rFonts w:ascii="Times New Roman" w:hAnsi="Times New Roman" w:cs="Times New Roman"/>
        </w:rPr>
        <w:t>y emasculate the classics</w:t>
      </w:r>
      <w:r w:rsidR="0075161F">
        <w:rPr>
          <w:rFonts w:ascii="Times New Roman" w:hAnsi="Times New Roman" w:cs="Times New Roman"/>
        </w:rPr>
        <w:t xml:space="preserve"> </w:t>
      </w:r>
      <w:r w:rsidR="0075161F" w:rsidRPr="0075161F">
        <w:rPr>
          <w:rFonts w:ascii="Times New Roman" w:hAnsi="Times New Roman" w:cs="Times New Roman"/>
          <w:sz w:val="16"/>
          <w:szCs w:val="16"/>
        </w:rPr>
        <w:t>9</w:t>
      </w:r>
      <w:r w:rsidR="00335FAE">
        <w:rPr>
          <w:rFonts w:ascii="Times New Roman" w:hAnsi="Times New Roman" w:cs="Times New Roman"/>
        </w:rPr>
        <w:t xml:space="preserve"> (Mc</w:t>
      </w:r>
      <w:r w:rsidR="00545442" w:rsidRPr="00690DD6">
        <w:rPr>
          <w:rFonts w:ascii="Times New Roman" w:hAnsi="Times New Roman" w:cs="Times New Roman"/>
        </w:rPr>
        <w:t xml:space="preserve">Farlane </w:t>
      </w:r>
      <w:r w:rsidR="00B4277D" w:rsidRPr="00690DD6">
        <w:rPr>
          <w:rFonts w:ascii="Times New Roman" w:hAnsi="Times New Roman" w:cs="Times New Roman"/>
        </w:rPr>
        <w:t>220</w:t>
      </w:r>
      <w:r w:rsidR="00335FAE">
        <w:rPr>
          <w:rFonts w:ascii="Times New Roman" w:hAnsi="Times New Roman" w:cs="Times New Roman"/>
        </w:rPr>
        <w:t xml:space="preserve">). </w:t>
      </w:r>
      <w:r w:rsidR="00BA5BF1" w:rsidRPr="00690DD6">
        <w:rPr>
          <w:rFonts w:ascii="Times New Roman" w:hAnsi="Times New Roman" w:cs="Times New Roman"/>
        </w:rPr>
        <w:t>However</w:t>
      </w:r>
      <w:r w:rsidR="00D90BEC" w:rsidRPr="00690DD6">
        <w:rPr>
          <w:rFonts w:ascii="Times New Roman" w:hAnsi="Times New Roman" w:cs="Times New Roman"/>
        </w:rPr>
        <w:t xml:space="preserve">, the schools </w:t>
      </w:r>
      <w:r w:rsidR="009C5994" w:rsidRPr="00690DD6">
        <w:rPr>
          <w:rFonts w:ascii="Times New Roman" w:hAnsi="Times New Roman" w:cs="Times New Roman"/>
        </w:rPr>
        <w:t>supplying</w:t>
      </w:r>
      <w:r w:rsidR="00D90BEC" w:rsidRPr="00690DD6">
        <w:rPr>
          <w:rFonts w:ascii="Times New Roman" w:hAnsi="Times New Roman" w:cs="Times New Roman"/>
        </w:rPr>
        <w:t xml:space="preserve"> the books and </w:t>
      </w:r>
      <w:r w:rsidR="009C5994" w:rsidRPr="00690DD6">
        <w:rPr>
          <w:rFonts w:ascii="Times New Roman" w:hAnsi="Times New Roman" w:cs="Times New Roman"/>
        </w:rPr>
        <w:t>pupils</w:t>
      </w:r>
      <w:r w:rsidR="00D90BEC" w:rsidRPr="00690DD6">
        <w:rPr>
          <w:rFonts w:ascii="Times New Roman" w:hAnsi="Times New Roman" w:cs="Times New Roman"/>
        </w:rPr>
        <w:t xml:space="preserve"> </w:t>
      </w:r>
      <w:r w:rsidR="00D03E7E" w:rsidRPr="00690DD6">
        <w:rPr>
          <w:rFonts w:ascii="Times New Roman" w:hAnsi="Times New Roman" w:cs="Times New Roman"/>
        </w:rPr>
        <w:t>who read</w:t>
      </w:r>
      <w:r w:rsidR="00D90BEC" w:rsidRPr="00690DD6">
        <w:rPr>
          <w:rFonts w:ascii="Times New Roman" w:hAnsi="Times New Roman" w:cs="Times New Roman"/>
        </w:rPr>
        <w:t xml:space="preserve"> them clearly disagreed with the superior stance taken by </w:t>
      </w:r>
      <w:r w:rsidR="00D03E7E" w:rsidRPr="00690DD6">
        <w:rPr>
          <w:rFonts w:ascii="Times New Roman" w:hAnsi="Times New Roman" w:cs="Times New Roman"/>
        </w:rPr>
        <w:t xml:space="preserve">a number of </w:t>
      </w:r>
      <w:r w:rsidR="00D90BEC" w:rsidRPr="00690DD6">
        <w:rPr>
          <w:rFonts w:ascii="Times New Roman" w:hAnsi="Times New Roman" w:cs="Times New Roman"/>
        </w:rPr>
        <w:t>literary critics as t</w:t>
      </w:r>
      <w:r w:rsidR="00EF062D" w:rsidRPr="00690DD6">
        <w:rPr>
          <w:rFonts w:ascii="Times New Roman" w:hAnsi="Times New Roman" w:cs="Times New Roman"/>
        </w:rPr>
        <w:t xml:space="preserve">his series </w:t>
      </w:r>
      <w:r w:rsidR="009C5994" w:rsidRPr="00690DD6">
        <w:rPr>
          <w:rFonts w:ascii="Times New Roman" w:hAnsi="Times New Roman" w:cs="Times New Roman"/>
        </w:rPr>
        <w:t xml:space="preserve">of </w:t>
      </w:r>
      <w:r w:rsidR="00EF062D" w:rsidRPr="00690DD6">
        <w:rPr>
          <w:rFonts w:ascii="Times New Roman" w:hAnsi="Times New Roman" w:cs="Times New Roman"/>
        </w:rPr>
        <w:t>classics</w:t>
      </w:r>
      <w:r w:rsidR="009C5994" w:rsidRPr="00690DD6">
        <w:rPr>
          <w:rFonts w:ascii="Times New Roman" w:hAnsi="Times New Roman" w:cs="Times New Roman"/>
        </w:rPr>
        <w:t xml:space="preserve"> adaptations</w:t>
      </w:r>
      <w:r w:rsidR="00EF062D" w:rsidRPr="00690DD6">
        <w:rPr>
          <w:rFonts w:ascii="Times New Roman" w:hAnsi="Times New Roman" w:cs="Times New Roman"/>
        </w:rPr>
        <w:t xml:space="preserve"> was the most successful venture of the genre to date</w:t>
      </w:r>
      <w:r w:rsidR="00553EB5" w:rsidRPr="00690DD6">
        <w:rPr>
          <w:rFonts w:ascii="Times New Roman" w:hAnsi="Times New Roman" w:cs="Times New Roman"/>
        </w:rPr>
        <w:t xml:space="preserve"> and</w:t>
      </w:r>
      <w:r w:rsidR="00EF062D" w:rsidRPr="00690DD6">
        <w:rPr>
          <w:rFonts w:ascii="Times New Roman" w:hAnsi="Times New Roman" w:cs="Times New Roman"/>
        </w:rPr>
        <w:t xml:space="preserve"> </w:t>
      </w:r>
      <w:r w:rsidR="00553EB5" w:rsidRPr="00690DD6">
        <w:rPr>
          <w:rFonts w:ascii="Times New Roman" w:hAnsi="Times New Roman" w:cs="Times New Roman"/>
        </w:rPr>
        <w:t>i</w:t>
      </w:r>
      <w:r w:rsidR="00EF062D" w:rsidRPr="00690DD6">
        <w:rPr>
          <w:rFonts w:ascii="Times New Roman" w:hAnsi="Times New Roman" w:cs="Times New Roman"/>
        </w:rPr>
        <w:t>n</w:t>
      </w:r>
      <w:r w:rsidR="00553EB5" w:rsidRPr="00690DD6">
        <w:rPr>
          <w:rFonts w:ascii="Times New Roman" w:hAnsi="Times New Roman" w:cs="Times New Roman"/>
        </w:rPr>
        <w:t xml:space="preserve"> </w:t>
      </w:r>
      <w:r w:rsidR="00EF062D" w:rsidRPr="00690DD6">
        <w:rPr>
          <w:rFonts w:ascii="Times New Roman" w:hAnsi="Times New Roman" w:cs="Times New Roman"/>
        </w:rPr>
        <w:t>later decades, the original black and white line</w:t>
      </w:r>
      <w:r w:rsidR="00F43904" w:rsidRPr="00690DD6">
        <w:rPr>
          <w:rFonts w:ascii="Times New Roman" w:hAnsi="Times New Roman" w:cs="Times New Roman"/>
        </w:rPr>
        <w:t xml:space="preserve">ar </w:t>
      </w:r>
      <w:r w:rsidR="00EF062D" w:rsidRPr="00690DD6">
        <w:rPr>
          <w:rFonts w:ascii="Times New Roman" w:hAnsi="Times New Roman" w:cs="Times New Roman"/>
        </w:rPr>
        <w:t>covers were replaced with full colour painted images and artwork</w:t>
      </w:r>
      <w:r w:rsidR="009C5994" w:rsidRPr="00690DD6">
        <w:rPr>
          <w:rFonts w:ascii="Times New Roman" w:hAnsi="Times New Roman" w:cs="Times New Roman"/>
        </w:rPr>
        <w:t>s</w:t>
      </w:r>
      <w:r w:rsidR="00EF062D" w:rsidRPr="00690DD6">
        <w:rPr>
          <w:rFonts w:ascii="Times New Roman" w:hAnsi="Times New Roman" w:cs="Times New Roman"/>
        </w:rPr>
        <w:t xml:space="preserve"> that reflected </w:t>
      </w:r>
      <w:r w:rsidR="00553EB5" w:rsidRPr="00690DD6">
        <w:rPr>
          <w:rFonts w:ascii="Times New Roman" w:hAnsi="Times New Roman" w:cs="Times New Roman"/>
        </w:rPr>
        <w:t>contemporary art movements</w:t>
      </w:r>
      <w:r w:rsidR="00D90BEC" w:rsidRPr="00690DD6">
        <w:rPr>
          <w:rFonts w:ascii="Times New Roman" w:hAnsi="Times New Roman" w:cs="Times New Roman"/>
        </w:rPr>
        <w:t xml:space="preserve"> </w:t>
      </w:r>
      <w:r w:rsidR="00767879" w:rsidRPr="00690DD6">
        <w:rPr>
          <w:rFonts w:ascii="Times New Roman" w:hAnsi="Times New Roman" w:cs="Times New Roman"/>
        </w:rPr>
        <w:t xml:space="preserve">of the time </w:t>
      </w:r>
      <w:r w:rsidR="00D90BEC" w:rsidRPr="00690DD6">
        <w:rPr>
          <w:rFonts w:ascii="Times New Roman" w:hAnsi="Times New Roman" w:cs="Times New Roman"/>
        </w:rPr>
        <w:t xml:space="preserve">and </w:t>
      </w:r>
      <w:r w:rsidR="00767879" w:rsidRPr="00690DD6">
        <w:rPr>
          <w:rFonts w:ascii="Times New Roman" w:hAnsi="Times New Roman" w:cs="Times New Roman"/>
        </w:rPr>
        <w:t>therefore</w:t>
      </w:r>
      <w:r w:rsidR="00D90BEC" w:rsidRPr="00690DD6">
        <w:rPr>
          <w:rFonts w:ascii="Times New Roman" w:hAnsi="Times New Roman" w:cs="Times New Roman"/>
        </w:rPr>
        <w:t xml:space="preserve"> raised the aesthetic value of the books</w:t>
      </w:r>
      <w:r w:rsidR="00553EB5" w:rsidRPr="00690DD6">
        <w:rPr>
          <w:rFonts w:ascii="Times New Roman" w:hAnsi="Times New Roman" w:cs="Times New Roman"/>
        </w:rPr>
        <w:t xml:space="preserve">. </w:t>
      </w:r>
    </w:p>
    <w:p w:rsidR="00EF062D" w:rsidRPr="00690DD6" w:rsidRDefault="00EA1BD7" w:rsidP="009C2A57">
      <w:pPr>
        <w:ind w:left="283"/>
        <w:rPr>
          <w:rFonts w:ascii="Times New Roman" w:hAnsi="Times New Roman" w:cs="Times New Roman"/>
        </w:rPr>
      </w:pPr>
      <w:r>
        <w:rPr>
          <w:rFonts w:ascii="Times New Roman" w:hAnsi="Times New Roman" w:cs="Times New Roman"/>
        </w:rPr>
        <w:t xml:space="preserve">     </w:t>
      </w:r>
      <w:r w:rsidR="00EF062D" w:rsidRPr="00690DD6">
        <w:rPr>
          <w:rFonts w:ascii="Times New Roman" w:hAnsi="Times New Roman" w:cs="Times New Roman"/>
        </w:rPr>
        <w:t xml:space="preserve">An advertisement </w:t>
      </w:r>
      <w:r w:rsidR="00727753" w:rsidRPr="00690DD6">
        <w:rPr>
          <w:rFonts w:ascii="Times New Roman" w:hAnsi="Times New Roman" w:cs="Times New Roman"/>
        </w:rPr>
        <w:t xml:space="preserve">of the time </w:t>
      </w:r>
      <w:r w:rsidR="00EF062D" w:rsidRPr="00690DD6">
        <w:rPr>
          <w:rFonts w:ascii="Times New Roman" w:hAnsi="Times New Roman" w:cs="Times New Roman"/>
        </w:rPr>
        <w:t>made its case for the series on the basis of the appeal of the comic book and the textual</w:t>
      </w:r>
      <w:r w:rsidR="00D90BEC" w:rsidRPr="00690DD6">
        <w:rPr>
          <w:rFonts w:ascii="Times New Roman" w:hAnsi="Times New Roman" w:cs="Times New Roman"/>
        </w:rPr>
        <w:t xml:space="preserve"> fidelity of the adaptations: “</w:t>
      </w:r>
      <w:r w:rsidR="00F11991" w:rsidRPr="00690DD6">
        <w:rPr>
          <w:rFonts w:ascii="Times New Roman" w:hAnsi="Times New Roman" w:cs="Times New Roman"/>
        </w:rPr>
        <w:t>The comic-strip technique</w:t>
      </w:r>
      <w:r w:rsidR="00EF062D" w:rsidRPr="00690DD6">
        <w:rPr>
          <w:rFonts w:ascii="Times New Roman" w:hAnsi="Times New Roman" w:cs="Times New Roman"/>
        </w:rPr>
        <w:t>, so po</w:t>
      </w:r>
      <w:r w:rsidR="00046DFA" w:rsidRPr="00690DD6">
        <w:rPr>
          <w:rFonts w:ascii="Times New Roman" w:hAnsi="Times New Roman" w:cs="Times New Roman"/>
        </w:rPr>
        <w:t>pular among youngsters</w:t>
      </w:r>
      <w:r w:rsidR="00EF062D" w:rsidRPr="00690DD6">
        <w:rPr>
          <w:rFonts w:ascii="Times New Roman" w:hAnsi="Times New Roman" w:cs="Times New Roman"/>
        </w:rPr>
        <w:t>,</w:t>
      </w:r>
      <w:r w:rsidR="00046DFA" w:rsidRPr="00690DD6">
        <w:rPr>
          <w:rFonts w:ascii="Times New Roman" w:hAnsi="Times New Roman" w:cs="Times New Roman"/>
        </w:rPr>
        <w:t xml:space="preserve"> </w:t>
      </w:r>
      <w:r w:rsidR="00EF062D" w:rsidRPr="00690DD6">
        <w:rPr>
          <w:rFonts w:ascii="Times New Roman" w:hAnsi="Times New Roman" w:cs="Times New Roman"/>
        </w:rPr>
        <w:t>is utilized to bring to life the heroes of great literature. Authentically illustrated in full colour and maintaining the original text, each title is a complete adaptation of the original ‘</w:t>
      </w:r>
      <w:r w:rsidR="0075161F" w:rsidRPr="0075161F">
        <w:rPr>
          <w:rFonts w:ascii="Times New Roman" w:hAnsi="Times New Roman" w:cs="Times New Roman"/>
          <w:sz w:val="16"/>
          <w:szCs w:val="16"/>
        </w:rPr>
        <w:t>10</w:t>
      </w:r>
      <w:r w:rsidR="00335FAE">
        <w:rPr>
          <w:rFonts w:ascii="Times New Roman" w:hAnsi="Times New Roman" w:cs="Times New Roman"/>
        </w:rPr>
        <w:t>(</w:t>
      </w:r>
      <w:r w:rsidR="001F7C8C">
        <w:rPr>
          <w:rFonts w:ascii="Times New Roman" w:hAnsi="Times New Roman" w:cs="Times New Roman"/>
        </w:rPr>
        <w:t xml:space="preserve">Mc </w:t>
      </w:r>
      <w:proofErr w:type="spellStart"/>
      <w:r w:rsidR="001F7C8C">
        <w:rPr>
          <w:rFonts w:ascii="Times New Roman" w:hAnsi="Times New Roman" w:cs="Times New Roman"/>
        </w:rPr>
        <w:t>Farlane</w:t>
      </w:r>
      <w:proofErr w:type="spellEnd"/>
      <w:r w:rsidR="00335FAE">
        <w:rPr>
          <w:rFonts w:ascii="Times New Roman" w:hAnsi="Times New Roman" w:cs="Times New Roman"/>
        </w:rPr>
        <w:t xml:space="preserve"> </w:t>
      </w:r>
      <w:r w:rsidR="00342AB7" w:rsidRPr="00690DD6">
        <w:rPr>
          <w:rFonts w:ascii="Times New Roman" w:hAnsi="Times New Roman" w:cs="Times New Roman"/>
        </w:rPr>
        <w:t>214</w:t>
      </w:r>
      <w:r w:rsidR="00335FAE">
        <w:rPr>
          <w:rFonts w:ascii="Times New Roman" w:hAnsi="Times New Roman" w:cs="Times New Roman"/>
        </w:rPr>
        <w:t>).</w:t>
      </w:r>
    </w:p>
    <w:p w:rsidR="006828D6" w:rsidRPr="00690DD6" w:rsidRDefault="00EA1BD7" w:rsidP="009C2A57">
      <w:pPr>
        <w:ind w:left="283"/>
        <w:rPr>
          <w:rFonts w:ascii="Times New Roman" w:hAnsi="Times New Roman" w:cs="Times New Roman"/>
        </w:rPr>
      </w:pPr>
      <w:r>
        <w:rPr>
          <w:rFonts w:ascii="Times New Roman" w:hAnsi="Times New Roman" w:cs="Times New Roman"/>
        </w:rPr>
        <w:t xml:space="preserve">     </w:t>
      </w:r>
      <w:r w:rsidR="00767879" w:rsidRPr="00690DD6">
        <w:rPr>
          <w:rFonts w:ascii="Times New Roman" w:hAnsi="Times New Roman" w:cs="Times New Roman"/>
        </w:rPr>
        <w:t xml:space="preserve">Robert </w:t>
      </w:r>
      <w:proofErr w:type="spellStart"/>
      <w:r w:rsidR="00767879" w:rsidRPr="00690DD6">
        <w:rPr>
          <w:rFonts w:ascii="Times New Roman" w:hAnsi="Times New Roman" w:cs="Times New Roman"/>
        </w:rPr>
        <w:t>Stam</w:t>
      </w:r>
      <w:proofErr w:type="spellEnd"/>
      <w:r w:rsidR="006828D6" w:rsidRPr="00690DD6">
        <w:rPr>
          <w:rFonts w:ascii="Times New Roman" w:hAnsi="Times New Roman" w:cs="Times New Roman"/>
        </w:rPr>
        <w:t>, commenting on the question of elitism and the value of the written form ov</w:t>
      </w:r>
      <w:r w:rsidR="0012692A" w:rsidRPr="00690DD6">
        <w:rPr>
          <w:rFonts w:ascii="Times New Roman" w:hAnsi="Times New Roman" w:cs="Times New Roman"/>
        </w:rPr>
        <w:t>er the visual goes on to say, ‘</w:t>
      </w:r>
      <w:r w:rsidR="006828D6" w:rsidRPr="00690DD6">
        <w:rPr>
          <w:rFonts w:ascii="Times New Roman" w:hAnsi="Times New Roman" w:cs="Times New Roman"/>
        </w:rPr>
        <w:t xml:space="preserve">literature will always have axiomatic superiority over any adaptation of it because </w:t>
      </w:r>
      <w:r w:rsidR="00CB6986" w:rsidRPr="00690DD6">
        <w:rPr>
          <w:rFonts w:ascii="Times New Roman" w:hAnsi="Times New Roman" w:cs="Times New Roman"/>
        </w:rPr>
        <w:t>of its seniority as an art form</w:t>
      </w:r>
      <w:r w:rsidR="006828D6" w:rsidRPr="00690DD6">
        <w:rPr>
          <w:rFonts w:ascii="Times New Roman" w:hAnsi="Times New Roman" w:cs="Times New Roman"/>
        </w:rPr>
        <w:t>.</w:t>
      </w:r>
      <w:r w:rsidR="00767879" w:rsidRPr="00690DD6">
        <w:rPr>
          <w:rFonts w:ascii="Times New Roman" w:hAnsi="Times New Roman" w:cs="Times New Roman"/>
        </w:rPr>
        <w:t>’</w:t>
      </w:r>
      <w:r w:rsidR="006828D6" w:rsidRPr="00690DD6">
        <w:rPr>
          <w:rFonts w:ascii="Times New Roman" w:hAnsi="Times New Roman" w:cs="Times New Roman"/>
        </w:rPr>
        <w:t xml:space="preserve"> But this hierarchy also invol</w:t>
      </w:r>
      <w:r w:rsidR="00335FAE">
        <w:rPr>
          <w:rFonts w:ascii="Times New Roman" w:hAnsi="Times New Roman" w:cs="Times New Roman"/>
        </w:rPr>
        <w:t xml:space="preserve">ves what he calls </w:t>
      </w:r>
      <w:proofErr w:type="spellStart"/>
      <w:r w:rsidR="00335FAE">
        <w:rPr>
          <w:rFonts w:ascii="Times New Roman" w:hAnsi="Times New Roman" w:cs="Times New Roman"/>
        </w:rPr>
        <w:t>iconophobia</w:t>
      </w:r>
      <w:proofErr w:type="spellEnd"/>
      <w:r w:rsidR="00335FAE">
        <w:rPr>
          <w:rFonts w:ascii="Times New Roman" w:hAnsi="Times New Roman" w:cs="Times New Roman"/>
        </w:rPr>
        <w:t xml:space="preserve"> (</w:t>
      </w:r>
      <w:r>
        <w:rPr>
          <w:rFonts w:ascii="Times New Roman" w:hAnsi="Times New Roman" w:cs="Times New Roman"/>
        </w:rPr>
        <w:t>a suspicion of the visual</w:t>
      </w:r>
      <w:r w:rsidR="00D331E1">
        <w:rPr>
          <w:rFonts w:ascii="Times New Roman" w:hAnsi="Times New Roman" w:cs="Times New Roman"/>
        </w:rPr>
        <w:t xml:space="preserve">) and </w:t>
      </w:r>
      <w:proofErr w:type="spellStart"/>
      <w:r w:rsidR="00D331E1">
        <w:rPr>
          <w:rFonts w:ascii="Times New Roman" w:hAnsi="Times New Roman" w:cs="Times New Roman"/>
        </w:rPr>
        <w:t>logophilia</w:t>
      </w:r>
      <w:proofErr w:type="spellEnd"/>
      <w:r w:rsidR="00D331E1">
        <w:rPr>
          <w:rFonts w:ascii="Times New Roman" w:hAnsi="Times New Roman" w:cs="Times New Roman"/>
        </w:rPr>
        <w:t xml:space="preserve"> (</w:t>
      </w:r>
      <w:r w:rsidR="006828D6" w:rsidRPr="00690DD6">
        <w:rPr>
          <w:rFonts w:ascii="Times New Roman" w:hAnsi="Times New Roman" w:cs="Times New Roman"/>
        </w:rPr>
        <w:t>love of the word as sacred)</w:t>
      </w:r>
      <w:r w:rsidR="00335FAE">
        <w:rPr>
          <w:rFonts w:ascii="Times New Roman" w:hAnsi="Times New Roman" w:cs="Times New Roman"/>
        </w:rPr>
        <w:t>’</w:t>
      </w:r>
      <w:r w:rsidR="0075161F">
        <w:rPr>
          <w:rFonts w:ascii="Times New Roman" w:hAnsi="Times New Roman" w:cs="Times New Roman"/>
        </w:rPr>
        <w:t xml:space="preserve"> </w:t>
      </w:r>
      <w:r w:rsidR="0075161F" w:rsidRPr="0075161F">
        <w:rPr>
          <w:rFonts w:ascii="Times New Roman" w:hAnsi="Times New Roman" w:cs="Times New Roman"/>
          <w:sz w:val="16"/>
          <w:szCs w:val="16"/>
        </w:rPr>
        <w:t>11</w:t>
      </w:r>
      <w:r w:rsidR="00335FAE">
        <w:rPr>
          <w:rFonts w:ascii="Times New Roman" w:hAnsi="Times New Roman" w:cs="Times New Roman"/>
        </w:rPr>
        <w:t xml:space="preserve"> (</w:t>
      </w:r>
      <w:r w:rsidR="006828D6" w:rsidRPr="00690DD6">
        <w:rPr>
          <w:rFonts w:ascii="Times New Roman" w:hAnsi="Times New Roman" w:cs="Times New Roman"/>
        </w:rPr>
        <w:t>H</w:t>
      </w:r>
      <w:r w:rsidR="00335FAE">
        <w:rPr>
          <w:rFonts w:ascii="Times New Roman" w:hAnsi="Times New Roman" w:cs="Times New Roman"/>
        </w:rPr>
        <w:t>utcheon</w:t>
      </w:r>
      <w:r w:rsidR="006828D6" w:rsidRPr="00690DD6">
        <w:rPr>
          <w:rFonts w:ascii="Times New Roman" w:hAnsi="Times New Roman" w:cs="Times New Roman"/>
        </w:rPr>
        <w:t xml:space="preserve"> 4</w:t>
      </w:r>
      <w:r w:rsidR="00335FAE">
        <w:rPr>
          <w:rFonts w:ascii="Times New Roman" w:hAnsi="Times New Roman" w:cs="Times New Roman"/>
        </w:rPr>
        <w:t>).</w:t>
      </w:r>
      <w:r w:rsidR="006828D6" w:rsidRPr="00690DD6">
        <w:rPr>
          <w:rFonts w:ascii="Times New Roman" w:hAnsi="Times New Roman" w:cs="Times New Roman"/>
        </w:rPr>
        <w:t xml:space="preserve"> </w:t>
      </w:r>
    </w:p>
    <w:p w:rsidR="00E342AE" w:rsidRPr="00690DD6" w:rsidRDefault="00EA1BD7" w:rsidP="00EA1BD7">
      <w:pPr>
        <w:ind w:left="283"/>
        <w:rPr>
          <w:rFonts w:ascii="Times New Roman" w:hAnsi="Times New Roman" w:cs="Times New Roman"/>
        </w:rPr>
      </w:pPr>
      <w:r>
        <w:rPr>
          <w:rFonts w:ascii="Times New Roman" w:hAnsi="Times New Roman" w:cs="Times New Roman"/>
        </w:rPr>
        <w:t xml:space="preserve">      </w:t>
      </w:r>
      <w:r w:rsidR="00A52A59" w:rsidRPr="00690DD6">
        <w:rPr>
          <w:rFonts w:ascii="Times New Roman" w:hAnsi="Times New Roman" w:cs="Times New Roman"/>
        </w:rPr>
        <w:t xml:space="preserve">In recent years, graphic novels </w:t>
      </w:r>
      <w:r w:rsidR="009C5994" w:rsidRPr="00690DD6">
        <w:rPr>
          <w:rFonts w:ascii="Times New Roman" w:hAnsi="Times New Roman" w:cs="Times New Roman"/>
        </w:rPr>
        <w:t>have</w:t>
      </w:r>
      <w:r w:rsidR="00A52A59" w:rsidRPr="00690DD6">
        <w:rPr>
          <w:rFonts w:ascii="Times New Roman" w:hAnsi="Times New Roman" w:cs="Times New Roman"/>
        </w:rPr>
        <w:t xml:space="preserve"> been </w:t>
      </w:r>
      <w:r w:rsidR="009C5994" w:rsidRPr="00690DD6">
        <w:rPr>
          <w:rFonts w:ascii="Times New Roman" w:hAnsi="Times New Roman" w:cs="Times New Roman"/>
        </w:rPr>
        <w:t xml:space="preserve">harnessed as a vehicle through which </w:t>
      </w:r>
      <w:r w:rsidR="00A52A59" w:rsidRPr="00690DD6">
        <w:rPr>
          <w:rFonts w:ascii="Times New Roman" w:hAnsi="Times New Roman" w:cs="Times New Roman"/>
        </w:rPr>
        <w:t>to adapt classic texts, bringing awareness of these to new</w:t>
      </w:r>
      <w:r w:rsidR="00727753" w:rsidRPr="00690DD6">
        <w:rPr>
          <w:rFonts w:ascii="Times New Roman" w:hAnsi="Times New Roman" w:cs="Times New Roman"/>
        </w:rPr>
        <w:t xml:space="preserve"> and </w:t>
      </w:r>
      <w:r w:rsidR="00A52A59" w:rsidRPr="00690DD6">
        <w:rPr>
          <w:rFonts w:ascii="Times New Roman" w:hAnsi="Times New Roman" w:cs="Times New Roman"/>
        </w:rPr>
        <w:t>younger audiences</w:t>
      </w:r>
      <w:r w:rsidR="009C5994" w:rsidRPr="00690DD6">
        <w:rPr>
          <w:rFonts w:ascii="Times New Roman" w:hAnsi="Times New Roman" w:cs="Times New Roman"/>
        </w:rPr>
        <w:t xml:space="preserve"> in more easily digestible forms</w:t>
      </w:r>
      <w:r w:rsidR="00A52A59" w:rsidRPr="00690DD6">
        <w:rPr>
          <w:rFonts w:ascii="Times New Roman" w:hAnsi="Times New Roman" w:cs="Times New Roman"/>
        </w:rPr>
        <w:t xml:space="preserve">. The quality of artwork is often </w:t>
      </w:r>
      <w:r w:rsidR="009C5994" w:rsidRPr="00690DD6">
        <w:rPr>
          <w:rFonts w:ascii="Times New Roman" w:hAnsi="Times New Roman" w:cs="Times New Roman"/>
        </w:rPr>
        <w:t>more highly sophisticated</w:t>
      </w:r>
      <w:r w:rsidR="00A52A59" w:rsidRPr="00690DD6">
        <w:rPr>
          <w:rFonts w:ascii="Times New Roman" w:hAnsi="Times New Roman" w:cs="Times New Roman"/>
        </w:rPr>
        <w:t xml:space="preserve"> than that</w:t>
      </w:r>
      <w:r w:rsidR="00043BF0" w:rsidRPr="00690DD6">
        <w:rPr>
          <w:rFonts w:ascii="Times New Roman" w:hAnsi="Times New Roman" w:cs="Times New Roman"/>
        </w:rPr>
        <w:t xml:space="preserve"> seen in the past and</w:t>
      </w:r>
      <w:r w:rsidR="00A52A59" w:rsidRPr="00690DD6">
        <w:rPr>
          <w:rFonts w:ascii="Times New Roman" w:hAnsi="Times New Roman" w:cs="Times New Roman"/>
        </w:rPr>
        <w:t xml:space="preserve">, for example, in the case of Catherine </w:t>
      </w:r>
      <w:proofErr w:type="spellStart"/>
      <w:r w:rsidR="00A52A59" w:rsidRPr="00690DD6">
        <w:rPr>
          <w:rFonts w:ascii="Times New Roman" w:hAnsi="Times New Roman" w:cs="Times New Roman"/>
        </w:rPr>
        <w:t>Anyango’s</w:t>
      </w:r>
      <w:proofErr w:type="spellEnd"/>
      <w:r w:rsidR="00A52A59" w:rsidRPr="00690DD6">
        <w:rPr>
          <w:rFonts w:ascii="Times New Roman" w:hAnsi="Times New Roman" w:cs="Times New Roman"/>
        </w:rPr>
        <w:t xml:space="preserve"> charcoal rendering of Joseph Conrad’s </w:t>
      </w:r>
      <w:r w:rsidR="00A52A59" w:rsidRPr="00690DD6">
        <w:rPr>
          <w:rFonts w:ascii="Times New Roman" w:hAnsi="Times New Roman" w:cs="Times New Roman"/>
          <w:i/>
        </w:rPr>
        <w:t>Heart of</w:t>
      </w:r>
      <w:r w:rsidR="00A52A59" w:rsidRPr="00690DD6">
        <w:rPr>
          <w:rFonts w:ascii="Times New Roman" w:hAnsi="Times New Roman" w:cs="Times New Roman"/>
        </w:rPr>
        <w:t xml:space="preserve"> </w:t>
      </w:r>
      <w:r w:rsidR="00A52A59" w:rsidRPr="00690DD6">
        <w:rPr>
          <w:rFonts w:ascii="Times New Roman" w:hAnsi="Times New Roman" w:cs="Times New Roman"/>
          <w:i/>
        </w:rPr>
        <w:t>Darkness</w:t>
      </w:r>
      <w:r w:rsidR="00A52A59" w:rsidRPr="00690DD6">
        <w:rPr>
          <w:rFonts w:ascii="Times New Roman" w:hAnsi="Times New Roman" w:cs="Times New Roman"/>
        </w:rPr>
        <w:t xml:space="preserve">, the </w:t>
      </w:r>
      <w:r w:rsidR="00727753" w:rsidRPr="00690DD6">
        <w:rPr>
          <w:rFonts w:ascii="Times New Roman" w:hAnsi="Times New Roman" w:cs="Times New Roman"/>
        </w:rPr>
        <w:t xml:space="preserve">dense </w:t>
      </w:r>
      <w:r w:rsidR="00A52A59" w:rsidRPr="00690DD6">
        <w:rPr>
          <w:rFonts w:ascii="Times New Roman" w:hAnsi="Times New Roman" w:cs="Times New Roman"/>
        </w:rPr>
        <w:t xml:space="preserve">and expressive atmosphere of the drawings </w:t>
      </w:r>
      <w:r w:rsidR="00727753" w:rsidRPr="00690DD6">
        <w:rPr>
          <w:rFonts w:ascii="Times New Roman" w:hAnsi="Times New Roman" w:cs="Times New Roman"/>
        </w:rPr>
        <w:t>is</w:t>
      </w:r>
      <w:r w:rsidR="008F4ABB" w:rsidRPr="00690DD6">
        <w:rPr>
          <w:rFonts w:ascii="Times New Roman" w:hAnsi="Times New Roman" w:cs="Times New Roman"/>
        </w:rPr>
        <w:t xml:space="preserve"> used to </w:t>
      </w:r>
      <w:r w:rsidR="00A52A59" w:rsidRPr="00690DD6">
        <w:rPr>
          <w:rFonts w:ascii="Times New Roman" w:hAnsi="Times New Roman" w:cs="Times New Roman"/>
        </w:rPr>
        <w:t xml:space="preserve">reflect </w:t>
      </w:r>
      <w:r w:rsidR="008F4ABB" w:rsidRPr="00690DD6">
        <w:rPr>
          <w:rFonts w:ascii="Times New Roman" w:hAnsi="Times New Roman" w:cs="Times New Roman"/>
        </w:rPr>
        <w:t>the</w:t>
      </w:r>
      <w:r w:rsidR="00A52A59" w:rsidRPr="00690DD6">
        <w:rPr>
          <w:rFonts w:ascii="Times New Roman" w:hAnsi="Times New Roman" w:cs="Times New Roman"/>
        </w:rPr>
        <w:t xml:space="preserve"> grave</w:t>
      </w:r>
      <w:r w:rsidR="008F4ABB" w:rsidRPr="00690DD6">
        <w:rPr>
          <w:rFonts w:ascii="Times New Roman" w:hAnsi="Times New Roman" w:cs="Times New Roman"/>
        </w:rPr>
        <w:t xml:space="preserve"> </w:t>
      </w:r>
      <w:r w:rsidR="00985B38" w:rsidRPr="00690DD6">
        <w:rPr>
          <w:rFonts w:ascii="Times New Roman" w:hAnsi="Times New Roman" w:cs="Times New Roman"/>
        </w:rPr>
        <w:t>themes</w:t>
      </w:r>
      <w:r w:rsidR="00A52A59" w:rsidRPr="00690DD6">
        <w:rPr>
          <w:rFonts w:ascii="Times New Roman" w:hAnsi="Times New Roman" w:cs="Times New Roman"/>
        </w:rPr>
        <w:t xml:space="preserve"> </w:t>
      </w:r>
      <w:r w:rsidR="0027772D" w:rsidRPr="00690DD6">
        <w:rPr>
          <w:rFonts w:ascii="Times New Roman" w:hAnsi="Times New Roman" w:cs="Times New Roman"/>
        </w:rPr>
        <w:t>embedded with</w:t>
      </w:r>
      <w:r w:rsidR="008F4ABB" w:rsidRPr="00690DD6">
        <w:rPr>
          <w:rFonts w:ascii="Times New Roman" w:hAnsi="Times New Roman" w:cs="Times New Roman"/>
        </w:rPr>
        <w:t>in the narrative</w:t>
      </w:r>
      <w:r w:rsidR="00A52A59" w:rsidRPr="00690DD6">
        <w:rPr>
          <w:rFonts w:ascii="Times New Roman" w:hAnsi="Times New Roman" w:cs="Times New Roman"/>
        </w:rPr>
        <w:t xml:space="preserve">. </w:t>
      </w:r>
      <w:r w:rsidR="00A52A59" w:rsidRPr="00690DD6">
        <w:rPr>
          <w:rFonts w:ascii="Times New Roman" w:hAnsi="Times New Roman" w:cs="Times New Roman"/>
          <w:i/>
        </w:rPr>
        <w:t>The Strange</w:t>
      </w:r>
      <w:r w:rsidR="00A52A59" w:rsidRPr="00690DD6">
        <w:rPr>
          <w:rFonts w:ascii="Times New Roman" w:hAnsi="Times New Roman" w:cs="Times New Roman"/>
        </w:rPr>
        <w:t xml:space="preserve"> </w:t>
      </w:r>
      <w:r w:rsidR="00043BF0" w:rsidRPr="00690DD6">
        <w:rPr>
          <w:rFonts w:ascii="Times New Roman" w:hAnsi="Times New Roman" w:cs="Times New Roman"/>
          <w:i/>
        </w:rPr>
        <w:t>Case of Jekyll and Hyde</w:t>
      </w:r>
      <w:r w:rsidR="00A52A59" w:rsidRPr="00690DD6">
        <w:rPr>
          <w:rFonts w:ascii="Times New Roman" w:hAnsi="Times New Roman" w:cs="Times New Roman"/>
        </w:rPr>
        <w:t xml:space="preserve">, adapted by </w:t>
      </w:r>
      <w:proofErr w:type="spellStart"/>
      <w:r w:rsidR="00A52A59" w:rsidRPr="00690DD6">
        <w:rPr>
          <w:rFonts w:ascii="Times New Roman" w:hAnsi="Times New Roman" w:cs="Times New Roman"/>
        </w:rPr>
        <w:t>Andrez</w:t>
      </w:r>
      <w:proofErr w:type="spellEnd"/>
      <w:r w:rsidR="00A52A59" w:rsidRPr="00690DD6">
        <w:rPr>
          <w:rFonts w:ascii="Times New Roman" w:hAnsi="Times New Roman" w:cs="Times New Roman"/>
        </w:rPr>
        <w:t xml:space="preserve"> Klimowski and </w:t>
      </w:r>
      <w:proofErr w:type="spellStart"/>
      <w:r w:rsidR="00A52A59" w:rsidRPr="00690DD6">
        <w:rPr>
          <w:rFonts w:ascii="Times New Roman" w:hAnsi="Times New Roman" w:cs="Times New Roman"/>
        </w:rPr>
        <w:t>Danusha</w:t>
      </w:r>
      <w:proofErr w:type="spellEnd"/>
      <w:r w:rsidR="00A52A59" w:rsidRPr="00690DD6">
        <w:rPr>
          <w:rFonts w:ascii="Times New Roman" w:hAnsi="Times New Roman" w:cs="Times New Roman"/>
        </w:rPr>
        <w:t xml:space="preserve"> Schejbal and another interpretation </w:t>
      </w:r>
      <w:r w:rsidR="00043BF0" w:rsidRPr="00690DD6">
        <w:rPr>
          <w:rFonts w:ascii="Times New Roman" w:hAnsi="Times New Roman" w:cs="Times New Roman"/>
        </w:rPr>
        <w:t xml:space="preserve">by Lorenzo Mattotti and Jerry </w:t>
      </w:r>
      <w:proofErr w:type="spellStart"/>
      <w:r w:rsidR="00A52A59" w:rsidRPr="00690DD6">
        <w:rPr>
          <w:rFonts w:ascii="Times New Roman" w:hAnsi="Times New Roman" w:cs="Times New Roman"/>
        </w:rPr>
        <w:t>Kramsky</w:t>
      </w:r>
      <w:proofErr w:type="spellEnd"/>
      <w:r w:rsidR="00A52A59" w:rsidRPr="00690DD6">
        <w:rPr>
          <w:rFonts w:ascii="Times New Roman" w:hAnsi="Times New Roman" w:cs="Times New Roman"/>
        </w:rPr>
        <w:t xml:space="preserve"> are both </w:t>
      </w:r>
      <w:r w:rsidR="00CB6986" w:rsidRPr="00690DD6">
        <w:rPr>
          <w:rFonts w:ascii="Times New Roman" w:hAnsi="Times New Roman" w:cs="Times New Roman"/>
        </w:rPr>
        <w:t>reinterpreted</w:t>
      </w:r>
      <w:r w:rsidR="00A52A59" w:rsidRPr="00690DD6">
        <w:rPr>
          <w:rFonts w:ascii="Times New Roman" w:hAnsi="Times New Roman" w:cs="Times New Roman"/>
        </w:rPr>
        <w:t xml:space="preserve"> by accomplished </w:t>
      </w:r>
      <w:r w:rsidR="009C5994" w:rsidRPr="00690DD6">
        <w:rPr>
          <w:rFonts w:ascii="Times New Roman" w:hAnsi="Times New Roman" w:cs="Times New Roman"/>
        </w:rPr>
        <w:t xml:space="preserve">and established </w:t>
      </w:r>
      <w:r w:rsidR="00A52A59" w:rsidRPr="00690DD6">
        <w:rPr>
          <w:rFonts w:ascii="Times New Roman" w:hAnsi="Times New Roman" w:cs="Times New Roman"/>
        </w:rPr>
        <w:t>illustrators</w:t>
      </w:r>
      <w:r w:rsidR="00043BF0" w:rsidRPr="00690DD6">
        <w:rPr>
          <w:rFonts w:ascii="Times New Roman" w:hAnsi="Times New Roman" w:cs="Times New Roman"/>
        </w:rPr>
        <w:t xml:space="preserve"> </w:t>
      </w:r>
      <w:r w:rsidR="00D03E7E" w:rsidRPr="00690DD6">
        <w:rPr>
          <w:rFonts w:ascii="Times New Roman" w:hAnsi="Times New Roman" w:cs="Times New Roman"/>
        </w:rPr>
        <w:t xml:space="preserve">who are </w:t>
      </w:r>
      <w:r w:rsidR="009C5994" w:rsidRPr="00690DD6">
        <w:rPr>
          <w:rFonts w:ascii="Times New Roman" w:hAnsi="Times New Roman" w:cs="Times New Roman"/>
        </w:rPr>
        <w:t>respected within</w:t>
      </w:r>
      <w:r w:rsidR="00043BF0" w:rsidRPr="00690DD6">
        <w:rPr>
          <w:rFonts w:ascii="Times New Roman" w:hAnsi="Times New Roman" w:cs="Times New Roman"/>
        </w:rPr>
        <w:t xml:space="preserve"> the</w:t>
      </w:r>
      <w:r w:rsidR="009C5994" w:rsidRPr="00690DD6">
        <w:rPr>
          <w:rFonts w:ascii="Times New Roman" w:hAnsi="Times New Roman" w:cs="Times New Roman"/>
        </w:rPr>
        <w:t>ir</w:t>
      </w:r>
      <w:r w:rsidR="00043BF0" w:rsidRPr="00690DD6">
        <w:rPr>
          <w:rFonts w:ascii="Times New Roman" w:hAnsi="Times New Roman" w:cs="Times New Roman"/>
        </w:rPr>
        <w:t xml:space="preserve"> field</w:t>
      </w:r>
      <w:r w:rsidR="009C5994" w:rsidRPr="00690DD6">
        <w:rPr>
          <w:rFonts w:ascii="Times New Roman" w:hAnsi="Times New Roman" w:cs="Times New Roman"/>
        </w:rPr>
        <w:t>s</w:t>
      </w:r>
      <w:r w:rsidR="00043BF0" w:rsidRPr="00690DD6">
        <w:rPr>
          <w:rFonts w:ascii="Times New Roman" w:hAnsi="Times New Roman" w:cs="Times New Roman"/>
        </w:rPr>
        <w:t xml:space="preserve">. </w:t>
      </w:r>
    </w:p>
    <w:p w:rsidR="00A52A59" w:rsidRDefault="00EA1BD7" w:rsidP="009C2A57">
      <w:pPr>
        <w:ind w:left="283"/>
        <w:rPr>
          <w:rFonts w:ascii="Times New Roman" w:hAnsi="Times New Roman" w:cs="Times New Roman"/>
        </w:rPr>
      </w:pPr>
      <w:r>
        <w:rPr>
          <w:rFonts w:ascii="Times New Roman" w:hAnsi="Times New Roman" w:cs="Times New Roman"/>
        </w:rPr>
        <w:t xml:space="preserve">      </w:t>
      </w:r>
      <w:r w:rsidR="00043BF0" w:rsidRPr="00690DD6">
        <w:rPr>
          <w:rFonts w:ascii="Times New Roman" w:hAnsi="Times New Roman" w:cs="Times New Roman"/>
        </w:rPr>
        <w:t xml:space="preserve">Mattoti and </w:t>
      </w:r>
      <w:proofErr w:type="spellStart"/>
      <w:r w:rsidR="00043BF0" w:rsidRPr="00690DD6">
        <w:rPr>
          <w:rFonts w:ascii="Times New Roman" w:hAnsi="Times New Roman" w:cs="Times New Roman"/>
        </w:rPr>
        <w:t>Kramsky’s</w:t>
      </w:r>
      <w:proofErr w:type="spellEnd"/>
      <w:r w:rsidR="00043BF0" w:rsidRPr="00690DD6">
        <w:rPr>
          <w:rFonts w:ascii="Times New Roman" w:hAnsi="Times New Roman" w:cs="Times New Roman"/>
        </w:rPr>
        <w:t xml:space="preserve"> adaptation </w:t>
      </w:r>
      <w:r w:rsidR="00A52A59" w:rsidRPr="00690DD6">
        <w:rPr>
          <w:rFonts w:ascii="Times New Roman" w:hAnsi="Times New Roman" w:cs="Times New Roman"/>
        </w:rPr>
        <w:t>transferred</w:t>
      </w:r>
      <w:r w:rsidR="00043BF0" w:rsidRPr="00690DD6">
        <w:rPr>
          <w:rFonts w:ascii="Times New Roman" w:hAnsi="Times New Roman" w:cs="Times New Roman"/>
        </w:rPr>
        <w:t xml:space="preserve"> the setting</w:t>
      </w:r>
      <w:r w:rsidR="00A52A59" w:rsidRPr="00690DD6">
        <w:rPr>
          <w:rFonts w:ascii="Times New Roman" w:hAnsi="Times New Roman" w:cs="Times New Roman"/>
        </w:rPr>
        <w:t xml:space="preserve"> </w:t>
      </w:r>
      <w:r w:rsidR="00774FF6" w:rsidRPr="00690DD6">
        <w:rPr>
          <w:rFonts w:ascii="Times New Roman" w:hAnsi="Times New Roman" w:cs="Times New Roman"/>
        </w:rPr>
        <w:t xml:space="preserve">of Robert Louis Stevenson’s dark classic about the duality of human nature </w:t>
      </w:r>
      <w:r w:rsidR="00A52A59" w:rsidRPr="00690DD6">
        <w:rPr>
          <w:rFonts w:ascii="Times New Roman" w:hAnsi="Times New Roman" w:cs="Times New Roman"/>
        </w:rPr>
        <w:t xml:space="preserve">from Victorian London to Weimar Germany to enable illustrator Mattoti to increase the drama and tension within </w:t>
      </w:r>
      <w:r w:rsidR="002850A4" w:rsidRPr="00690DD6">
        <w:rPr>
          <w:rFonts w:ascii="Times New Roman" w:hAnsi="Times New Roman" w:cs="Times New Roman"/>
        </w:rPr>
        <w:t>his</w:t>
      </w:r>
      <w:r w:rsidR="00A52A59" w:rsidRPr="00690DD6">
        <w:rPr>
          <w:rFonts w:ascii="Times New Roman" w:hAnsi="Times New Roman" w:cs="Times New Roman"/>
        </w:rPr>
        <w:t xml:space="preserve"> visuals through the </w:t>
      </w:r>
      <w:r w:rsidR="002850A4" w:rsidRPr="00690DD6">
        <w:rPr>
          <w:rFonts w:ascii="Times New Roman" w:hAnsi="Times New Roman" w:cs="Times New Roman"/>
        </w:rPr>
        <w:t>creation</w:t>
      </w:r>
      <w:r w:rsidR="00A52A59" w:rsidRPr="00690DD6">
        <w:rPr>
          <w:rFonts w:ascii="Times New Roman" w:hAnsi="Times New Roman" w:cs="Times New Roman"/>
        </w:rPr>
        <w:t xml:space="preserve"> of an aesthetic influenced by the work of </w:t>
      </w:r>
      <w:r w:rsidR="00043BF0" w:rsidRPr="00690DD6">
        <w:rPr>
          <w:rFonts w:ascii="Times New Roman" w:hAnsi="Times New Roman" w:cs="Times New Roman"/>
        </w:rPr>
        <w:t>German Expressionist artists George Gro</w:t>
      </w:r>
      <w:r w:rsidR="00985B38" w:rsidRPr="00690DD6">
        <w:rPr>
          <w:rFonts w:ascii="Times New Roman" w:hAnsi="Times New Roman" w:cs="Times New Roman"/>
        </w:rPr>
        <w:t>s</w:t>
      </w:r>
      <w:r w:rsidR="00043BF0" w:rsidRPr="00690DD6">
        <w:rPr>
          <w:rFonts w:ascii="Times New Roman" w:hAnsi="Times New Roman" w:cs="Times New Roman"/>
        </w:rPr>
        <w:t>z and Max Beckmann</w:t>
      </w:r>
      <w:r w:rsidR="00A52A59" w:rsidRPr="00690DD6">
        <w:rPr>
          <w:rFonts w:ascii="Times New Roman" w:hAnsi="Times New Roman" w:cs="Times New Roman"/>
        </w:rPr>
        <w:t>.</w:t>
      </w:r>
    </w:p>
    <w:p w:rsidR="008C2713" w:rsidRDefault="008C2713" w:rsidP="009C2A57">
      <w:pPr>
        <w:ind w:left="283"/>
        <w:rPr>
          <w:rFonts w:ascii="Times New Roman" w:hAnsi="Times New Roman" w:cs="Times New Roman"/>
        </w:rPr>
      </w:pPr>
    </w:p>
    <w:p w:rsidR="008C2713" w:rsidRPr="00D331E1" w:rsidRDefault="008C2713" w:rsidP="009C2A57">
      <w:pPr>
        <w:ind w:left="283"/>
        <w:rPr>
          <w:rFonts w:ascii="Times New Roman" w:hAnsi="Times New Roman" w:cs="Times New Roman"/>
          <w:sz w:val="18"/>
          <w:szCs w:val="18"/>
        </w:rPr>
      </w:pPr>
      <w:r w:rsidRPr="00D331E1">
        <w:rPr>
          <w:rFonts w:ascii="Times New Roman" w:hAnsi="Times New Roman" w:cs="Times New Roman"/>
          <w:sz w:val="18"/>
          <w:szCs w:val="18"/>
        </w:rPr>
        <w:t xml:space="preserve">8 B Mc </w:t>
      </w:r>
      <w:proofErr w:type="spellStart"/>
      <w:r w:rsidRPr="00D331E1">
        <w:rPr>
          <w:rFonts w:ascii="Times New Roman" w:hAnsi="Times New Roman" w:cs="Times New Roman"/>
          <w:sz w:val="18"/>
          <w:szCs w:val="18"/>
        </w:rPr>
        <w:t>Farlane</w:t>
      </w:r>
      <w:proofErr w:type="spellEnd"/>
      <w:r w:rsidRPr="00D331E1">
        <w:rPr>
          <w:rFonts w:ascii="Times New Roman" w:hAnsi="Times New Roman" w:cs="Times New Roman"/>
          <w:sz w:val="18"/>
          <w:szCs w:val="18"/>
        </w:rPr>
        <w:t xml:space="preserve"> ‘Novel to Film ‘1996</w:t>
      </w:r>
    </w:p>
    <w:p w:rsidR="008C2713" w:rsidRPr="00D331E1" w:rsidRDefault="008C2713" w:rsidP="009C2A57">
      <w:pPr>
        <w:ind w:left="283"/>
        <w:rPr>
          <w:rFonts w:ascii="Times New Roman" w:hAnsi="Times New Roman" w:cs="Times New Roman"/>
          <w:sz w:val="18"/>
          <w:szCs w:val="18"/>
        </w:rPr>
      </w:pPr>
      <w:r w:rsidRPr="00D331E1">
        <w:rPr>
          <w:rFonts w:ascii="Times New Roman" w:hAnsi="Times New Roman" w:cs="Times New Roman"/>
          <w:sz w:val="18"/>
          <w:szCs w:val="18"/>
        </w:rPr>
        <w:t xml:space="preserve">9 B Mc </w:t>
      </w:r>
      <w:proofErr w:type="spellStart"/>
      <w:r w:rsidRPr="00D331E1">
        <w:rPr>
          <w:rFonts w:ascii="Times New Roman" w:hAnsi="Times New Roman" w:cs="Times New Roman"/>
          <w:sz w:val="18"/>
          <w:szCs w:val="18"/>
        </w:rPr>
        <w:t>Farlane</w:t>
      </w:r>
      <w:proofErr w:type="spellEnd"/>
      <w:r w:rsidRPr="00D331E1">
        <w:rPr>
          <w:rFonts w:ascii="Times New Roman" w:hAnsi="Times New Roman" w:cs="Times New Roman"/>
          <w:sz w:val="18"/>
          <w:szCs w:val="18"/>
        </w:rPr>
        <w:t xml:space="preserve"> ‘Novel to Film ‘1996</w:t>
      </w:r>
    </w:p>
    <w:p w:rsidR="008C2713" w:rsidRPr="00D331E1" w:rsidRDefault="008C2713" w:rsidP="009C2A57">
      <w:pPr>
        <w:ind w:left="283"/>
        <w:rPr>
          <w:rFonts w:ascii="Times New Roman" w:hAnsi="Times New Roman" w:cs="Times New Roman"/>
          <w:sz w:val="18"/>
          <w:szCs w:val="18"/>
        </w:rPr>
      </w:pPr>
      <w:r w:rsidRPr="00D331E1">
        <w:rPr>
          <w:rFonts w:ascii="Times New Roman" w:hAnsi="Times New Roman" w:cs="Times New Roman"/>
          <w:sz w:val="18"/>
          <w:szCs w:val="18"/>
        </w:rPr>
        <w:t>10</w:t>
      </w:r>
      <w:r w:rsidR="009F1F4D" w:rsidRPr="00D331E1">
        <w:rPr>
          <w:rFonts w:ascii="Times New Roman" w:hAnsi="Times New Roman" w:cs="Times New Roman"/>
          <w:sz w:val="18"/>
          <w:szCs w:val="18"/>
        </w:rPr>
        <w:t xml:space="preserve"> ‘Oxford Book of Adaptation Studies’ 2017</w:t>
      </w:r>
    </w:p>
    <w:p w:rsidR="008C2713" w:rsidRPr="00D331E1" w:rsidRDefault="008C2713" w:rsidP="009C2A57">
      <w:pPr>
        <w:ind w:left="283"/>
        <w:rPr>
          <w:rFonts w:ascii="Times New Roman" w:hAnsi="Times New Roman" w:cs="Times New Roman"/>
          <w:sz w:val="18"/>
          <w:szCs w:val="18"/>
        </w:rPr>
      </w:pPr>
      <w:r w:rsidRPr="00D331E1">
        <w:rPr>
          <w:rFonts w:ascii="Times New Roman" w:hAnsi="Times New Roman" w:cs="Times New Roman"/>
          <w:sz w:val="18"/>
          <w:szCs w:val="18"/>
        </w:rPr>
        <w:t>11</w:t>
      </w:r>
      <w:r w:rsidR="009F1F4D" w:rsidRPr="00D331E1">
        <w:rPr>
          <w:rFonts w:ascii="Times New Roman" w:hAnsi="Times New Roman" w:cs="Times New Roman"/>
          <w:sz w:val="18"/>
          <w:szCs w:val="18"/>
        </w:rPr>
        <w:t xml:space="preserve"> L Hutcheon ‘A Theory of Adaptation ‘2013</w:t>
      </w:r>
    </w:p>
    <w:p w:rsidR="008C2713" w:rsidRPr="00D331E1" w:rsidRDefault="008C2713" w:rsidP="00A219FA">
      <w:pPr>
        <w:spacing w:line="240" w:lineRule="auto"/>
        <w:jc w:val="left"/>
        <w:rPr>
          <w:rFonts w:ascii="Times New Roman" w:hAnsi="Times New Roman" w:cs="Times New Roman"/>
          <w:sz w:val="18"/>
          <w:szCs w:val="18"/>
        </w:rPr>
      </w:pPr>
    </w:p>
    <w:p w:rsidR="008C2713" w:rsidRDefault="008C2713" w:rsidP="00A219FA">
      <w:pPr>
        <w:spacing w:line="240" w:lineRule="auto"/>
        <w:jc w:val="left"/>
        <w:rPr>
          <w:rFonts w:ascii="Times New Roman" w:hAnsi="Times New Roman" w:cs="Times New Roman"/>
        </w:rPr>
      </w:pPr>
    </w:p>
    <w:p w:rsidR="008C2713" w:rsidRDefault="008C2713" w:rsidP="00A219FA">
      <w:pPr>
        <w:spacing w:line="240" w:lineRule="auto"/>
        <w:jc w:val="left"/>
        <w:rPr>
          <w:rFonts w:ascii="Times New Roman" w:hAnsi="Times New Roman" w:cs="Times New Roman"/>
        </w:rPr>
      </w:pPr>
    </w:p>
    <w:p w:rsidR="008C2713" w:rsidRDefault="008C2713" w:rsidP="00A219FA">
      <w:pPr>
        <w:spacing w:line="240" w:lineRule="auto"/>
        <w:jc w:val="left"/>
        <w:rPr>
          <w:rFonts w:ascii="Times New Roman" w:hAnsi="Times New Roman" w:cs="Times New Roman"/>
        </w:rPr>
      </w:pPr>
    </w:p>
    <w:p w:rsidR="008C2713" w:rsidRDefault="008C2713" w:rsidP="00A219FA">
      <w:pPr>
        <w:spacing w:line="240" w:lineRule="auto"/>
        <w:jc w:val="left"/>
        <w:rPr>
          <w:rFonts w:ascii="Times New Roman" w:hAnsi="Times New Roman" w:cs="Times New Roman"/>
        </w:rPr>
      </w:pPr>
    </w:p>
    <w:p w:rsidR="008C2713" w:rsidRDefault="008C2713" w:rsidP="00A219FA">
      <w:pPr>
        <w:spacing w:line="240" w:lineRule="auto"/>
        <w:jc w:val="left"/>
        <w:rPr>
          <w:rFonts w:ascii="Times New Roman" w:hAnsi="Times New Roman" w:cs="Times New Roman"/>
        </w:rPr>
      </w:pPr>
    </w:p>
    <w:p w:rsidR="00AB403E" w:rsidRPr="00D331E1" w:rsidRDefault="00D331E1" w:rsidP="00D331E1">
      <w:pPr>
        <w:spacing w:line="240" w:lineRule="auto"/>
        <w:ind w:left="390"/>
        <w:jc w:val="left"/>
        <w:rPr>
          <w:rFonts w:ascii="Times New Roman" w:hAnsi="Times New Roman" w:cs="Times New Roman"/>
        </w:rPr>
      </w:pPr>
      <w:r>
        <w:rPr>
          <w:rFonts w:ascii="Times New Roman" w:hAnsi="Times New Roman" w:cs="Times New Roman"/>
        </w:rPr>
        <w:t xml:space="preserve">       </w:t>
      </w:r>
      <w:r w:rsidR="00711E4D" w:rsidRPr="00A219FA">
        <w:rPr>
          <w:rFonts w:ascii="Times New Roman" w:hAnsi="Times New Roman" w:cs="Times New Roman"/>
        </w:rPr>
        <w:t xml:space="preserve">In </w:t>
      </w:r>
      <w:r w:rsidR="00864567" w:rsidRPr="00A219FA">
        <w:rPr>
          <w:rFonts w:ascii="Times New Roman" w:hAnsi="Times New Roman" w:cs="Times New Roman"/>
        </w:rPr>
        <w:t>describing illustrated prose</w:t>
      </w:r>
      <w:r w:rsidR="00711E4D" w:rsidRPr="00A219FA">
        <w:rPr>
          <w:rFonts w:ascii="Times New Roman" w:hAnsi="Times New Roman" w:cs="Times New Roman"/>
        </w:rPr>
        <w:t>,</w:t>
      </w:r>
      <w:r w:rsidR="002850A4" w:rsidRPr="00A219FA">
        <w:rPr>
          <w:rFonts w:ascii="Times New Roman" w:hAnsi="Times New Roman" w:cs="Times New Roman"/>
        </w:rPr>
        <w:t xml:space="preserve"> adaptation theor</w:t>
      </w:r>
      <w:r w:rsidR="00B4277D" w:rsidRPr="00A219FA">
        <w:rPr>
          <w:rFonts w:ascii="Times New Roman" w:hAnsi="Times New Roman" w:cs="Times New Roman"/>
        </w:rPr>
        <w:t>i</w:t>
      </w:r>
      <w:r w:rsidR="002850A4" w:rsidRPr="00A219FA">
        <w:rPr>
          <w:rFonts w:ascii="Times New Roman" w:hAnsi="Times New Roman" w:cs="Times New Roman"/>
        </w:rPr>
        <w:t>st</w:t>
      </w:r>
      <w:r w:rsidR="00864567" w:rsidRPr="00A219FA">
        <w:rPr>
          <w:rFonts w:ascii="Times New Roman" w:hAnsi="Times New Roman" w:cs="Times New Roman"/>
        </w:rPr>
        <w:t xml:space="preserve"> </w:t>
      </w:r>
      <w:proofErr w:type="spellStart"/>
      <w:r w:rsidR="00864567" w:rsidRPr="00A219FA">
        <w:rPr>
          <w:rFonts w:ascii="Times New Roman" w:hAnsi="Times New Roman" w:cs="Times New Roman"/>
        </w:rPr>
        <w:t>Kamilla</w:t>
      </w:r>
      <w:proofErr w:type="spellEnd"/>
      <w:r w:rsidR="00864567" w:rsidRPr="00A219FA">
        <w:rPr>
          <w:rFonts w:ascii="Times New Roman" w:hAnsi="Times New Roman" w:cs="Times New Roman"/>
        </w:rPr>
        <w:t xml:space="preserve"> Elliott writes</w:t>
      </w:r>
      <w:r w:rsidR="00711E4D" w:rsidRPr="00A219FA">
        <w:rPr>
          <w:rFonts w:ascii="Times New Roman" w:hAnsi="Times New Roman" w:cs="Times New Roman"/>
        </w:rPr>
        <w:t xml:space="preserve">,’ Absence and </w:t>
      </w:r>
      <w:r w:rsidR="00A219FA">
        <w:rPr>
          <w:rFonts w:ascii="Times New Roman" w:hAnsi="Times New Roman" w:cs="Times New Roman"/>
        </w:rPr>
        <w:t xml:space="preserve">     </w:t>
      </w:r>
      <w:r w:rsidR="00EA1BD7">
        <w:rPr>
          <w:rFonts w:ascii="Times New Roman" w:hAnsi="Times New Roman" w:cs="Times New Roman"/>
        </w:rPr>
        <w:t xml:space="preserve">                </w:t>
      </w:r>
      <w:r>
        <w:rPr>
          <w:rFonts w:ascii="Times New Roman" w:hAnsi="Times New Roman" w:cs="Times New Roman"/>
        </w:rPr>
        <w:t xml:space="preserve">        </w:t>
      </w:r>
      <w:r w:rsidR="00711E4D" w:rsidRPr="00A219FA">
        <w:rPr>
          <w:rFonts w:ascii="Times New Roman" w:hAnsi="Times New Roman" w:cs="Times New Roman"/>
        </w:rPr>
        <w:t xml:space="preserve">presence, negation and affirmation coexist in the jointures of linguistic and pictorial representation </w:t>
      </w:r>
      <w:r w:rsidR="00D929B5">
        <w:rPr>
          <w:rFonts w:ascii="Times New Roman" w:hAnsi="Times New Roman" w:cs="Times New Roman"/>
        </w:rPr>
        <w:t>’</w:t>
      </w:r>
      <w:r w:rsidR="0075161F" w:rsidRPr="0075161F">
        <w:rPr>
          <w:rFonts w:ascii="Times New Roman" w:hAnsi="Times New Roman" w:cs="Times New Roman"/>
          <w:sz w:val="16"/>
          <w:szCs w:val="16"/>
        </w:rPr>
        <w:t>12</w:t>
      </w:r>
      <w:r w:rsidR="00D929B5">
        <w:rPr>
          <w:rFonts w:ascii="Times New Roman" w:hAnsi="Times New Roman" w:cs="Times New Roman"/>
          <w:sz w:val="16"/>
          <w:szCs w:val="16"/>
        </w:rPr>
        <w:t xml:space="preserve"> </w:t>
      </w:r>
      <w:r w:rsidR="00335FAE" w:rsidRPr="00A219FA">
        <w:rPr>
          <w:rFonts w:ascii="Times New Roman" w:hAnsi="Times New Roman" w:cs="Times New Roman"/>
        </w:rPr>
        <w:t xml:space="preserve">(Elliott). </w:t>
      </w:r>
      <w:r w:rsidR="00A43348" w:rsidRPr="00A219FA">
        <w:rPr>
          <w:rFonts w:ascii="Times New Roman" w:hAnsi="Times New Roman" w:cs="Times New Roman"/>
        </w:rPr>
        <w:t>O</w:t>
      </w:r>
      <w:r w:rsidR="00711E4D" w:rsidRPr="00A219FA">
        <w:rPr>
          <w:rFonts w:ascii="Times New Roman" w:hAnsi="Times New Roman" w:cs="Times New Roman"/>
        </w:rPr>
        <w:t>ne could argue that the graphic novel attempts to create a bridge between both and also has something in common with subtitled film.</w:t>
      </w:r>
      <w:r w:rsidR="00864567" w:rsidRPr="00A219FA">
        <w:rPr>
          <w:rFonts w:ascii="Times New Roman" w:hAnsi="Times New Roman" w:cs="Times New Roman"/>
        </w:rPr>
        <w:t xml:space="preserve"> </w:t>
      </w:r>
      <w:r w:rsidR="00711E4D" w:rsidRPr="00A219FA">
        <w:rPr>
          <w:rFonts w:ascii="Times New Roman" w:hAnsi="Times New Roman" w:cs="Times New Roman"/>
        </w:rPr>
        <w:t>It is worthy of note that</w:t>
      </w:r>
      <w:r w:rsidR="00911E71" w:rsidRPr="00A219FA">
        <w:rPr>
          <w:rFonts w:ascii="Times New Roman" w:hAnsi="Times New Roman" w:cs="Times New Roman"/>
        </w:rPr>
        <w:t xml:space="preserve"> successful contemporary</w:t>
      </w:r>
      <w:r w:rsidR="00711E4D" w:rsidRPr="00A219FA">
        <w:rPr>
          <w:rFonts w:ascii="Times New Roman" w:hAnsi="Times New Roman" w:cs="Times New Roman"/>
        </w:rPr>
        <w:t xml:space="preserve"> Illustrators of </w:t>
      </w:r>
      <w:r w:rsidR="00313524" w:rsidRPr="00A219FA">
        <w:rPr>
          <w:rFonts w:ascii="Times New Roman" w:hAnsi="Times New Roman" w:cs="Times New Roman"/>
        </w:rPr>
        <w:t>the form,</w:t>
      </w:r>
      <w:r w:rsidR="00711E4D" w:rsidRPr="00A219FA">
        <w:rPr>
          <w:rFonts w:ascii="Times New Roman" w:hAnsi="Times New Roman" w:cs="Times New Roman"/>
        </w:rPr>
        <w:t xml:space="preserve"> including Lorenzo Mattotti and </w:t>
      </w:r>
      <w:proofErr w:type="spellStart"/>
      <w:r w:rsidR="00711E4D" w:rsidRPr="00A219FA">
        <w:rPr>
          <w:rFonts w:ascii="Times New Roman" w:hAnsi="Times New Roman" w:cs="Times New Roman"/>
        </w:rPr>
        <w:t>Andrez</w:t>
      </w:r>
      <w:proofErr w:type="spellEnd"/>
      <w:r w:rsidR="00711E4D" w:rsidRPr="00A219FA">
        <w:rPr>
          <w:rFonts w:ascii="Times New Roman" w:hAnsi="Times New Roman" w:cs="Times New Roman"/>
        </w:rPr>
        <w:t xml:space="preserve"> Klimowski both claim </w:t>
      </w:r>
      <w:r w:rsidR="00AB403E" w:rsidRPr="00A219FA">
        <w:rPr>
          <w:rFonts w:ascii="Times New Roman" w:hAnsi="Times New Roman" w:cs="Times New Roman"/>
        </w:rPr>
        <w:t>to be highly influenced by film and that certain graphic novels bear a strong resemblance to film storyboards. However, creator of the graphic autobiography ‘</w:t>
      </w:r>
      <w:r w:rsidR="00AB403E" w:rsidRPr="00A219FA">
        <w:rPr>
          <w:rFonts w:ascii="Times New Roman" w:hAnsi="Times New Roman" w:cs="Times New Roman"/>
          <w:i/>
        </w:rPr>
        <w:t>Persepolis</w:t>
      </w:r>
      <w:r w:rsidR="00AB403E" w:rsidRPr="00A219FA">
        <w:rPr>
          <w:rFonts w:ascii="Times New Roman" w:hAnsi="Times New Roman" w:cs="Times New Roman"/>
        </w:rPr>
        <w:t xml:space="preserve"> ‘</w:t>
      </w:r>
      <w:proofErr w:type="spellStart"/>
      <w:r w:rsidR="00AB403E" w:rsidRPr="00A219FA">
        <w:rPr>
          <w:rFonts w:ascii="Times New Roman" w:hAnsi="Times New Roman" w:cs="Times New Roman"/>
        </w:rPr>
        <w:t>Marjane</w:t>
      </w:r>
      <w:proofErr w:type="spellEnd"/>
      <w:r w:rsidR="00AB403E" w:rsidRPr="00A219FA">
        <w:rPr>
          <w:rFonts w:ascii="Times New Roman" w:hAnsi="Times New Roman" w:cs="Times New Roman"/>
        </w:rPr>
        <w:t xml:space="preserve"> </w:t>
      </w:r>
      <w:proofErr w:type="spellStart"/>
      <w:r w:rsidR="00AB403E" w:rsidRPr="00A219FA">
        <w:rPr>
          <w:rFonts w:ascii="Times New Roman" w:hAnsi="Times New Roman" w:cs="Times New Roman"/>
        </w:rPr>
        <w:t>Satrapi</w:t>
      </w:r>
      <w:proofErr w:type="spellEnd"/>
      <w:r w:rsidR="00AB403E" w:rsidRPr="00A219FA">
        <w:rPr>
          <w:rFonts w:ascii="Times New Roman" w:hAnsi="Times New Roman" w:cs="Times New Roman"/>
        </w:rPr>
        <w:t xml:space="preserve"> suggests,’ The </w:t>
      </w:r>
      <w:r w:rsidR="00A219FA" w:rsidRPr="00A219FA">
        <w:rPr>
          <w:rFonts w:ascii="Times New Roman" w:hAnsi="Times New Roman" w:cs="Times New Roman"/>
        </w:rPr>
        <w:t>l</w:t>
      </w:r>
      <w:r w:rsidR="00AB403E" w:rsidRPr="00A219FA">
        <w:rPr>
          <w:rFonts w:ascii="Times New Roman" w:hAnsi="Times New Roman" w:cs="Times New Roman"/>
        </w:rPr>
        <w:t>anguage of cinema and comics is different. In comics you write with images: they’re like pictograms.</w:t>
      </w:r>
      <w:r w:rsidR="00AB403E" w:rsidRPr="00A219FA">
        <w:rPr>
          <w:rFonts w:ascii="Times New Roman" w:hAnsi="Times New Roman" w:cs="Times New Roman"/>
          <w:b/>
        </w:rPr>
        <w:t xml:space="preserve">’ </w:t>
      </w:r>
      <w:r w:rsidR="0075161F" w:rsidRPr="0075161F">
        <w:rPr>
          <w:rFonts w:ascii="Times New Roman" w:hAnsi="Times New Roman" w:cs="Times New Roman"/>
          <w:sz w:val="16"/>
          <w:szCs w:val="16"/>
        </w:rPr>
        <w:t>13</w:t>
      </w:r>
      <w:r w:rsidR="0075161F">
        <w:rPr>
          <w:rFonts w:ascii="Times New Roman" w:hAnsi="Times New Roman" w:cs="Times New Roman"/>
          <w:b/>
        </w:rPr>
        <w:t xml:space="preserve"> </w:t>
      </w:r>
      <w:r w:rsidR="00030A7B">
        <w:rPr>
          <w:rFonts w:ascii="Times New Roman" w:hAnsi="Times New Roman" w:cs="Times New Roman"/>
        </w:rPr>
        <w:t>(</w:t>
      </w:r>
      <w:proofErr w:type="spellStart"/>
      <w:r w:rsidR="00030A7B">
        <w:rPr>
          <w:rFonts w:ascii="Times New Roman" w:hAnsi="Times New Roman" w:cs="Times New Roman"/>
        </w:rPr>
        <w:t>Satrapi</w:t>
      </w:r>
      <w:proofErr w:type="spellEnd"/>
      <w:r>
        <w:t>)</w:t>
      </w:r>
      <w:r w:rsidR="00A219FA">
        <w:t>.</w:t>
      </w:r>
      <w:r w:rsidR="00AB403E" w:rsidRPr="00690DD6">
        <w:rPr>
          <w:rFonts w:ascii="Times New Roman" w:hAnsi="Times New Roman" w:cs="Times New Roman"/>
        </w:rPr>
        <w:t>She goes on to point out that reading comics requires an active engagement with the content, whereas watching films is a passive behaviour.</w:t>
      </w:r>
    </w:p>
    <w:p w:rsidR="007638FD" w:rsidRPr="00690DD6" w:rsidRDefault="00EA1BD7" w:rsidP="00D929B5">
      <w:pPr>
        <w:rPr>
          <w:rFonts w:ascii="Times New Roman" w:hAnsi="Times New Roman" w:cs="Times New Roman"/>
          <w:b/>
        </w:rPr>
      </w:pPr>
      <w:r>
        <w:rPr>
          <w:rFonts w:ascii="Times New Roman" w:hAnsi="Times New Roman" w:cs="Times New Roman"/>
          <w:b/>
        </w:rPr>
        <w:t xml:space="preserve">      </w:t>
      </w:r>
      <w:r w:rsidR="007638FD" w:rsidRPr="00690DD6">
        <w:rPr>
          <w:rFonts w:ascii="Times New Roman" w:hAnsi="Times New Roman" w:cs="Times New Roman"/>
          <w:b/>
        </w:rPr>
        <w:t>Shirley Jackson</w:t>
      </w:r>
      <w:r w:rsidR="002850A4" w:rsidRPr="00690DD6">
        <w:rPr>
          <w:rFonts w:ascii="Times New Roman" w:hAnsi="Times New Roman" w:cs="Times New Roman"/>
          <w:b/>
        </w:rPr>
        <w:t xml:space="preserve">     </w:t>
      </w:r>
      <w:proofErr w:type="gramStart"/>
      <w:r w:rsidR="002850A4" w:rsidRPr="00690DD6">
        <w:rPr>
          <w:rFonts w:ascii="Times New Roman" w:hAnsi="Times New Roman" w:cs="Times New Roman"/>
          <w:b/>
        </w:rPr>
        <w:t>The</w:t>
      </w:r>
      <w:proofErr w:type="gramEnd"/>
      <w:r w:rsidR="00A219FA">
        <w:rPr>
          <w:rFonts w:ascii="Times New Roman" w:hAnsi="Times New Roman" w:cs="Times New Roman"/>
          <w:b/>
        </w:rPr>
        <w:t xml:space="preserve"> </w:t>
      </w:r>
      <w:r w:rsidR="002850A4" w:rsidRPr="00690DD6">
        <w:rPr>
          <w:rFonts w:ascii="Times New Roman" w:hAnsi="Times New Roman" w:cs="Times New Roman"/>
          <w:b/>
        </w:rPr>
        <w:t>Lottery</w:t>
      </w:r>
    </w:p>
    <w:p w:rsidR="00AB403E" w:rsidRPr="00690DD6" w:rsidRDefault="00EA1BD7" w:rsidP="00D929B5">
      <w:pPr>
        <w:ind w:left="283"/>
        <w:rPr>
          <w:rFonts w:ascii="Times New Roman" w:hAnsi="Times New Roman" w:cs="Times New Roman"/>
        </w:rPr>
      </w:pPr>
      <w:r>
        <w:rPr>
          <w:rFonts w:ascii="Times New Roman" w:hAnsi="Times New Roman" w:cs="Times New Roman"/>
        </w:rPr>
        <w:t xml:space="preserve">    </w:t>
      </w:r>
      <w:r w:rsidR="00492F84" w:rsidRPr="00690DD6">
        <w:rPr>
          <w:rFonts w:ascii="Times New Roman" w:hAnsi="Times New Roman" w:cs="Times New Roman"/>
        </w:rPr>
        <w:t xml:space="preserve">There </w:t>
      </w:r>
      <w:r w:rsidR="005A37C4" w:rsidRPr="00690DD6">
        <w:rPr>
          <w:rFonts w:ascii="Times New Roman" w:hAnsi="Times New Roman" w:cs="Times New Roman"/>
        </w:rPr>
        <w:t xml:space="preserve">has </w:t>
      </w:r>
      <w:r w:rsidR="007A367D" w:rsidRPr="00690DD6">
        <w:rPr>
          <w:rFonts w:ascii="Times New Roman" w:hAnsi="Times New Roman" w:cs="Times New Roman"/>
        </w:rPr>
        <w:t xml:space="preserve">recently </w:t>
      </w:r>
      <w:r w:rsidR="005A37C4" w:rsidRPr="00690DD6">
        <w:rPr>
          <w:rFonts w:ascii="Times New Roman" w:hAnsi="Times New Roman" w:cs="Times New Roman"/>
        </w:rPr>
        <w:t>been</w:t>
      </w:r>
      <w:r w:rsidR="00492F84" w:rsidRPr="00690DD6">
        <w:rPr>
          <w:rFonts w:ascii="Times New Roman" w:hAnsi="Times New Roman" w:cs="Times New Roman"/>
        </w:rPr>
        <w:t xml:space="preserve"> a resurgence of interest in the novels </w:t>
      </w:r>
      <w:r w:rsidR="00E342AE" w:rsidRPr="00690DD6">
        <w:rPr>
          <w:rFonts w:ascii="Times New Roman" w:hAnsi="Times New Roman" w:cs="Times New Roman"/>
        </w:rPr>
        <w:t xml:space="preserve">and short stories </w:t>
      </w:r>
      <w:r w:rsidR="00D929B5">
        <w:rPr>
          <w:rFonts w:ascii="Times New Roman" w:hAnsi="Times New Roman" w:cs="Times New Roman"/>
        </w:rPr>
        <w:t xml:space="preserve">of American author </w:t>
      </w:r>
      <w:r w:rsidR="00492F84" w:rsidRPr="00690DD6">
        <w:rPr>
          <w:rFonts w:ascii="Times New Roman" w:hAnsi="Times New Roman" w:cs="Times New Roman"/>
        </w:rPr>
        <w:t xml:space="preserve">Shirley Jackson, whose </w:t>
      </w:r>
      <w:r w:rsidR="00043BF0" w:rsidRPr="00690DD6">
        <w:rPr>
          <w:rFonts w:ascii="Times New Roman" w:hAnsi="Times New Roman" w:cs="Times New Roman"/>
        </w:rPr>
        <w:t xml:space="preserve">classic </w:t>
      </w:r>
      <w:r w:rsidR="00AB403E" w:rsidRPr="00690DD6">
        <w:rPr>
          <w:rFonts w:ascii="Times New Roman" w:hAnsi="Times New Roman" w:cs="Times New Roman"/>
        </w:rPr>
        <w:t xml:space="preserve">short </w:t>
      </w:r>
      <w:r w:rsidR="00492F84" w:rsidRPr="00690DD6">
        <w:rPr>
          <w:rFonts w:ascii="Times New Roman" w:hAnsi="Times New Roman" w:cs="Times New Roman"/>
        </w:rPr>
        <w:t xml:space="preserve">novel </w:t>
      </w:r>
      <w:r w:rsidR="00492F84" w:rsidRPr="00690DD6">
        <w:rPr>
          <w:rFonts w:ascii="Times New Roman" w:hAnsi="Times New Roman" w:cs="Times New Roman"/>
          <w:i/>
        </w:rPr>
        <w:t>The Lottery</w:t>
      </w:r>
      <w:r w:rsidR="00492F84" w:rsidRPr="00690DD6">
        <w:rPr>
          <w:rFonts w:ascii="Times New Roman" w:hAnsi="Times New Roman" w:cs="Times New Roman"/>
        </w:rPr>
        <w:t xml:space="preserve"> has been adapted as </w:t>
      </w:r>
      <w:r w:rsidR="00911E71" w:rsidRPr="00690DD6">
        <w:rPr>
          <w:rFonts w:ascii="Times New Roman" w:hAnsi="Times New Roman" w:cs="Times New Roman"/>
        </w:rPr>
        <w:t xml:space="preserve">Graphic Novel, </w:t>
      </w:r>
      <w:r w:rsidR="008D14B5" w:rsidRPr="00690DD6">
        <w:rPr>
          <w:rFonts w:ascii="Times New Roman" w:hAnsi="Times New Roman" w:cs="Times New Roman"/>
        </w:rPr>
        <w:t>r</w:t>
      </w:r>
      <w:r w:rsidR="00911E71" w:rsidRPr="00690DD6">
        <w:rPr>
          <w:rFonts w:ascii="Times New Roman" w:hAnsi="Times New Roman" w:cs="Times New Roman"/>
        </w:rPr>
        <w:t xml:space="preserve">adio </w:t>
      </w:r>
      <w:r w:rsidR="008D14B5" w:rsidRPr="00690DD6">
        <w:rPr>
          <w:rFonts w:ascii="Times New Roman" w:hAnsi="Times New Roman" w:cs="Times New Roman"/>
        </w:rPr>
        <w:t>s</w:t>
      </w:r>
      <w:r w:rsidR="00911E71" w:rsidRPr="00690DD6">
        <w:rPr>
          <w:rFonts w:ascii="Times New Roman" w:hAnsi="Times New Roman" w:cs="Times New Roman"/>
        </w:rPr>
        <w:t xml:space="preserve">how, </w:t>
      </w:r>
      <w:r w:rsidR="008D14B5" w:rsidRPr="00690DD6">
        <w:rPr>
          <w:rFonts w:ascii="Times New Roman" w:hAnsi="Times New Roman" w:cs="Times New Roman"/>
        </w:rPr>
        <w:t>f</w:t>
      </w:r>
      <w:r w:rsidR="00911E71" w:rsidRPr="00690DD6">
        <w:rPr>
          <w:rFonts w:ascii="Times New Roman" w:hAnsi="Times New Roman" w:cs="Times New Roman"/>
        </w:rPr>
        <w:t>ilm</w:t>
      </w:r>
      <w:r w:rsidR="00492F84" w:rsidRPr="00690DD6">
        <w:rPr>
          <w:rFonts w:ascii="Times New Roman" w:hAnsi="Times New Roman" w:cs="Times New Roman"/>
        </w:rPr>
        <w:t>,</w:t>
      </w:r>
      <w:r w:rsidR="00AB403E" w:rsidRPr="00690DD6">
        <w:rPr>
          <w:rFonts w:ascii="Times New Roman" w:hAnsi="Times New Roman" w:cs="Times New Roman"/>
        </w:rPr>
        <w:t xml:space="preserve"> theatre production</w:t>
      </w:r>
      <w:r w:rsidR="008D14B5" w:rsidRPr="00690DD6">
        <w:rPr>
          <w:rFonts w:ascii="Times New Roman" w:hAnsi="Times New Roman" w:cs="Times New Roman"/>
        </w:rPr>
        <w:t>s</w:t>
      </w:r>
      <w:r w:rsidR="00AB403E" w:rsidRPr="00690DD6">
        <w:rPr>
          <w:rFonts w:ascii="Times New Roman" w:hAnsi="Times New Roman" w:cs="Times New Roman"/>
        </w:rPr>
        <w:t xml:space="preserve">, </w:t>
      </w:r>
      <w:r w:rsidR="00492F84" w:rsidRPr="00690DD6">
        <w:rPr>
          <w:rFonts w:ascii="Times New Roman" w:hAnsi="Times New Roman" w:cs="Times New Roman"/>
        </w:rPr>
        <w:t>t</w:t>
      </w:r>
      <w:r w:rsidR="00AB403E" w:rsidRPr="00690DD6">
        <w:rPr>
          <w:rFonts w:ascii="Times New Roman" w:hAnsi="Times New Roman" w:cs="Times New Roman"/>
        </w:rPr>
        <w:t>elevision series and even a ball</w:t>
      </w:r>
      <w:r w:rsidR="00492F84" w:rsidRPr="00690DD6">
        <w:rPr>
          <w:rFonts w:ascii="Times New Roman" w:hAnsi="Times New Roman" w:cs="Times New Roman"/>
        </w:rPr>
        <w:t>et.</w:t>
      </w:r>
      <w:r w:rsidR="002850A4" w:rsidRPr="00690DD6">
        <w:rPr>
          <w:rFonts w:ascii="Times New Roman" w:hAnsi="Times New Roman" w:cs="Times New Roman"/>
        </w:rPr>
        <w:t xml:space="preserve"> </w:t>
      </w:r>
      <w:r w:rsidR="00492F84" w:rsidRPr="00690DD6">
        <w:rPr>
          <w:rFonts w:ascii="Times New Roman" w:hAnsi="Times New Roman" w:cs="Times New Roman"/>
        </w:rPr>
        <w:t xml:space="preserve">It was first published in </w:t>
      </w:r>
      <w:r w:rsidR="00492F84" w:rsidRPr="00690DD6">
        <w:rPr>
          <w:rFonts w:ascii="Times New Roman" w:hAnsi="Times New Roman" w:cs="Times New Roman"/>
          <w:i/>
        </w:rPr>
        <w:t>The New Yorker Magazine</w:t>
      </w:r>
      <w:r w:rsidR="00492F84" w:rsidRPr="00690DD6">
        <w:rPr>
          <w:rFonts w:ascii="Times New Roman" w:hAnsi="Times New Roman" w:cs="Times New Roman"/>
        </w:rPr>
        <w:t xml:space="preserve"> in 1948 and caused </w:t>
      </w:r>
      <w:r w:rsidR="00D03E7E" w:rsidRPr="00690DD6">
        <w:rPr>
          <w:rFonts w:ascii="Times New Roman" w:hAnsi="Times New Roman" w:cs="Times New Roman"/>
        </w:rPr>
        <w:t>a</w:t>
      </w:r>
      <w:r w:rsidR="00E342AE" w:rsidRPr="00690DD6">
        <w:rPr>
          <w:rFonts w:ascii="Times New Roman" w:hAnsi="Times New Roman" w:cs="Times New Roman"/>
        </w:rPr>
        <w:t xml:space="preserve"> public</w:t>
      </w:r>
      <w:r w:rsidR="00492F84" w:rsidRPr="00690DD6">
        <w:rPr>
          <w:rFonts w:ascii="Times New Roman" w:hAnsi="Times New Roman" w:cs="Times New Roman"/>
        </w:rPr>
        <w:t xml:space="preserve"> outpouring of fury, </w:t>
      </w:r>
      <w:r w:rsidR="00F608B4">
        <w:rPr>
          <w:rFonts w:ascii="Times New Roman" w:hAnsi="Times New Roman" w:cs="Times New Roman"/>
        </w:rPr>
        <w:t>communicated through a torrent of angry letters to the editor triggered by</w:t>
      </w:r>
      <w:r w:rsidR="00492F84" w:rsidRPr="00690DD6">
        <w:rPr>
          <w:rFonts w:ascii="Times New Roman" w:hAnsi="Times New Roman" w:cs="Times New Roman"/>
        </w:rPr>
        <w:t xml:space="preserve"> the shocking nature of the narrative. It has become one</w:t>
      </w:r>
      <w:r w:rsidR="00342AB7" w:rsidRPr="00690DD6">
        <w:rPr>
          <w:rFonts w:ascii="Times New Roman" w:hAnsi="Times New Roman" w:cs="Times New Roman"/>
        </w:rPr>
        <w:t xml:space="preserve"> of America’s most famous novel</w:t>
      </w:r>
      <w:r w:rsidR="00CB6986" w:rsidRPr="00690DD6">
        <w:rPr>
          <w:rFonts w:ascii="Times New Roman" w:hAnsi="Times New Roman" w:cs="Times New Roman"/>
        </w:rPr>
        <w:t>s</w:t>
      </w:r>
      <w:r w:rsidR="00767879" w:rsidRPr="00690DD6">
        <w:rPr>
          <w:rFonts w:ascii="Times New Roman" w:hAnsi="Times New Roman" w:cs="Times New Roman"/>
        </w:rPr>
        <w:t>,</w:t>
      </w:r>
      <w:r w:rsidR="00342AB7" w:rsidRPr="00690DD6">
        <w:rPr>
          <w:rFonts w:ascii="Times New Roman" w:hAnsi="Times New Roman" w:cs="Times New Roman"/>
        </w:rPr>
        <w:t xml:space="preserve"> </w:t>
      </w:r>
      <w:r w:rsidR="00AB403E" w:rsidRPr="00690DD6">
        <w:rPr>
          <w:rFonts w:ascii="Times New Roman" w:hAnsi="Times New Roman" w:cs="Times New Roman"/>
        </w:rPr>
        <w:t>although considered</w:t>
      </w:r>
      <w:r w:rsidR="00492F84" w:rsidRPr="00690DD6">
        <w:rPr>
          <w:rFonts w:ascii="Times New Roman" w:hAnsi="Times New Roman" w:cs="Times New Roman"/>
        </w:rPr>
        <w:t xml:space="preserve"> </w:t>
      </w:r>
      <w:r w:rsidR="00767879" w:rsidRPr="00690DD6">
        <w:rPr>
          <w:rFonts w:ascii="Times New Roman" w:hAnsi="Times New Roman" w:cs="Times New Roman"/>
        </w:rPr>
        <w:t>very</w:t>
      </w:r>
      <w:r w:rsidR="00AB403E" w:rsidRPr="00690DD6">
        <w:rPr>
          <w:rFonts w:ascii="Times New Roman" w:hAnsi="Times New Roman" w:cs="Times New Roman"/>
        </w:rPr>
        <w:t xml:space="preserve"> controversial </w:t>
      </w:r>
      <w:r w:rsidR="007A367D" w:rsidRPr="00690DD6">
        <w:rPr>
          <w:rFonts w:ascii="Times New Roman" w:hAnsi="Times New Roman" w:cs="Times New Roman"/>
        </w:rPr>
        <w:t xml:space="preserve">at the time </w:t>
      </w:r>
      <w:r w:rsidR="0085284C" w:rsidRPr="00690DD6">
        <w:rPr>
          <w:rFonts w:ascii="Times New Roman" w:hAnsi="Times New Roman" w:cs="Times New Roman"/>
        </w:rPr>
        <w:t xml:space="preserve">when first </w:t>
      </w:r>
      <w:r w:rsidR="00E342AE" w:rsidRPr="00690DD6">
        <w:rPr>
          <w:rFonts w:ascii="Times New Roman" w:hAnsi="Times New Roman" w:cs="Times New Roman"/>
        </w:rPr>
        <w:t>published</w:t>
      </w:r>
      <w:r w:rsidR="0085284C" w:rsidRPr="00690DD6">
        <w:rPr>
          <w:rFonts w:ascii="Times New Roman" w:hAnsi="Times New Roman" w:cs="Times New Roman"/>
        </w:rPr>
        <w:t xml:space="preserve"> as an anonymous story</w:t>
      </w:r>
      <w:r w:rsidR="00625040">
        <w:rPr>
          <w:rFonts w:ascii="Times New Roman" w:hAnsi="Times New Roman" w:cs="Times New Roman"/>
        </w:rPr>
        <w:t xml:space="preserve"> - notably</w:t>
      </w:r>
      <w:r w:rsidR="00AB403E" w:rsidRPr="00690DD6">
        <w:rPr>
          <w:rFonts w:ascii="Times New Roman" w:hAnsi="Times New Roman" w:cs="Times New Roman"/>
        </w:rPr>
        <w:t xml:space="preserve"> </w:t>
      </w:r>
      <w:r w:rsidR="007A367D" w:rsidRPr="00690DD6">
        <w:rPr>
          <w:rFonts w:ascii="Times New Roman" w:hAnsi="Times New Roman" w:cs="Times New Roman"/>
        </w:rPr>
        <w:t>as</w:t>
      </w:r>
      <w:r w:rsidR="0085284C" w:rsidRPr="00690DD6">
        <w:rPr>
          <w:rFonts w:ascii="Times New Roman" w:hAnsi="Times New Roman" w:cs="Times New Roman"/>
        </w:rPr>
        <w:t xml:space="preserve"> it was </w:t>
      </w:r>
      <w:r w:rsidR="00492F84" w:rsidRPr="00690DD6">
        <w:rPr>
          <w:rFonts w:ascii="Times New Roman" w:hAnsi="Times New Roman" w:cs="Times New Roman"/>
        </w:rPr>
        <w:t xml:space="preserve">a </w:t>
      </w:r>
      <w:r w:rsidR="007A367D" w:rsidRPr="00690DD6">
        <w:rPr>
          <w:rFonts w:ascii="Times New Roman" w:hAnsi="Times New Roman" w:cs="Times New Roman"/>
        </w:rPr>
        <w:t xml:space="preserve">challenging </w:t>
      </w:r>
      <w:r w:rsidR="00492F84" w:rsidRPr="00690DD6">
        <w:rPr>
          <w:rFonts w:ascii="Times New Roman" w:hAnsi="Times New Roman" w:cs="Times New Roman"/>
        </w:rPr>
        <w:t>narrative written by a woman</w:t>
      </w:r>
      <w:r w:rsidR="00AB403E" w:rsidRPr="00690DD6">
        <w:rPr>
          <w:rFonts w:ascii="Times New Roman" w:hAnsi="Times New Roman" w:cs="Times New Roman"/>
        </w:rPr>
        <w:t>.</w:t>
      </w:r>
      <w:r w:rsidR="00492F84" w:rsidRPr="00690DD6">
        <w:rPr>
          <w:rFonts w:ascii="Times New Roman" w:hAnsi="Times New Roman" w:cs="Times New Roman"/>
        </w:rPr>
        <w:t xml:space="preserve"> </w:t>
      </w:r>
      <w:r w:rsidR="00F608B4">
        <w:rPr>
          <w:rFonts w:ascii="Times New Roman" w:hAnsi="Times New Roman" w:cs="Times New Roman"/>
        </w:rPr>
        <w:t>The underlying message Jackson had wanted to convey through her story was</w:t>
      </w:r>
      <w:r w:rsidR="00625040">
        <w:rPr>
          <w:rFonts w:ascii="Times New Roman" w:hAnsi="Times New Roman" w:cs="Times New Roman"/>
        </w:rPr>
        <w:t>, at the time of publication,</w:t>
      </w:r>
      <w:r w:rsidR="00F608B4">
        <w:rPr>
          <w:rFonts w:ascii="Times New Roman" w:hAnsi="Times New Roman" w:cs="Times New Roman"/>
        </w:rPr>
        <w:t xml:space="preserve"> misun</w:t>
      </w:r>
      <w:r w:rsidR="00753785">
        <w:rPr>
          <w:rFonts w:ascii="Times New Roman" w:hAnsi="Times New Roman" w:cs="Times New Roman"/>
        </w:rPr>
        <w:t>derstood by many of the readers, who perhaps thought that the author condoned the violent practices annually undertaken by the community of villagers</w:t>
      </w:r>
      <w:r w:rsidR="00625040">
        <w:rPr>
          <w:rFonts w:ascii="Times New Roman" w:hAnsi="Times New Roman" w:cs="Times New Roman"/>
        </w:rPr>
        <w:t xml:space="preserve">. The narrative can, </w:t>
      </w:r>
      <w:r w:rsidR="00753785">
        <w:rPr>
          <w:rFonts w:ascii="Times New Roman" w:hAnsi="Times New Roman" w:cs="Times New Roman"/>
        </w:rPr>
        <w:t xml:space="preserve">instead, be understood as a morality tale warning of the dangers of blindly following tradition, ritual and superstition without question and of the cruelty associated with the practise of scapegoating in groups. </w:t>
      </w:r>
    </w:p>
    <w:p w:rsidR="00215901" w:rsidRPr="00690DD6" w:rsidRDefault="00EA1BD7" w:rsidP="009C2A57">
      <w:pPr>
        <w:ind w:left="283"/>
        <w:rPr>
          <w:rFonts w:ascii="Times New Roman" w:hAnsi="Times New Roman" w:cs="Times New Roman"/>
        </w:rPr>
      </w:pPr>
      <w:r>
        <w:rPr>
          <w:rFonts w:ascii="Times New Roman" w:hAnsi="Times New Roman" w:cs="Times New Roman"/>
        </w:rPr>
        <w:t xml:space="preserve">    </w:t>
      </w:r>
      <w:r w:rsidR="008D14B5" w:rsidRPr="00690DD6">
        <w:rPr>
          <w:rFonts w:ascii="Times New Roman" w:hAnsi="Times New Roman" w:cs="Times New Roman"/>
        </w:rPr>
        <w:t xml:space="preserve">Jackson was a writer renowned for her ability to create unsettling narratives which at first appeared to reflect the mundane nature of </w:t>
      </w:r>
      <w:r w:rsidR="00625040">
        <w:rPr>
          <w:rFonts w:ascii="Times New Roman" w:hAnsi="Times New Roman" w:cs="Times New Roman"/>
        </w:rPr>
        <w:t xml:space="preserve">ordinary people and </w:t>
      </w:r>
      <w:r w:rsidR="008D14B5" w:rsidRPr="00690DD6">
        <w:rPr>
          <w:rFonts w:ascii="Times New Roman" w:hAnsi="Times New Roman" w:cs="Times New Roman"/>
        </w:rPr>
        <w:t xml:space="preserve">everyday American life, but </w:t>
      </w:r>
      <w:r w:rsidR="004E0790" w:rsidRPr="00690DD6">
        <w:rPr>
          <w:rFonts w:ascii="Times New Roman" w:hAnsi="Times New Roman" w:cs="Times New Roman"/>
        </w:rPr>
        <w:t xml:space="preserve">which </w:t>
      </w:r>
      <w:r w:rsidR="008D14B5" w:rsidRPr="00690DD6">
        <w:rPr>
          <w:rFonts w:ascii="Times New Roman" w:hAnsi="Times New Roman" w:cs="Times New Roman"/>
        </w:rPr>
        <w:t>gradually unfolded to reveal dark</w:t>
      </w:r>
      <w:r w:rsidR="00E342AE" w:rsidRPr="00690DD6">
        <w:rPr>
          <w:rFonts w:ascii="Times New Roman" w:hAnsi="Times New Roman" w:cs="Times New Roman"/>
        </w:rPr>
        <w:t xml:space="preserve"> and uncanny</w:t>
      </w:r>
      <w:r w:rsidR="008D14B5" w:rsidRPr="00690DD6">
        <w:rPr>
          <w:rFonts w:ascii="Times New Roman" w:hAnsi="Times New Roman" w:cs="Times New Roman"/>
        </w:rPr>
        <w:t xml:space="preserve"> </w:t>
      </w:r>
      <w:r w:rsidR="0027772D" w:rsidRPr="00690DD6">
        <w:rPr>
          <w:rFonts w:ascii="Times New Roman" w:hAnsi="Times New Roman" w:cs="Times New Roman"/>
        </w:rPr>
        <w:t xml:space="preserve">underlying </w:t>
      </w:r>
      <w:r w:rsidR="004E0790" w:rsidRPr="00690DD6">
        <w:rPr>
          <w:rFonts w:ascii="Times New Roman" w:hAnsi="Times New Roman" w:cs="Times New Roman"/>
        </w:rPr>
        <w:t>themes</w:t>
      </w:r>
      <w:r w:rsidR="008D14B5" w:rsidRPr="00690DD6">
        <w:rPr>
          <w:rFonts w:ascii="Times New Roman" w:hAnsi="Times New Roman" w:cs="Times New Roman"/>
        </w:rPr>
        <w:t>.</w:t>
      </w:r>
      <w:r w:rsidR="002850A4" w:rsidRPr="00690DD6">
        <w:rPr>
          <w:rFonts w:ascii="Times New Roman" w:hAnsi="Times New Roman" w:cs="Times New Roman"/>
        </w:rPr>
        <w:t xml:space="preserve"> </w:t>
      </w:r>
      <w:r w:rsidR="00231F79" w:rsidRPr="00690DD6">
        <w:rPr>
          <w:rFonts w:ascii="Times New Roman" w:hAnsi="Times New Roman" w:cs="Times New Roman"/>
          <w:i/>
        </w:rPr>
        <w:t>The Lottery</w:t>
      </w:r>
      <w:r w:rsidR="00231F79" w:rsidRPr="00690DD6">
        <w:rPr>
          <w:rFonts w:ascii="Times New Roman" w:hAnsi="Times New Roman" w:cs="Times New Roman"/>
        </w:rPr>
        <w:t xml:space="preserve"> </w:t>
      </w:r>
      <w:r w:rsidR="00CE54CE" w:rsidRPr="00690DD6">
        <w:rPr>
          <w:rFonts w:ascii="Times New Roman" w:hAnsi="Times New Roman" w:cs="Times New Roman"/>
        </w:rPr>
        <w:t>was</w:t>
      </w:r>
      <w:r w:rsidR="00231F79" w:rsidRPr="00690DD6">
        <w:rPr>
          <w:rFonts w:ascii="Times New Roman" w:hAnsi="Times New Roman" w:cs="Times New Roman"/>
        </w:rPr>
        <w:t xml:space="preserve"> </w:t>
      </w:r>
      <w:r w:rsidR="00A43348" w:rsidRPr="00690DD6">
        <w:rPr>
          <w:rFonts w:ascii="Times New Roman" w:hAnsi="Times New Roman" w:cs="Times New Roman"/>
        </w:rPr>
        <w:t>reimagined</w:t>
      </w:r>
      <w:r w:rsidR="00231F79" w:rsidRPr="00690DD6">
        <w:rPr>
          <w:rFonts w:ascii="Times New Roman" w:hAnsi="Times New Roman" w:cs="Times New Roman"/>
        </w:rPr>
        <w:t xml:space="preserve"> </w:t>
      </w:r>
      <w:r w:rsidR="00EE6783" w:rsidRPr="00690DD6">
        <w:rPr>
          <w:rFonts w:ascii="Times New Roman" w:hAnsi="Times New Roman" w:cs="Times New Roman"/>
        </w:rPr>
        <w:t xml:space="preserve">in </w:t>
      </w:r>
      <w:r w:rsidR="00CE54CE" w:rsidRPr="00690DD6">
        <w:rPr>
          <w:rFonts w:ascii="Times New Roman" w:hAnsi="Times New Roman" w:cs="Times New Roman"/>
        </w:rPr>
        <w:t xml:space="preserve">the form of </w:t>
      </w:r>
      <w:r w:rsidR="00231F79" w:rsidRPr="00690DD6">
        <w:rPr>
          <w:rFonts w:ascii="Times New Roman" w:hAnsi="Times New Roman" w:cs="Times New Roman"/>
        </w:rPr>
        <w:t>a Graphic Novel</w:t>
      </w:r>
      <w:r w:rsidR="00711E4D" w:rsidRPr="00690DD6">
        <w:rPr>
          <w:rFonts w:ascii="Times New Roman" w:hAnsi="Times New Roman" w:cs="Times New Roman"/>
        </w:rPr>
        <w:t xml:space="preserve"> (201</w:t>
      </w:r>
      <w:r w:rsidR="00932B9B" w:rsidRPr="00690DD6">
        <w:rPr>
          <w:rFonts w:ascii="Times New Roman" w:hAnsi="Times New Roman" w:cs="Times New Roman"/>
        </w:rPr>
        <w:t>6</w:t>
      </w:r>
      <w:r w:rsidR="00711E4D" w:rsidRPr="00690DD6">
        <w:rPr>
          <w:rFonts w:ascii="Times New Roman" w:hAnsi="Times New Roman" w:cs="Times New Roman"/>
        </w:rPr>
        <w:t>)</w:t>
      </w:r>
      <w:r w:rsidR="00231F79" w:rsidRPr="00690DD6">
        <w:rPr>
          <w:rFonts w:ascii="Times New Roman" w:hAnsi="Times New Roman" w:cs="Times New Roman"/>
        </w:rPr>
        <w:t xml:space="preserve"> using the original text as </w:t>
      </w:r>
      <w:r w:rsidR="00851CD9" w:rsidRPr="00690DD6">
        <w:rPr>
          <w:rFonts w:ascii="Times New Roman" w:hAnsi="Times New Roman" w:cs="Times New Roman"/>
        </w:rPr>
        <w:t xml:space="preserve">the catalyst for an unsettling and beautifully rendered </w:t>
      </w:r>
      <w:r w:rsidR="00EE6783" w:rsidRPr="00690DD6">
        <w:rPr>
          <w:rFonts w:ascii="Times New Roman" w:hAnsi="Times New Roman" w:cs="Times New Roman"/>
        </w:rPr>
        <w:t>interpretation</w:t>
      </w:r>
      <w:r w:rsidR="00A73896" w:rsidRPr="00690DD6">
        <w:rPr>
          <w:rFonts w:ascii="Times New Roman" w:hAnsi="Times New Roman" w:cs="Times New Roman"/>
        </w:rPr>
        <w:t xml:space="preserve"> by Jackson’s grandson</w:t>
      </w:r>
      <w:r w:rsidR="00625040">
        <w:rPr>
          <w:rFonts w:ascii="Times New Roman" w:hAnsi="Times New Roman" w:cs="Times New Roman"/>
        </w:rPr>
        <w:t xml:space="preserve"> </w:t>
      </w:r>
      <w:r w:rsidR="00932B9B" w:rsidRPr="00690DD6">
        <w:rPr>
          <w:rFonts w:ascii="Times New Roman" w:hAnsi="Times New Roman" w:cs="Times New Roman"/>
        </w:rPr>
        <w:t xml:space="preserve">Miles Hyman, who </w:t>
      </w:r>
      <w:r w:rsidR="007A367D" w:rsidRPr="00690DD6">
        <w:rPr>
          <w:rFonts w:ascii="Times New Roman" w:hAnsi="Times New Roman" w:cs="Times New Roman"/>
        </w:rPr>
        <w:t xml:space="preserve">had earlier </w:t>
      </w:r>
      <w:r w:rsidR="00932B9B" w:rsidRPr="00690DD6">
        <w:rPr>
          <w:rFonts w:ascii="Times New Roman" w:hAnsi="Times New Roman" w:cs="Times New Roman"/>
        </w:rPr>
        <w:t>studied both</w:t>
      </w:r>
      <w:r w:rsidR="00625040">
        <w:rPr>
          <w:rFonts w:ascii="Times New Roman" w:hAnsi="Times New Roman" w:cs="Times New Roman"/>
        </w:rPr>
        <w:t xml:space="preserve"> English </w:t>
      </w:r>
      <w:r w:rsidR="00932B9B" w:rsidRPr="00690DD6">
        <w:rPr>
          <w:rFonts w:ascii="Times New Roman" w:hAnsi="Times New Roman" w:cs="Times New Roman"/>
        </w:rPr>
        <w:t>literature and printmaking.</w:t>
      </w:r>
      <w:r w:rsidR="00115F64" w:rsidRPr="00690DD6">
        <w:rPr>
          <w:rFonts w:ascii="Times New Roman" w:hAnsi="Times New Roman" w:cs="Times New Roman"/>
        </w:rPr>
        <w:t xml:space="preserve"> </w:t>
      </w:r>
      <w:r w:rsidR="00374C7D" w:rsidRPr="00690DD6">
        <w:rPr>
          <w:rFonts w:ascii="Times New Roman" w:hAnsi="Times New Roman" w:cs="Times New Roman"/>
        </w:rPr>
        <w:t>Th</w:t>
      </w:r>
      <w:r w:rsidR="008D14B5" w:rsidRPr="00690DD6">
        <w:rPr>
          <w:rFonts w:ascii="Times New Roman" w:hAnsi="Times New Roman" w:cs="Times New Roman"/>
        </w:rPr>
        <w:t>is</w:t>
      </w:r>
      <w:r w:rsidR="00374C7D" w:rsidRPr="00690DD6">
        <w:rPr>
          <w:rFonts w:ascii="Times New Roman" w:hAnsi="Times New Roman" w:cs="Times New Roman"/>
        </w:rPr>
        <w:t xml:space="preserve"> </w:t>
      </w:r>
      <w:r w:rsidR="008D14B5" w:rsidRPr="00690DD6">
        <w:rPr>
          <w:rFonts w:ascii="Times New Roman" w:hAnsi="Times New Roman" w:cs="Times New Roman"/>
        </w:rPr>
        <w:t xml:space="preserve">singularly authorised </w:t>
      </w:r>
      <w:r w:rsidR="00D929B5">
        <w:rPr>
          <w:rFonts w:ascii="Times New Roman" w:hAnsi="Times New Roman" w:cs="Times New Roman"/>
        </w:rPr>
        <w:t xml:space="preserve">adaptation won the 2017 </w:t>
      </w:r>
      <w:proofErr w:type="spellStart"/>
      <w:r w:rsidR="00374C7D" w:rsidRPr="00690DD6">
        <w:rPr>
          <w:rFonts w:ascii="Times New Roman" w:hAnsi="Times New Roman" w:cs="Times New Roman"/>
        </w:rPr>
        <w:t>Sollies</w:t>
      </w:r>
      <w:proofErr w:type="spellEnd"/>
      <w:r w:rsidR="00374C7D" w:rsidRPr="00690DD6">
        <w:rPr>
          <w:rFonts w:ascii="Times New Roman" w:hAnsi="Times New Roman" w:cs="Times New Roman"/>
        </w:rPr>
        <w:t xml:space="preserve"> Comics Festival’s best adult graphic novel. </w:t>
      </w:r>
    </w:p>
    <w:p w:rsidR="00D929B5" w:rsidRDefault="00EA1BD7" w:rsidP="009C2A57">
      <w:pPr>
        <w:ind w:left="283"/>
        <w:rPr>
          <w:rFonts w:ascii="Times New Roman" w:hAnsi="Times New Roman" w:cs="Times New Roman"/>
        </w:rPr>
      </w:pPr>
      <w:r>
        <w:rPr>
          <w:rFonts w:ascii="Times New Roman" w:hAnsi="Times New Roman" w:cs="Times New Roman"/>
        </w:rPr>
        <w:t xml:space="preserve">    </w:t>
      </w:r>
      <w:r w:rsidR="00CE54CE" w:rsidRPr="00690DD6">
        <w:rPr>
          <w:rFonts w:ascii="Times New Roman" w:hAnsi="Times New Roman" w:cs="Times New Roman"/>
        </w:rPr>
        <w:t>Jackson’s writing</w:t>
      </w:r>
      <w:r w:rsidR="00932B9B" w:rsidRPr="00690DD6">
        <w:rPr>
          <w:rFonts w:ascii="Times New Roman" w:hAnsi="Times New Roman" w:cs="Times New Roman"/>
        </w:rPr>
        <w:t xml:space="preserve"> style</w:t>
      </w:r>
      <w:r w:rsidR="00F06B9D" w:rsidRPr="00690DD6">
        <w:rPr>
          <w:rFonts w:ascii="Times New Roman" w:hAnsi="Times New Roman" w:cs="Times New Roman"/>
        </w:rPr>
        <w:t xml:space="preserve"> is sparse and subsequently provide</w:t>
      </w:r>
      <w:r w:rsidR="007A367D" w:rsidRPr="00690DD6">
        <w:rPr>
          <w:rFonts w:ascii="Times New Roman" w:hAnsi="Times New Roman" w:cs="Times New Roman"/>
        </w:rPr>
        <w:t>d</w:t>
      </w:r>
      <w:r w:rsidR="00625040">
        <w:rPr>
          <w:rFonts w:ascii="Times New Roman" w:hAnsi="Times New Roman" w:cs="Times New Roman"/>
        </w:rPr>
        <w:t xml:space="preserve"> rich </w:t>
      </w:r>
      <w:r w:rsidR="00A46A5D" w:rsidRPr="00690DD6">
        <w:rPr>
          <w:rFonts w:ascii="Times New Roman" w:hAnsi="Times New Roman" w:cs="Times New Roman"/>
        </w:rPr>
        <w:t xml:space="preserve">opportunities for Hyman to create </w:t>
      </w:r>
      <w:r w:rsidR="00F06B9D" w:rsidRPr="00690DD6">
        <w:rPr>
          <w:rFonts w:ascii="Times New Roman" w:hAnsi="Times New Roman" w:cs="Times New Roman"/>
        </w:rPr>
        <w:t>further</w:t>
      </w:r>
      <w:r w:rsidR="00727753" w:rsidRPr="00690DD6">
        <w:rPr>
          <w:rFonts w:ascii="Times New Roman" w:hAnsi="Times New Roman" w:cs="Times New Roman"/>
        </w:rPr>
        <w:t xml:space="preserve"> </w:t>
      </w:r>
      <w:r w:rsidR="00A46A5D" w:rsidRPr="00690DD6">
        <w:rPr>
          <w:rFonts w:ascii="Times New Roman" w:hAnsi="Times New Roman" w:cs="Times New Roman"/>
        </w:rPr>
        <w:t>layer</w:t>
      </w:r>
      <w:r w:rsidR="00F06B9D" w:rsidRPr="00690DD6">
        <w:rPr>
          <w:rFonts w:ascii="Times New Roman" w:hAnsi="Times New Roman" w:cs="Times New Roman"/>
        </w:rPr>
        <w:t>s</w:t>
      </w:r>
      <w:r w:rsidR="00A46A5D" w:rsidRPr="00690DD6">
        <w:rPr>
          <w:rFonts w:ascii="Times New Roman" w:hAnsi="Times New Roman" w:cs="Times New Roman"/>
        </w:rPr>
        <w:t xml:space="preserve"> of communication in which he </w:t>
      </w:r>
      <w:r w:rsidR="00F06B9D" w:rsidRPr="00690DD6">
        <w:rPr>
          <w:rFonts w:ascii="Times New Roman" w:hAnsi="Times New Roman" w:cs="Times New Roman"/>
        </w:rPr>
        <w:t>br</w:t>
      </w:r>
      <w:r w:rsidR="007A367D" w:rsidRPr="00690DD6">
        <w:rPr>
          <w:rFonts w:ascii="Times New Roman" w:hAnsi="Times New Roman" w:cs="Times New Roman"/>
        </w:rPr>
        <w:t>ought</w:t>
      </w:r>
      <w:r w:rsidR="00F06B9D" w:rsidRPr="00690DD6">
        <w:rPr>
          <w:rFonts w:ascii="Times New Roman" w:hAnsi="Times New Roman" w:cs="Times New Roman"/>
        </w:rPr>
        <w:t xml:space="preserve"> to life</w:t>
      </w:r>
      <w:r w:rsidR="00CF6284">
        <w:rPr>
          <w:rFonts w:ascii="Times New Roman" w:hAnsi="Times New Roman" w:cs="Times New Roman"/>
        </w:rPr>
        <w:t xml:space="preserve">, </w:t>
      </w:r>
      <w:r w:rsidR="00CB6986" w:rsidRPr="00690DD6">
        <w:rPr>
          <w:rFonts w:ascii="Times New Roman" w:hAnsi="Times New Roman" w:cs="Times New Roman"/>
        </w:rPr>
        <w:t>through his striking visual imagery,</w:t>
      </w:r>
      <w:r w:rsidR="00F06B9D" w:rsidRPr="00690DD6">
        <w:rPr>
          <w:rFonts w:ascii="Times New Roman" w:hAnsi="Times New Roman" w:cs="Times New Roman"/>
        </w:rPr>
        <w:t xml:space="preserve"> </w:t>
      </w:r>
      <w:r w:rsidR="00A46A5D" w:rsidRPr="00690DD6">
        <w:rPr>
          <w:rFonts w:ascii="Times New Roman" w:hAnsi="Times New Roman" w:cs="Times New Roman"/>
        </w:rPr>
        <w:t xml:space="preserve">the small </w:t>
      </w:r>
      <w:r w:rsidR="00625040">
        <w:rPr>
          <w:rFonts w:ascii="Times New Roman" w:hAnsi="Times New Roman" w:cs="Times New Roman"/>
        </w:rPr>
        <w:t>village</w:t>
      </w:r>
      <w:r w:rsidR="00A46A5D" w:rsidRPr="00690DD6">
        <w:rPr>
          <w:rFonts w:ascii="Times New Roman" w:hAnsi="Times New Roman" w:cs="Times New Roman"/>
        </w:rPr>
        <w:t xml:space="preserve"> community originally </w:t>
      </w:r>
      <w:r w:rsidR="00727753" w:rsidRPr="00690DD6">
        <w:rPr>
          <w:rFonts w:ascii="Times New Roman" w:hAnsi="Times New Roman" w:cs="Times New Roman"/>
        </w:rPr>
        <w:t xml:space="preserve">imagined </w:t>
      </w:r>
      <w:r w:rsidR="00A46A5D" w:rsidRPr="00690DD6">
        <w:rPr>
          <w:rFonts w:ascii="Times New Roman" w:hAnsi="Times New Roman" w:cs="Times New Roman"/>
        </w:rPr>
        <w:t xml:space="preserve">by </w:t>
      </w:r>
      <w:r w:rsidR="00727753" w:rsidRPr="00690DD6">
        <w:rPr>
          <w:rFonts w:ascii="Times New Roman" w:hAnsi="Times New Roman" w:cs="Times New Roman"/>
        </w:rPr>
        <w:t>his grandmother</w:t>
      </w:r>
      <w:r w:rsidR="00A46A5D" w:rsidRPr="00690DD6">
        <w:rPr>
          <w:rFonts w:ascii="Times New Roman" w:hAnsi="Times New Roman" w:cs="Times New Roman"/>
        </w:rPr>
        <w:t xml:space="preserve">. </w:t>
      </w:r>
      <w:r w:rsidR="00625040">
        <w:rPr>
          <w:rFonts w:ascii="Times New Roman" w:hAnsi="Times New Roman" w:cs="Times New Roman"/>
        </w:rPr>
        <w:t xml:space="preserve">The original narrative unfolds </w:t>
      </w:r>
      <w:r w:rsidR="00344D97">
        <w:rPr>
          <w:rFonts w:ascii="Times New Roman" w:hAnsi="Times New Roman" w:cs="Times New Roman"/>
        </w:rPr>
        <w:t xml:space="preserve">similarly to </w:t>
      </w:r>
      <w:r w:rsidR="00625040">
        <w:rPr>
          <w:rFonts w:ascii="Times New Roman" w:hAnsi="Times New Roman" w:cs="Times New Roman"/>
        </w:rPr>
        <w:t>the form</w:t>
      </w:r>
      <w:r w:rsidR="00344D97">
        <w:rPr>
          <w:rFonts w:ascii="Times New Roman" w:hAnsi="Times New Roman" w:cs="Times New Roman"/>
        </w:rPr>
        <w:t>at</w:t>
      </w:r>
      <w:r w:rsidR="00625040">
        <w:rPr>
          <w:rFonts w:ascii="Times New Roman" w:hAnsi="Times New Roman" w:cs="Times New Roman"/>
        </w:rPr>
        <w:t xml:space="preserve"> </w:t>
      </w:r>
      <w:r w:rsidR="00344D97">
        <w:rPr>
          <w:rFonts w:ascii="Times New Roman" w:hAnsi="Times New Roman" w:cs="Times New Roman"/>
        </w:rPr>
        <w:t xml:space="preserve">of </w:t>
      </w:r>
      <w:r w:rsidR="00625040">
        <w:rPr>
          <w:rFonts w:ascii="Times New Roman" w:hAnsi="Times New Roman" w:cs="Times New Roman"/>
        </w:rPr>
        <w:t xml:space="preserve">a play, with </w:t>
      </w:r>
      <w:r w:rsidR="00344D97">
        <w:rPr>
          <w:rFonts w:ascii="Times New Roman" w:hAnsi="Times New Roman" w:cs="Times New Roman"/>
        </w:rPr>
        <w:t>few</w:t>
      </w:r>
      <w:r w:rsidR="00625040">
        <w:rPr>
          <w:rFonts w:ascii="Times New Roman" w:hAnsi="Times New Roman" w:cs="Times New Roman"/>
        </w:rPr>
        <w:t xml:space="preserve"> descriptions of characters or environments </w:t>
      </w:r>
      <w:r w:rsidR="00344D97">
        <w:rPr>
          <w:rFonts w:ascii="Times New Roman" w:hAnsi="Times New Roman" w:cs="Times New Roman"/>
        </w:rPr>
        <w:t xml:space="preserve">and has a conversational tone. </w:t>
      </w:r>
      <w:r w:rsidR="007539DD" w:rsidRPr="00690DD6">
        <w:rPr>
          <w:rFonts w:ascii="Times New Roman" w:hAnsi="Times New Roman" w:cs="Times New Roman"/>
        </w:rPr>
        <w:t xml:space="preserve">Such a story is a gift for an Illustrator, as it is not overly descriptive and </w:t>
      </w:r>
      <w:r w:rsidR="00342AB7" w:rsidRPr="00690DD6">
        <w:rPr>
          <w:rFonts w:ascii="Times New Roman" w:hAnsi="Times New Roman" w:cs="Times New Roman"/>
        </w:rPr>
        <w:t>therefore</w:t>
      </w:r>
      <w:r w:rsidR="00767879" w:rsidRPr="00690DD6">
        <w:rPr>
          <w:rFonts w:ascii="Times New Roman" w:hAnsi="Times New Roman" w:cs="Times New Roman"/>
        </w:rPr>
        <w:t xml:space="preserve">, </w:t>
      </w:r>
      <w:r w:rsidR="007539DD" w:rsidRPr="00690DD6">
        <w:rPr>
          <w:rFonts w:ascii="Times New Roman" w:hAnsi="Times New Roman" w:cs="Times New Roman"/>
        </w:rPr>
        <w:t>enable</w:t>
      </w:r>
      <w:r w:rsidR="007A367D" w:rsidRPr="00690DD6">
        <w:rPr>
          <w:rFonts w:ascii="Times New Roman" w:hAnsi="Times New Roman" w:cs="Times New Roman"/>
        </w:rPr>
        <w:t>d</w:t>
      </w:r>
      <w:r w:rsidR="007539DD" w:rsidRPr="00690DD6">
        <w:rPr>
          <w:rFonts w:ascii="Times New Roman" w:hAnsi="Times New Roman" w:cs="Times New Roman"/>
        </w:rPr>
        <w:t xml:space="preserve"> Hyman to create a visual narrative that </w:t>
      </w:r>
      <w:r w:rsidR="007A367D" w:rsidRPr="00690DD6">
        <w:rPr>
          <w:rFonts w:ascii="Times New Roman" w:hAnsi="Times New Roman" w:cs="Times New Roman"/>
        </w:rPr>
        <w:t xml:space="preserve">was </w:t>
      </w:r>
      <w:r w:rsidR="007539DD" w:rsidRPr="00690DD6">
        <w:rPr>
          <w:rFonts w:ascii="Times New Roman" w:hAnsi="Times New Roman" w:cs="Times New Roman"/>
        </w:rPr>
        <w:t>complementary to the original text but also deviate</w:t>
      </w:r>
      <w:r w:rsidR="007A367D" w:rsidRPr="00690DD6">
        <w:rPr>
          <w:rFonts w:ascii="Times New Roman" w:hAnsi="Times New Roman" w:cs="Times New Roman"/>
        </w:rPr>
        <w:t>d</w:t>
      </w:r>
      <w:r w:rsidR="007539DD" w:rsidRPr="00690DD6">
        <w:rPr>
          <w:rFonts w:ascii="Times New Roman" w:hAnsi="Times New Roman" w:cs="Times New Roman"/>
        </w:rPr>
        <w:t xml:space="preserve"> from the original </w:t>
      </w:r>
      <w:r w:rsidR="007A367D" w:rsidRPr="00690DD6">
        <w:rPr>
          <w:rFonts w:ascii="Times New Roman" w:hAnsi="Times New Roman" w:cs="Times New Roman"/>
        </w:rPr>
        <w:t xml:space="preserve">chronology </w:t>
      </w:r>
      <w:r w:rsidR="007539DD" w:rsidRPr="00690DD6">
        <w:rPr>
          <w:rFonts w:ascii="Times New Roman" w:hAnsi="Times New Roman" w:cs="Times New Roman"/>
        </w:rPr>
        <w:t>from time to time.</w:t>
      </w:r>
    </w:p>
    <w:p w:rsidR="00D929B5" w:rsidRPr="00D929B5" w:rsidRDefault="00D929B5" w:rsidP="009C2A57">
      <w:pPr>
        <w:ind w:left="283"/>
        <w:rPr>
          <w:rFonts w:ascii="Times New Roman" w:hAnsi="Times New Roman" w:cs="Times New Roman"/>
          <w:sz w:val="16"/>
          <w:szCs w:val="16"/>
        </w:rPr>
      </w:pPr>
      <w:r w:rsidRPr="00D929B5">
        <w:rPr>
          <w:rFonts w:ascii="Times New Roman" w:hAnsi="Times New Roman" w:cs="Times New Roman"/>
          <w:sz w:val="16"/>
          <w:szCs w:val="16"/>
        </w:rPr>
        <w:t>12</w:t>
      </w:r>
      <w:r>
        <w:rPr>
          <w:rFonts w:ascii="Times New Roman" w:hAnsi="Times New Roman" w:cs="Times New Roman"/>
          <w:sz w:val="16"/>
          <w:szCs w:val="16"/>
        </w:rPr>
        <w:t xml:space="preserve"> K Elliott ‘Rethinking </w:t>
      </w:r>
      <w:r w:rsidR="00D331E1">
        <w:rPr>
          <w:rFonts w:ascii="Times New Roman" w:hAnsi="Times New Roman" w:cs="Times New Roman"/>
          <w:sz w:val="16"/>
          <w:szCs w:val="16"/>
        </w:rPr>
        <w:t>t</w:t>
      </w:r>
      <w:r>
        <w:rPr>
          <w:rFonts w:ascii="Times New Roman" w:hAnsi="Times New Roman" w:cs="Times New Roman"/>
          <w:sz w:val="16"/>
          <w:szCs w:val="16"/>
        </w:rPr>
        <w:t>he Novel/Film Debate ‘2003</w:t>
      </w:r>
    </w:p>
    <w:p w:rsidR="00D929B5" w:rsidRPr="00D929B5" w:rsidRDefault="00D929B5" w:rsidP="009C2A57">
      <w:pPr>
        <w:ind w:left="283"/>
        <w:rPr>
          <w:rFonts w:ascii="Times New Roman" w:hAnsi="Times New Roman" w:cs="Times New Roman"/>
          <w:sz w:val="16"/>
          <w:szCs w:val="16"/>
        </w:rPr>
      </w:pPr>
      <w:r w:rsidRPr="00D929B5">
        <w:rPr>
          <w:rFonts w:ascii="Times New Roman" w:hAnsi="Times New Roman" w:cs="Times New Roman"/>
          <w:sz w:val="16"/>
          <w:szCs w:val="16"/>
        </w:rPr>
        <w:t>13</w:t>
      </w:r>
      <w:r w:rsidR="007539DD" w:rsidRPr="00D929B5">
        <w:rPr>
          <w:rFonts w:ascii="Times New Roman" w:hAnsi="Times New Roman" w:cs="Times New Roman"/>
          <w:sz w:val="16"/>
          <w:szCs w:val="16"/>
        </w:rPr>
        <w:t xml:space="preserve"> </w:t>
      </w:r>
      <w:r>
        <w:rPr>
          <w:rFonts w:ascii="Times New Roman" w:hAnsi="Times New Roman" w:cs="Times New Roman"/>
          <w:sz w:val="16"/>
          <w:szCs w:val="16"/>
        </w:rPr>
        <w:t xml:space="preserve">M </w:t>
      </w:r>
      <w:proofErr w:type="spellStart"/>
      <w:r>
        <w:rPr>
          <w:rFonts w:ascii="Times New Roman" w:hAnsi="Times New Roman" w:cs="Times New Roman"/>
          <w:sz w:val="16"/>
          <w:szCs w:val="16"/>
        </w:rPr>
        <w:t>Satrapi</w:t>
      </w:r>
      <w:proofErr w:type="spellEnd"/>
      <w:r>
        <w:rPr>
          <w:rFonts w:ascii="Times New Roman" w:hAnsi="Times New Roman" w:cs="Times New Roman"/>
          <w:sz w:val="16"/>
          <w:szCs w:val="16"/>
        </w:rPr>
        <w:t xml:space="preserve"> </w:t>
      </w:r>
      <w:hyperlink r:id="rId6" w:history="1">
        <w:r w:rsidRPr="00D929B5">
          <w:rPr>
            <w:rStyle w:val="Hyperlink"/>
            <w:rFonts w:ascii="Times New Roman" w:eastAsia="Times New Roman" w:hAnsi="Times New Roman" w:cs="Times New Roman"/>
            <w:sz w:val="16"/>
            <w:szCs w:val="16"/>
            <w:lang w:eastAsia="en-GB"/>
          </w:rPr>
          <w:t>https://corehi.files.wordpress.com/2015/12/aotc.pdf</w:t>
        </w:r>
      </w:hyperlink>
      <w:r w:rsidRPr="00D929B5">
        <w:rPr>
          <w:rStyle w:val="Hyperlink"/>
          <w:rFonts w:ascii="Times New Roman" w:eastAsia="Times New Roman" w:hAnsi="Times New Roman" w:cs="Times New Roman"/>
          <w:sz w:val="16"/>
          <w:szCs w:val="16"/>
          <w:lang w:eastAsia="en-GB"/>
        </w:rPr>
        <w:t xml:space="preserve"> </w:t>
      </w:r>
    </w:p>
    <w:p w:rsidR="00D929B5" w:rsidRDefault="00D929B5" w:rsidP="009C2A57">
      <w:pPr>
        <w:ind w:left="283"/>
        <w:rPr>
          <w:rFonts w:ascii="Times New Roman" w:hAnsi="Times New Roman" w:cs="Times New Roman"/>
        </w:rPr>
      </w:pPr>
    </w:p>
    <w:p w:rsidR="00D929B5" w:rsidRDefault="00D929B5" w:rsidP="009C2A57">
      <w:pPr>
        <w:ind w:left="283"/>
        <w:rPr>
          <w:rFonts w:ascii="Times New Roman" w:hAnsi="Times New Roman" w:cs="Times New Roman"/>
        </w:rPr>
      </w:pPr>
    </w:p>
    <w:p w:rsidR="00D929B5" w:rsidRDefault="00D929B5" w:rsidP="009C2A57">
      <w:pPr>
        <w:ind w:left="283"/>
        <w:rPr>
          <w:rFonts w:ascii="Times New Roman" w:hAnsi="Times New Roman" w:cs="Times New Roman"/>
        </w:rPr>
      </w:pPr>
    </w:p>
    <w:p w:rsidR="00D929B5" w:rsidRDefault="00D929B5" w:rsidP="009C2A57">
      <w:pPr>
        <w:ind w:left="283"/>
        <w:rPr>
          <w:rFonts w:ascii="Times New Roman" w:hAnsi="Times New Roman" w:cs="Times New Roman"/>
        </w:rPr>
      </w:pPr>
    </w:p>
    <w:p w:rsidR="00A46A5D" w:rsidRPr="00690DD6" w:rsidRDefault="00D929B5" w:rsidP="00221ADC">
      <w:pPr>
        <w:ind w:left="283"/>
        <w:rPr>
          <w:rFonts w:ascii="Times New Roman" w:hAnsi="Times New Roman" w:cs="Times New Roman"/>
        </w:rPr>
      </w:pPr>
      <w:r>
        <w:rPr>
          <w:rFonts w:ascii="Times New Roman" w:hAnsi="Times New Roman" w:cs="Times New Roman"/>
        </w:rPr>
        <w:lastRenderedPageBreak/>
        <w:t xml:space="preserve">    </w:t>
      </w:r>
      <w:r w:rsidR="004A06DC" w:rsidRPr="00690DD6">
        <w:rPr>
          <w:rFonts w:ascii="Times New Roman" w:hAnsi="Times New Roman" w:cs="Times New Roman"/>
        </w:rPr>
        <w:t>Theorist Linda Hutcheon claimed,</w:t>
      </w:r>
      <w:r w:rsidR="00D331E1">
        <w:rPr>
          <w:rFonts w:ascii="Times New Roman" w:hAnsi="Times New Roman" w:cs="Times New Roman"/>
        </w:rPr>
        <w:t xml:space="preserve"> </w:t>
      </w:r>
      <w:r w:rsidR="007539DD" w:rsidRPr="00690DD6">
        <w:rPr>
          <w:rFonts w:ascii="Times New Roman" w:hAnsi="Times New Roman" w:cs="Times New Roman"/>
        </w:rPr>
        <w:t>‘It is obvious that adapters must have their own personal reasons for deciding first to do an adaptation and then choosing which adapted w</w:t>
      </w:r>
      <w:r w:rsidR="00BD03AD" w:rsidRPr="00690DD6">
        <w:rPr>
          <w:rFonts w:ascii="Times New Roman" w:hAnsi="Times New Roman" w:cs="Times New Roman"/>
        </w:rPr>
        <w:t>ork and what medium to do it in</w:t>
      </w:r>
      <w:r w:rsidR="007539DD" w:rsidRPr="00690DD6">
        <w:rPr>
          <w:rFonts w:ascii="Times New Roman" w:hAnsi="Times New Roman" w:cs="Times New Roman"/>
        </w:rPr>
        <w:t xml:space="preserve"> ‘</w:t>
      </w:r>
      <w:r w:rsidR="0075161F" w:rsidRPr="0075161F">
        <w:rPr>
          <w:rFonts w:ascii="Times New Roman" w:hAnsi="Times New Roman" w:cs="Times New Roman"/>
          <w:sz w:val="16"/>
          <w:szCs w:val="16"/>
        </w:rPr>
        <w:t>14</w:t>
      </w:r>
      <w:r w:rsidR="00A219FA">
        <w:rPr>
          <w:rFonts w:ascii="Times New Roman" w:hAnsi="Times New Roman" w:cs="Times New Roman"/>
        </w:rPr>
        <w:t xml:space="preserve">(Hutcheon </w:t>
      </w:r>
      <w:r w:rsidR="0059557C" w:rsidRPr="00690DD6">
        <w:rPr>
          <w:rFonts w:ascii="Times New Roman" w:hAnsi="Times New Roman" w:cs="Times New Roman"/>
        </w:rPr>
        <w:t>92</w:t>
      </w:r>
      <w:r w:rsidR="00A219FA">
        <w:rPr>
          <w:rFonts w:ascii="Times New Roman" w:hAnsi="Times New Roman" w:cs="Times New Roman"/>
        </w:rPr>
        <w:t>).</w:t>
      </w:r>
      <w:r w:rsidR="0059557C" w:rsidRPr="00690DD6">
        <w:rPr>
          <w:rFonts w:ascii="Times New Roman" w:hAnsi="Times New Roman" w:cs="Times New Roman"/>
        </w:rPr>
        <w:t xml:space="preserve"> </w:t>
      </w:r>
      <w:r w:rsidR="00BD03AD" w:rsidRPr="00690DD6">
        <w:rPr>
          <w:rFonts w:ascii="Times New Roman" w:hAnsi="Times New Roman" w:cs="Times New Roman"/>
        </w:rPr>
        <w:t>For Hyman</w:t>
      </w:r>
      <w:r w:rsidR="007539DD" w:rsidRPr="00690DD6">
        <w:rPr>
          <w:rFonts w:ascii="Times New Roman" w:hAnsi="Times New Roman" w:cs="Times New Roman"/>
        </w:rPr>
        <w:t xml:space="preserve">, the decision to </w:t>
      </w:r>
      <w:r w:rsidR="007A367D" w:rsidRPr="00690DD6">
        <w:rPr>
          <w:rFonts w:ascii="Times New Roman" w:hAnsi="Times New Roman" w:cs="Times New Roman"/>
        </w:rPr>
        <w:t>affiliate himself</w:t>
      </w:r>
      <w:r w:rsidR="007539DD" w:rsidRPr="00690DD6">
        <w:rPr>
          <w:rFonts w:ascii="Times New Roman" w:hAnsi="Times New Roman" w:cs="Times New Roman"/>
        </w:rPr>
        <w:t xml:space="preserve"> with an author of such high regard</w:t>
      </w:r>
      <w:r w:rsidR="00BD03AD" w:rsidRPr="00690DD6">
        <w:rPr>
          <w:rFonts w:ascii="Times New Roman" w:hAnsi="Times New Roman" w:cs="Times New Roman"/>
        </w:rPr>
        <w:t xml:space="preserve"> as his grandmother</w:t>
      </w:r>
      <w:r w:rsidR="004A06DC" w:rsidRPr="00690DD6">
        <w:rPr>
          <w:rFonts w:ascii="Times New Roman" w:hAnsi="Times New Roman" w:cs="Times New Roman"/>
        </w:rPr>
        <w:t xml:space="preserve"> and</w:t>
      </w:r>
      <w:r w:rsidR="007A367D" w:rsidRPr="00690DD6">
        <w:rPr>
          <w:rFonts w:ascii="Times New Roman" w:hAnsi="Times New Roman" w:cs="Times New Roman"/>
        </w:rPr>
        <w:t xml:space="preserve"> the kudos of being associated with her</w:t>
      </w:r>
      <w:r w:rsidR="00A219FA">
        <w:rPr>
          <w:rFonts w:ascii="Times New Roman" w:hAnsi="Times New Roman" w:cs="Times New Roman"/>
        </w:rPr>
        <w:t xml:space="preserve"> would</w:t>
      </w:r>
      <w:r w:rsidR="004A06DC" w:rsidRPr="00690DD6">
        <w:rPr>
          <w:rFonts w:ascii="Times New Roman" w:hAnsi="Times New Roman" w:cs="Times New Roman"/>
        </w:rPr>
        <w:t>, no doubt</w:t>
      </w:r>
      <w:r w:rsidR="00A219FA">
        <w:rPr>
          <w:rFonts w:ascii="Times New Roman" w:hAnsi="Times New Roman" w:cs="Times New Roman"/>
        </w:rPr>
        <w:t>,</w:t>
      </w:r>
      <w:r w:rsidR="004A06DC" w:rsidRPr="00690DD6">
        <w:rPr>
          <w:rFonts w:ascii="Times New Roman" w:hAnsi="Times New Roman" w:cs="Times New Roman"/>
        </w:rPr>
        <w:t xml:space="preserve"> have been a defining factor</w:t>
      </w:r>
      <w:r w:rsidR="00BD03AD" w:rsidRPr="00690DD6">
        <w:rPr>
          <w:rFonts w:ascii="Times New Roman" w:hAnsi="Times New Roman" w:cs="Times New Roman"/>
        </w:rPr>
        <w:t>, but there may well have been</w:t>
      </w:r>
      <w:r w:rsidR="004A06DC" w:rsidRPr="00690DD6">
        <w:rPr>
          <w:rFonts w:ascii="Times New Roman" w:hAnsi="Times New Roman" w:cs="Times New Roman"/>
        </w:rPr>
        <w:t xml:space="preserve"> </w:t>
      </w:r>
      <w:r w:rsidR="00BD03AD" w:rsidRPr="00690DD6">
        <w:rPr>
          <w:rFonts w:ascii="Times New Roman" w:hAnsi="Times New Roman" w:cs="Times New Roman"/>
        </w:rPr>
        <w:t xml:space="preserve">other reasons </w:t>
      </w:r>
      <w:r w:rsidR="007A367D" w:rsidRPr="00690DD6">
        <w:rPr>
          <w:rFonts w:ascii="Times New Roman" w:hAnsi="Times New Roman" w:cs="Times New Roman"/>
        </w:rPr>
        <w:t>in addition to reputation,</w:t>
      </w:r>
      <w:r w:rsidR="00BD03AD" w:rsidRPr="00690DD6">
        <w:rPr>
          <w:rFonts w:ascii="Times New Roman" w:hAnsi="Times New Roman" w:cs="Times New Roman"/>
        </w:rPr>
        <w:t xml:space="preserve"> the theme of the narrative and quality of writing. </w:t>
      </w:r>
    </w:p>
    <w:p w:rsidR="00F3328C" w:rsidRPr="00690DD6" w:rsidRDefault="00EA1BD7" w:rsidP="009C2A57">
      <w:pPr>
        <w:ind w:left="283"/>
        <w:rPr>
          <w:rFonts w:ascii="Times New Roman" w:hAnsi="Times New Roman" w:cs="Times New Roman"/>
        </w:rPr>
      </w:pPr>
      <w:r>
        <w:rPr>
          <w:rFonts w:ascii="Times New Roman" w:hAnsi="Times New Roman" w:cs="Times New Roman"/>
        </w:rPr>
        <w:t xml:space="preserve">    </w:t>
      </w:r>
      <w:r w:rsidR="00F06B9D" w:rsidRPr="00690DD6">
        <w:rPr>
          <w:rFonts w:ascii="Times New Roman" w:hAnsi="Times New Roman" w:cs="Times New Roman"/>
        </w:rPr>
        <w:t>As discussed earlier , t</w:t>
      </w:r>
      <w:r w:rsidR="00F3328C" w:rsidRPr="00690DD6">
        <w:rPr>
          <w:rFonts w:ascii="Times New Roman" w:hAnsi="Times New Roman" w:cs="Times New Roman"/>
        </w:rPr>
        <w:t xml:space="preserve">he </w:t>
      </w:r>
      <w:r w:rsidR="00353328" w:rsidRPr="00690DD6">
        <w:rPr>
          <w:rFonts w:ascii="Times New Roman" w:hAnsi="Times New Roman" w:cs="Times New Roman"/>
        </w:rPr>
        <w:t>g</w:t>
      </w:r>
      <w:r w:rsidR="00F3328C" w:rsidRPr="00690DD6">
        <w:rPr>
          <w:rFonts w:ascii="Times New Roman" w:hAnsi="Times New Roman" w:cs="Times New Roman"/>
        </w:rPr>
        <w:t xml:space="preserve">raphic </w:t>
      </w:r>
      <w:r w:rsidR="00353328" w:rsidRPr="00690DD6">
        <w:rPr>
          <w:rFonts w:ascii="Times New Roman" w:hAnsi="Times New Roman" w:cs="Times New Roman"/>
        </w:rPr>
        <w:t>n</w:t>
      </w:r>
      <w:r w:rsidR="00F3328C" w:rsidRPr="00690DD6">
        <w:rPr>
          <w:rFonts w:ascii="Times New Roman" w:hAnsi="Times New Roman" w:cs="Times New Roman"/>
        </w:rPr>
        <w:t xml:space="preserve">ovel or comic </w:t>
      </w:r>
      <w:r w:rsidR="002850A4" w:rsidRPr="00690DD6">
        <w:rPr>
          <w:rFonts w:ascii="Times New Roman" w:hAnsi="Times New Roman" w:cs="Times New Roman"/>
        </w:rPr>
        <w:t xml:space="preserve">book </w:t>
      </w:r>
      <w:r w:rsidR="00353328" w:rsidRPr="00690DD6">
        <w:rPr>
          <w:rFonts w:ascii="Times New Roman" w:hAnsi="Times New Roman" w:cs="Times New Roman"/>
        </w:rPr>
        <w:t xml:space="preserve">genre </w:t>
      </w:r>
      <w:r w:rsidR="00F3328C" w:rsidRPr="00690DD6">
        <w:rPr>
          <w:rFonts w:ascii="Times New Roman" w:hAnsi="Times New Roman" w:cs="Times New Roman"/>
        </w:rPr>
        <w:t>ha</w:t>
      </w:r>
      <w:r w:rsidR="00353328" w:rsidRPr="00690DD6">
        <w:rPr>
          <w:rFonts w:ascii="Times New Roman" w:hAnsi="Times New Roman" w:cs="Times New Roman"/>
        </w:rPr>
        <w:t xml:space="preserve">s </w:t>
      </w:r>
      <w:r w:rsidR="00F3328C" w:rsidRPr="00690DD6">
        <w:rPr>
          <w:rFonts w:ascii="Times New Roman" w:hAnsi="Times New Roman" w:cs="Times New Roman"/>
        </w:rPr>
        <w:t xml:space="preserve">historically been perceived as </w:t>
      </w:r>
      <w:r w:rsidR="00353328" w:rsidRPr="00690DD6">
        <w:rPr>
          <w:rFonts w:ascii="Times New Roman" w:hAnsi="Times New Roman" w:cs="Times New Roman"/>
        </w:rPr>
        <w:t xml:space="preserve">a </w:t>
      </w:r>
      <w:r w:rsidR="00F3328C" w:rsidRPr="00690DD6">
        <w:rPr>
          <w:rFonts w:ascii="Times New Roman" w:hAnsi="Times New Roman" w:cs="Times New Roman"/>
        </w:rPr>
        <w:t>‘low brow ‘form</w:t>
      </w:r>
      <w:r w:rsidR="00353328" w:rsidRPr="00690DD6">
        <w:rPr>
          <w:rFonts w:ascii="Times New Roman" w:hAnsi="Times New Roman" w:cs="Times New Roman"/>
        </w:rPr>
        <w:t xml:space="preserve"> of art</w:t>
      </w:r>
      <w:r w:rsidR="00F3328C" w:rsidRPr="00690DD6">
        <w:rPr>
          <w:rFonts w:ascii="Times New Roman" w:hAnsi="Times New Roman" w:cs="Times New Roman"/>
        </w:rPr>
        <w:t>, but</w:t>
      </w:r>
      <w:r w:rsidR="00353328" w:rsidRPr="00690DD6">
        <w:rPr>
          <w:rFonts w:ascii="Times New Roman" w:hAnsi="Times New Roman" w:cs="Times New Roman"/>
        </w:rPr>
        <w:t xml:space="preserve"> it could be argued that</w:t>
      </w:r>
      <w:r w:rsidR="00F3328C" w:rsidRPr="00690DD6">
        <w:rPr>
          <w:rFonts w:ascii="Times New Roman" w:hAnsi="Times New Roman" w:cs="Times New Roman"/>
        </w:rPr>
        <w:t xml:space="preserve"> illustrators such as Miles Hyman raise the bar, certainly in terms of </w:t>
      </w:r>
      <w:r w:rsidR="00F06B9D" w:rsidRPr="00690DD6">
        <w:rPr>
          <w:rFonts w:ascii="Times New Roman" w:hAnsi="Times New Roman" w:cs="Times New Roman"/>
        </w:rPr>
        <w:t xml:space="preserve">the </w:t>
      </w:r>
      <w:r w:rsidR="002850A4" w:rsidRPr="00690DD6">
        <w:rPr>
          <w:rFonts w:ascii="Times New Roman" w:hAnsi="Times New Roman" w:cs="Times New Roman"/>
        </w:rPr>
        <w:t xml:space="preserve">quality of </w:t>
      </w:r>
      <w:r w:rsidR="00F06B9D" w:rsidRPr="00690DD6">
        <w:rPr>
          <w:rFonts w:ascii="Times New Roman" w:hAnsi="Times New Roman" w:cs="Times New Roman"/>
        </w:rPr>
        <w:t xml:space="preserve">his </w:t>
      </w:r>
      <w:r w:rsidR="00F3328C" w:rsidRPr="00690DD6">
        <w:rPr>
          <w:rFonts w:ascii="Times New Roman" w:hAnsi="Times New Roman" w:cs="Times New Roman"/>
        </w:rPr>
        <w:t xml:space="preserve">aesthetic and choice of </w:t>
      </w:r>
      <w:r w:rsidR="002850A4" w:rsidRPr="00690DD6">
        <w:rPr>
          <w:rFonts w:ascii="Times New Roman" w:hAnsi="Times New Roman" w:cs="Times New Roman"/>
        </w:rPr>
        <w:t>narrative</w:t>
      </w:r>
      <w:r w:rsidR="00F3328C" w:rsidRPr="00690DD6">
        <w:rPr>
          <w:rFonts w:ascii="Times New Roman" w:hAnsi="Times New Roman" w:cs="Times New Roman"/>
        </w:rPr>
        <w:t>. His drawing ability, knowledge of art, f</w:t>
      </w:r>
      <w:r w:rsidR="009C374E" w:rsidRPr="00690DD6">
        <w:rPr>
          <w:rFonts w:ascii="Times New Roman" w:hAnsi="Times New Roman" w:cs="Times New Roman"/>
        </w:rPr>
        <w:t>ilm and understanding of literature</w:t>
      </w:r>
      <w:r w:rsidR="007539DD" w:rsidRPr="00690DD6">
        <w:rPr>
          <w:rFonts w:ascii="Times New Roman" w:hAnsi="Times New Roman" w:cs="Times New Roman"/>
        </w:rPr>
        <w:t xml:space="preserve"> </w:t>
      </w:r>
      <w:r w:rsidR="002850A4" w:rsidRPr="00690DD6">
        <w:rPr>
          <w:rFonts w:ascii="Times New Roman" w:hAnsi="Times New Roman" w:cs="Times New Roman"/>
        </w:rPr>
        <w:t xml:space="preserve">have </w:t>
      </w:r>
      <w:r w:rsidR="00F3328C" w:rsidRPr="00690DD6">
        <w:rPr>
          <w:rFonts w:ascii="Times New Roman" w:hAnsi="Times New Roman" w:cs="Times New Roman"/>
        </w:rPr>
        <w:t xml:space="preserve">enabled him to </w:t>
      </w:r>
      <w:r w:rsidR="00353328" w:rsidRPr="00690DD6">
        <w:rPr>
          <w:rFonts w:ascii="Times New Roman" w:hAnsi="Times New Roman" w:cs="Times New Roman"/>
        </w:rPr>
        <w:t>create</w:t>
      </w:r>
      <w:r w:rsidR="00F3328C" w:rsidRPr="00690DD6">
        <w:rPr>
          <w:rFonts w:ascii="Times New Roman" w:hAnsi="Times New Roman" w:cs="Times New Roman"/>
        </w:rPr>
        <w:t xml:space="preserve"> a </w:t>
      </w:r>
      <w:r w:rsidR="009C374E" w:rsidRPr="00690DD6">
        <w:rPr>
          <w:rFonts w:ascii="Times New Roman" w:hAnsi="Times New Roman" w:cs="Times New Roman"/>
        </w:rPr>
        <w:t xml:space="preserve">visually </w:t>
      </w:r>
      <w:r w:rsidR="00F3328C" w:rsidRPr="00690DD6">
        <w:rPr>
          <w:rFonts w:ascii="Times New Roman" w:hAnsi="Times New Roman" w:cs="Times New Roman"/>
        </w:rPr>
        <w:t>sophisticated interpretation of his grandmother’s dark novel which has earned him respect within certain literary circles</w:t>
      </w:r>
      <w:r w:rsidR="00D03E7E" w:rsidRPr="00690DD6">
        <w:rPr>
          <w:rFonts w:ascii="Times New Roman" w:hAnsi="Times New Roman" w:cs="Times New Roman"/>
        </w:rPr>
        <w:t xml:space="preserve"> - i</w:t>
      </w:r>
      <w:r w:rsidR="00F3328C" w:rsidRPr="00690DD6">
        <w:rPr>
          <w:rFonts w:ascii="Times New Roman" w:hAnsi="Times New Roman" w:cs="Times New Roman"/>
        </w:rPr>
        <w:t>n September 2019 Hyman made an appearance at the Graham Greene Literary Festiva</w:t>
      </w:r>
      <w:r w:rsidR="0027772D" w:rsidRPr="00690DD6">
        <w:rPr>
          <w:rFonts w:ascii="Times New Roman" w:hAnsi="Times New Roman" w:cs="Times New Roman"/>
        </w:rPr>
        <w:t>l</w:t>
      </w:r>
      <w:r w:rsidR="00E008E1" w:rsidRPr="00690DD6">
        <w:rPr>
          <w:rFonts w:ascii="Times New Roman" w:hAnsi="Times New Roman" w:cs="Times New Roman"/>
        </w:rPr>
        <w:t xml:space="preserve"> in the UK</w:t>
      </w:r>
      <w:r w:rsidR="00F3328C" w:rsidRPr="00690DD6">
        <w:rPr>
          <w:rFonts w:ascii="Times New Roman" w:hAnsi="Times New Roman" w:cs="Times New Roman"/>
        </w:rPr>
        <w:t>.</w:t>
      </w:r>
      <w:r w:rsidR="00F06B9D" w:rsidRPr="00690DD6">
        <w:rPr>
          <w:rFonts w:ascii="Times New Roman" w:hAnsi="Times New Roman" w:cs="Times New Roman"/>
        </w:rPr>
        <w:t xml:space="preserve"> In addition to the perception of low status </w:t>
      </w:r>
      <w:r w:rsidR="00BC6C87" w:rsidRPr="00690DD6">
        <w:rPr>
          <w:rFonts w:ascii="Times New Roman" w:hAnsi="Times New Roman" w:cs="Times New Roman"/>
        </w:rPr>
        <w:t>related to the genre, questions of fidelity and originality are also called into question</w:t>
      </w:r>
      <w:r w:rsidR="00BD03AD" w:rsidRPr="00690DD6">
        <w:rPr>
          <w:rFonts w:ascii="Times New Roman" w:hAnsi="Times New Roman" w:cs="Times New Roman"/>
        </w:rPr>
        <w:t>.</w:t>
      </w:r>
      <w:r w:rsidR="009C374E" w:rsidRPr="00690DD6">
        <w:rPr>
          <w:rFonts w:ascii="Times New Roman" w:hAnsi="Times New Roman" w:cs="Times New Roman"/>
        </w:rPr>
        <w:t xml:space="preserve"> </w:t>
      </w:r>
    </w:p>
    <w:p w:rsidR="001276D0" w:rsidRPr="00D929B5" w:rsidRDefault="000C15E1" w:rsidP="00D929B5">
      <w:pPr>
        <w:ind w:left="283"/>
        <w:rPr>
          <w:rStyle w:val="Hyperlink"/>
          <w:rFonts w:ascii="Times New Roman" w:hAnsi="Times New Roman" w:cs="Times New Roman"/>
          <w:color w:val="auto"/>
          <w:u w:val="none"/>
        </w:rPr>
      </w:pPr>
      <w:r>
        <w:rPr>
          <w:rFonts w:ascii="Times New Roman" w:hAnsi="Times New Roman" w:cs="Times New Roman"/>
        </w:rPr>
        <w:t xml:space="preserve">     </w:t>
      </w:r>
      <w:r w:rsidR="00932B9B" w:rsidRPr="00690DD6">
        <w:rPr>
          <w:rFonts w:ascii="Times New Roman" w:hAnsi="Times New Roman" w:cs="Times New Roman"/>
        </w:rPr>
        <w:t>Mirroring</w:t>
      </w:r>
      <w:r w:rsidR="00711E4D" w:rsidRPr="00690DD6">
        <w:rPr>
          <w:rFonts w:ascii="Times New Roman" w:hAnsi="Times New Roman" w:cs="Times New Roman"/>
        </w:rPr>
        <w:t xml:space="preserve"> his Grandmother’s </w:t>
      </w:r>
      <w:r w:rsidR="004606E0" w:rsidRPr="00690DD6">
        <w:rPr>
          <w:rFonts w:ascii="Times New Roman" w:hAnsi="Times New Roman" w:cs="Times New Roman"/>
        </w:rPr>
        <w:t>technique</w:t>
      </w:r>
      <w:r w:rsidR="006D41C6" w:rsidRPr="00690DD6">
        <w:rPr>
          <w:rFonts w:ascii="Times New Roman" w:hAnsi="Times New Roman" w:cs="Times New Roman"/>
        </w:rPr>
        <w:t>,</w:t>
      </w:r>
      <w:r w:rsidR="00711E4D" w:rsidRPr="00690DD6">
        <w:rPr>
          <w:rFonts w:ascii="Times New Roman" w:hAnsi="Times New Roman" w:cs="Times New Roman"/>
        </w:rPr>
        <w:t xml:space="preserve"> </w:t>
      </w:r>
      <w:r w:rsidR="00B420B3" w:rsidRPr="00690DD6">
        <w:rPr>
          <w:rFonts w:ascii="Times New Roman" w:hAnsi="Times New Roman" w:cs="Times New Roman"/>
        </w:rPr>
        <w:t>Hyman minim</w:t>
      </w:r>
      <w:r w:rsidR="004606E0" w:rsidRPr="00690DD6">
        <w:rPr>
          <w:rFonts w:ascii="Times New Roman" w:hAnsi="Times New Roman" w:cs="Times New Roman"/>
        </w:rPr>
        <w:t>izes prose</w:t>
      </w:r>
      <w:r w:rsidR="00B420B3" w:rsidRPr="00690DD6">
        <w:rPr>
          <w:rFonts w:ascii="Times New Roman" w:hAnsi="Times New Roman" w:cs="Times New Roman"/>
        </w:rPr>
        <w:t xml:space="preserve">, allowing his striking images to create </w:t>
      </w:r>
      <w:r w:rsidR="00711E4D" w:rsidRPr="00690DD6">
        <w:rPr>
          <w:rFonts w:ascii="Times New Roman" w:hAnsi="Times New Roman" w:cs="Times New Roman"/>
        </w:rPr>
        <w:t>a</w:t>
      </w:r>
      <w:r w:rsidR="00DA50F2" w:rsidRPr="00690DD6">
        <w:rPr>
          <w:rFonts w:ascii="Times New Roman" w:hAnsi="Times New Roman" w:cs="Times New Roman"/>
        </w:rPr>
        <w:t>n opaque</w:t>
      </w:r>
      <w:r w:rsidR="00711E4D" w:rsidRPr="00690DD6">
        <w:rPr>
          <w:rFonts w:ascii="Times New Roman" w:hAnsi="Times New Roman" w:cs="Times New Roman"/>
        </w:rPr>
        <w:t xml:space="preserve"> veneer </w:t>
      </w:r>
      <w:r w:rsidR="00B420B3" w:rsidRPr="00690DD6">
        <w:rPr>
          <w:rFonts w:ascii="Times New Roman" w:hAnsi="Times New Roman" w:cs="Times New Roman"/>
        </w:rPr>
        <w:t xml:space="preserve">that </w:t>
      </w:r>
      <w:r w:rsidR="00711E4D" w:rsidRPr="00690DD6">
        <w:rPr>
          <w:rFonts w:ascii="Times New Roman" w:hAnsi="Times New Roman" w:cs="Times New Roman"/>
        </w:rPr>
        <w:t>is</w:t>
      </w:r>
      <w:r w:rsidR="00B420B3" w:rsidRPr="00690DD6">
        <w:rPr>
          <w:rFonts w:ascii="Times New Roman" w:hAnsi="Times New Roman" w:cs="Times New Roman"/>
        </w:rPr>
        <w:t xml:space="preserve"> </w:t>
      </w:r>
      <w:r w:rsidR="00711E4D" w:rsidRPr="00690DD6">
        <w:rPr>
          <w:rFonts w:ascii="Times New Roman" w:hAnsi="Times New Roman" w:cs="Times New Roman"/>
        </w:rPr>
        <w:t xml:space="preserve">initially difficult </w:t>
      </w:r>
      <w:r w:rsidR="00B420B3" w:rsidRPr="00690DD6">
        <w:rPr>
          <w:rFonts w:ascii="Times New Roman" w:hAnsi="Times New Roman" w:cs="Times New Roman"/>
        </w:rPr>
        <w:t>to penetrate.</w:t>
      </w:r>
      <w:r w:rsidR="00711E4D" w:rsidRPr="00690DD6">
        <w:rPr>
          <w:rFonts w:ascii="Times New Roman" w:hAnsi="Times New Roman" w:cs="Times New Roman"/>
        </w:rPr>
        <w:t xml:space="preserve"> </w:t>
      </w:r>
      <w:r w:rsidR="00344D97">
        <w:rPr>
          <w:rFonts w:ascii="Times New Roman" w:hAnsi="Times New Roman" w:cs="Times New Roman"/>
        </w:rPr>
        <w:t>Conversations between characters, depicted th</w:t>
      </w:r>
      <w:r w:rsidR="00A219FA">
        <w:rPr>
          <w:rFonts w:ascii="Times New Roman" w:hAnsi="Times New Roman" w:cs="Times New Roman"/>
        </w:rPr>
        <w:t>rough the use of speech bubbles</w:t>
      </w:r>
      <w:r w:rsidR="00344D97">
        <w:rPr>
          <w:rFonts w:ascii="Times New Roman" w:hAnsi="Times New Roman" w:cs="Times New Roman"/>
        </w:rPr>
        <w:t xml:space="preserve">, is also kept to a minimum. It is often through the juxtaposition of content provided within separate frames that associations and conclusions are drawn and a sense of disturbing undercurrents begins to permeate the unconscious.  </w:t>
      </w:r>
      <w:r w:rsidR="00B420B3" w:rsidRPr="00690DD6">
        <w:rPr>
          <w:rFonts w:ascii="Times New Roman" w:hAnsi="Times New Roman" w:cs="Times New Roman"/>
        </w:rPr>
        <w:t xml:space="preserve">Through </w:t>
      </w:r>
      <w:r w:rsidR="00A43348" w:rsidRPr="00690DD6">
        <w:rPr>
          <w:rFonts w:ascii="Times New Roman" w:hAnsi="Times New Roman" w:cs="Times New Roman"/>
        </w:rPr>
        <w:t>the strategic use</w:t>
      </w:r>
      <w:r w:rsidR="00B420B3" w:rsidRPr="00690DD6">
        <w:rPr>
          <w:rFonts w:ascii="Times New Roman" w:hAnsi="Times New Roman" w:cs="Times New Roman"/>
        </w:rPr>
        <w:t xml:space="preserve"> of cropping, </w:t>
      </w:r>
      <w:r w:rsidR="008D14B5" w:rsidRPr="00690DD6">
        <w:rPr>
          <w:rFonts w:ascii="Times New Roman" w:hAnsi="Times New Roman" w:cs="Times New Roman"/>
        </w:rPr>
        <w:t>he</w:t>
      </w:r>
      <w:r w:rsidR="00B420B3" w:rsidRPr="00690DD6">
        <w:rPr>
          <w:rFonts w:ascii="Times New Roman" w:hAnsi="Times New Roman" w:cs="Times New Roman"/>
        </w:rPr>
        <w:t xml:space="preserve"> provides fragments of information that obfuscate </w:t>
      </w:r>
      <w:r w:rsidR="00711E4D" w:rsidRPr="00690DD6">
        <w:rPr>
          <w:rFonts w:ascii="Times New Roman" w:hAnsi="Times New Roman" w:cs="Times New Roman"/>
        </w:rPr>
        <w:t>the underlying tension build</w:t>
      </w:r>
      <w:r w:rsidR="00E60ED1" w:rsidRPr="00690DD6">
        <w:rPr>
          <w:rFonts w:ascii="Times New Roman" w:hAnsi="Times New Roman" w:cs="Times New Roman"/>
        </w:rPr>
        <w:t>ing</w:t>
      </w:r>
      <w:r w:rsidR="001C3A04" w:rsidRPr="00690DD6">
        <w:rPr>
          <w:rFonts w:ascii="Times New Roman" w:hAnsi="Times New Roman" w:cs="Times New Roman"/>
        </w:rPr>
        <w:t xml:space="preserve"> through the strang</w:t>
      </w:r>
      <w:r w:rsidR="0044301D" w:rsidRPr="00690DD6">
        <w:rPr>
          <w:rFonts w:ascii="Times New Roman" w:hAnsi="Times New Roman" w:cs="Times New Roman"/>
        </w:rPr>
        <w:t>e</w:t>
      </w:r>
      <w:r w:rsidR="00711E4D" w:rsidRPr="00690DD6">
        <w:rPr>
          <w:rFonts w:ascii="Times New Roman" w:hAnsi="Times New Roman" w:cs="Times New Roman"/>
        </w:rPr>
        <w:t xml:space="preserve">ly lit images and hard to </w:t>
      </w:r>
      <w:r w:rsidR="004606E0" w:rsidRPr="00690DD6">
        <w:rPr>
          <w:rFonts w:ascii="Times New Roman" w:hAnsi="Times New Roman" w:cs="Times New Roman"/>
        </w:rPr>
        <w:t>decipher</w:t>
      </w:r>
      <w:r w:rsidR="00711E4D" w:rsidRPr="00690DD6">
        <w:rPr>
          <w:rFonts w:ascii="Times New Roman" w:hAnsi="Times New Roman" w:cs="Times New Roman"/>
        </w:rPr>
        <w:t xml:space="preserve"> characterizations</w:t>
      </w:r>
      <w:r w:rsidR="00814491" w:rsidRPr="00690DD6">
        <w:rPr>
          <w:rFonts w:ascii="Times New Roman" w:hAnsi="Times New Roman" w:cs="Times New Roman"/>
        </w:rPr>
        <w:t xml:space="preserve">. There is a </w:t>
      </w:r>
      <w:r w:rsidR="00E13E8E" w:rsidRPr="00690DD6">
        <w:rPr>
          <w:rFonts w:ascii="Times New Roman" w:hAnsi="Times New Roman" w:cs="Times New Roman"/>
        </w:rPr>
        <w:t xml:space="preserve">brooding </w:t>
      </w:r>
      <w:r w:rsidR="00814491" w:rsidRPr="00690DD6">
        <w:rPr>
          <w:rFonts w:ascii="Times New Roman" w:hAnsi="Times New Roman" w:cs="Times New Roman"/>
        </w:rPr>
        <w:t xml:space="preserve">sense </w:t>
      </w:r>
      <w:r w:rsidR="00891BD7" w:rsidRPr="00690DD6">
        <w:rPr>
          <w:rFonts w:ascii="Times New Roman" w:hAnsi="Times New Roman" w:cs="Times New Roman"/>
        </w:rPr>
        <w:t xml:space="preserve">throughout </w:t>
      </w:r>
      <w:r w:rsidR="00814491" w:rsidRPr="00690DD6">
        <w:rPr>
          <w:rFonts w:ascii="Times New Roman" w:hAnsi="Times New Roman" w:cs="Times New Roman"/>
        </w:rPr>
        <w:t xml:space="preserve">of what Freud termed </w:t>
      </w:r>
      <w:r w:rsidR="00891BD7" w:rsidRPr="00690DD6">
        <w:rPr>
          <w:rFonts w:ascii="Times New Roman" w:hAnsi="Times New Roman" w:cs="Times New Roman"/>
        </w:rPr>
        <w:t>‘</w:t>
      </w:r>
      <w:r w:rsidR="00814491" w:rsidRPr="00690DD6">
        <w:rPr>
          <w:rFonts w:ascii="Times New Roman" w:hAnsi="Times New Roman" w:cs="Times New Roman"/>
        </w:rPr>
        <w:t>The</w:t>
      </w:r>
      <w:r w:rsidR="00891BD7" w:rsidRPr="00690DD6">
        <w:rPr>
          <w:rFonts w:ascii="Times New Roman" w:hAnsi="Times New Roman" w:cs="Times New Roman"/>
        </w:rPr>
        <w:t xml:space="preserve"> Uncanny ‘. </w:t>
      </w:r>
      <w:r w:rsidR="008D14B5" w:rsidRPr="00690DD6">
        <w:rPr>
          <w:rFonts w:ascii="Times New Roman" w:hAnsi="Times New Roman" w:cs="Times New Roman"/>
        </w:rPr>
        <w:t>Reflectin</w:t>
      </w:r>
      <w:r w:rsidR="00F11991" w:rsidRPr="00690DD6">
        <w:rPr>
          <w:rFonts w:ascii="Times New Roman" w:hAnsi="Times New Roman" w:cs="Times New Roman"/>
        </w:rPr>
        <w:t>g upon the narrative Hyman says</w:t>
      </w:r>
      <w:r w:rsidR="008D14B5" w:rsidRPr="00690DD6">
        <w:rPr>
          <w:rFonts w:ascii="Times New Roman" w:hAnsi="Times New Roman" w:cs="Times New Roman"/>
        </w:rPr>
        <w:t xml:space="preserve">, </w:t>
      </w:r>
      <w:r w:rsidR="00932B9B" w:rsidRPr="00690DD6">
        <w:rPr>
          <w:rFonts w:ascii="Times New Roman" w:hAnsi="Times New Roman" w:cs="Times New Roman"/>
        </w:rPr>
        <w:t>‘The story is such a perfect apparatus that it leaves little room for meddling. Some books sprawl</w:t>
      </w:r>
      <w:r w:rsidR="009B2AD9" w:rsidRPr="00690DD6">
        <w:rPr>
          <w:rFonts w:ascii="Times New Roman" w:hAnsi="Times New Roman" w:cs="Times New Roman"/>
        </w:rPr>
        <w:t xml:space="preserve"> and dream and carry on in ways that seem to invite imagery in spades. “The </w:t>
      </w:r>
      <w:r w:rsidR="001276D0" w:rsidRPr="00690DD6">
        <w:rPr>
          <w:rFonts w:ascii="Times New Roman" w:hAnsi="Times New Roman" w:cs="Times New Roman"/>
        </w:rPr>
        <w:t>lottery does none of that –it is a no –nonsense, largely hermetic structure, words joined with a jewel</w:t>
      </w:r>
      <w:r w:rsidR="00C30C85" w:rsidRPr="00690DD6">
        <w:rPr>
          <w:rFonts w:ascii="Times New Roman" w:hAnsi="Times New Roman" w:cs="Times New Roman"/>
        </w:rPr>
        <w:t>l</w:t>
      </w:r>
      <w:r w:rsidR="001276D0" w:rsidRPr="00690DD6">
        <w:rPr>
          <w:rFonts w:ascii="Times New Roman" w:hAnsi="Times New Roman" w:cs="Times New Roman"/>
        </w:rPr>
        <w:t>er’s precision.</w:t>
      </w:r>
      <w:r w:rsidR="00A219FA">
        <w:rPr>
          <w:rFonts w:ascii="Times New Roman" w:hAnsi="Times New Roman" w:cs="Times New Roman"/>
        </w:rPr>
        <w:t>’</w:t>
      </w:r>
      <w:r w:rsidR="00D43AF1">
        <w:rPr>
          <w:rFonts w:ascii="Times New Roman" w:hAnsi="Times New Roman" w:cs="Times New Roman"/>
        </w:rPr>
        <w:t xml:space="preserve"> </w:t>
      </w:r>
      <w:r w:rsidR="0075161F" w:rsidRPr="0075161F">
        <w:rPr>
          <w:rFonts w:ascii="Times New Roman" w:hAnsi="Times New Roman" w:cs="Times New Roman"/>
          <w:sz w:val="16"/>
          <w:szCs w:val="16"/>
        </w:rPr>
        <w:t>15</w:t>
      </w:r>
      <w:r w:rsidR="00D43AF1">
        <w:rPr>
          <w:rFonts w:ascii="Times New Roman" w:hAnsi="Times New Roman" w:cs="Times New Roman"/>
        </w:rPr>
        <w:t>(</w:t>
      </w:r>
      <w:r w:rsidR="00D929B5">
        <w:rPr>
          <w:rFonts w:ascii="Times New Roman" w:hAnsi="Times New Roman" w:cs="Times New Roman"/>
        </w:rPr>
        <w:t xml:space="preserve">Hyman </w:t>
      </w:r>
      <w:r w:rsidR="00D331E1">
        <w:rPr>
          <w:rFonts w:ascii="Times New Roman" w:hAnsi="Times New Roman" w:cs="Times New Roman"/>
        </w:rPr>
        <w:t>Huffington Post</w:t>
      </w:r>
      <w:r w:rsidR="00A219FA">
        <w:rPr>
          <w:rFonts w:ascii="Times New Roman" w:hAnsi="Times New Roman" w:cs="Times New Roman"/>
        </w:rPr>
        <w:t>).</w:t>
      </w:r>
      <w:r w:rsidR="001276D0" w:rsidRPr="00690DD6">
        <w:rPr>
          <w:rFonts w:ascii="Times New Roman" w:hAnsi="Times New Roman" w:cs="Times New Roman"/>
        </w:rPr>
        <w:t xml:space="preserve"> </w:t>
      </w:r>
    </w:p>
    <w:p w:rsidR="000C15E1" w:rsidRDefault="000C15E1" w:rsidP="00D929B5">
      <w:pPr>
        <w:ind w:left="283"/>
        <w:rPr>
          <w:rFonts w:ascii="Times New Roman" w:hAnsi="Times New Roman" w:cs="Times New Roman"/>
          <w:color w:val="000000"/>
          <w:bdr w:val="none" w:sz="0" w:space="0" w:color="auto" w:frame="1"/>
        </w:rPr>
      </w:pPr>
      <w:r>
        <w:rPr>
          <w:rFonts w:ascii="Times New Roman" w:hAnsi="Times New Roman" w:cs="Times New Roman"/>
        </w:rPr>
        <w:t xml:space="preserve">    </w:t>
      </w:r>
      <w:r w:rsidR="004A06DC" w:rsidRPr="00690DD6">
        <w:rPr>
          <w:rFonts w:ascii="Times New Roman" w:hAnsi="Times New Roman" w:cs="Times New Roman"/>
        </w:rPr>
        <w:t xml:space="preserve">Through the use of strong directional lighting, the characters are often depicted from a worms eye view, creating dramatic and sometimes intimidating atmospheres, which are suggestive of a foreboding that is not necessarily defined in the original text. </w:t>
      </w:r>
      <w:r w:rsidR="00DB1F15" w:rsidRPr="00D929B5">
        <w:rPr>
          <w:rFonts w:ascii="Times New Roman" w:hAnsi="Times New Roman" w:cs="Times New Roman"/>
        </w:rPr>
        <w:t>In an int</w:t>
      </w:r>
      <w:r w:rsidR="00344D97" w:rsidRPr="00D929B5">
        <w:rPr>
          <w:rFonts w:ascii="Times New Roman" w:hAnsi="Times New Roman" w:cs="Times New Roman"/>
        </w:rPr>
        <w:t>erview with the Huffington Post</w:t>
      </w:r>
      <w:r w:rsidR="00DB1F15" w:rsidRPr="00D929B5">
        <w:rPr>
          <w:rFonts w:ascii="Times New Roman" w:hAnsi="Times New Roman" w:cs="Times New Roman"/>
        </w:rPr>
        <w:t>,</w:t>
      </w:r>
      <w:r w:rsidR="00344D97" w:rsidRPr="00D929B5">
        <w:rPr>
          <w:rFonts w:ascii="Times New Roman" w:hAnsi="Times New Roman" w:cs="Times New Roman"/>
        </w:rPr>
        <w:t xml:space="preserve"> </w:t>
      </w:r>
      <w:r w:rsidR="00365585" w:rsidRPr="00D929B5">
        <w:rPr>
          <w:rFonts w:ascii="Times New Roman" w:hAnsi="Times New Roman" w:cs="Times New Roman"/>
        </w:rPr>
        <w:t xml:space="preserve">Hyman </w:t>
      </w:r>
      <w:r w:rsidR="00B17F2E" w:rsidRPr="00D929B5">
        <w:rPr>
          <w:rFonts w:ascii="Times New Roman" w:hAnsi="Times New Roman" w:cs="Times New Roman"/>
        </w:rPr>
        <w:t>goes on to describe his strategy of adaptation</w:t>
      </w:r>
      <w:r w:rsidR="00365585" w:rsidRPr="00D929B5">
        <w:rPr>
          <w:rFonts w:ascii="Times New Roman" w:hAnsi="Times New Roman" w:cs="Times New Roman"/>
        </w:rPr>
        <w:t xml:space="preserve"> saying</w:t>
      </w:r>
      <w:r w:rsidR="00B17F2E" w:rsidRPr="00D929B5">
        <w:rPr>
          <w:rFonts w:ascii="Times New Roman" w:hAnsi="Times New Roman" w:cs="Times New Roman"/>
        </w:rPr>
        <w:t xml:space="preserve"> ‘</w:t>
      </w:r>
      <w:r w:rsidR="001276D0" w:rsidRPr="00D929B5">
        <w:rPr>
          <w:rFonts w:ascii="Times New Roman" w:hAnsi="Times New Roman" w:cs="Times New Roman"/>
          <w:color w:val="000000"/>
          <w:bdr w:val="none" w:sz="0" w:space="0" w:color="auto" w:frame="1"/>
        </w:rPr>
        <w:t xml:space="preserve">with graphic fiction you generally want to avoid over-using blocks of narrative text if at all possible. Action and dialogue tend to be much more effective storytelling tools when adapting a text in graphic form.  So I made the decision to “tease out” the </w:t>
      </w:r>
      <w:r w:rsidR="00513EA7" w:rsidRPr="00D929B5">
        <w:rPr>
          <w:rFonts w:ascii="Times New Roman" w:hAnsi="Times New Roman" w:cs="Times New Roman"/>
          <w:color w:val="000000"/>
          <w:bdr w:val="none" w:sz="0" w:space="0" w:color="auto" w:frame="1"/>
        </w:rPr>
        <w:t>o</w:t>
      </w:r>
      <w:r w:rsidR="001276D0" w:rsidRPr="00D929B5">
        <w:rPr>
          <w:rFonts w:ascii="Times New Roman" w:hAnsi="Times New Roman" w:cs="Times New Roman"/>
          <w:color w:val="000000"/>
          <w:bdr w:val="none" w:sz="0" w:space="0" w:color="auto" w:frame="1"/>
        </w:rPr>
        <w:t>pening scenes of the graphic novel with a series of nearly text-less sequ</w:t>
      </w:r>
      <w:r w:rsidR="00513EA7" w:rsidRPr="00D929B5">
        <w:rPr>
          <w:rFonts w:ascii="Times New Roman" w:hAnsi="Times New Roman" w:cs="Times New Roman"/>
          <w:color w:val="000000"/>
          <w:bdr w:val="none" w:sz="0" w:space="0" w:color="auto" w:frame="1"/>
        </w:rPr>
        <w:t xml:space="preserve">ences, based on small </w:t>
      </w:r>
      <w:r w:rsidR="001276D0" w:rsidRPr="00D929B5">
        <w:rPr>
          <w:rFonts w:ascii="Times New Roman" w:hAnsi="Times New Roman" w:cs="Times New Roman"/>
          <w:color w:val="000000"/>
          <w:bdr w:val="none" w:sz="0" w:space="0" w:color="auto" w:frame="1"/>
        </w:rPr>
        <w:t xml:space="preserve">snippets of the original story. It’s in these scenes that we get the bulk of our </w:t>
      </w:r>
      <w:r w:rsidR="00513EA7" w:rsidRPr="00D929B5">
        <w:rPr>
          <w:rFonts w:ascii="Times New Roman" w:hAnsi="Times New Roman" w:cs="Times New Roman"/>
          <w:color w:val="000000"/>
          <w:bdr w:val="none" w:sz="0" w:space="0" w:color="auto" w:frame="1"/>
        </w:rPr>
        <w:t xml:space="preserve">key information ― the </w:t>
      </w:r>
      <w:r w:rsidR="001276D0" w:rsidRPr="00D929B5">
        <w:rPr>
          <w:rFonts w:ascii="Times New Roman" w:hAnsi="Times New Roman" w:cs="Times New Roman"/>
          <w:color w:val="000000"/>
          <w:bdr w:val="none" w:sz="0" w:space="0" w:color="auto" w:frame="1"/>
        </w:rPr>
        <w:t>essential vis</w:t>
      </w:r>
      <w:r w:rsidR="00A219FA" w:rsidRPr="00D929B5">
        <w:rPr>
          <w:rFonts w:ascii="Times New Roman" w:hAnsi="Times New Roman" w:cs="Times New Roman"/>
          <w:color w:val="000000"/>
          <w:bdr w:val="none" w:sz="0" w:space="0" w:color="auto" w:frame="1"/>
        </w:rPr>
        <w:t xml:space="preserve">ual landmarks that are going to </w:t>
      </w:r>
      <w:r w:rsidR="001276D0" w:rsidRPr="00D929B5">
        <w:rPr>
          <w:rFonts w:ascii="Times New Roman" w:hAnsi="Times New Roman" w:cs="Times New Roman"/>
          <w:color w:val="000000"/>
          <w:bdr w:val="none" w:sz="0" w:space="0" w:color="auto" w:frame="1"/>
        </w:rPr>
        <w:t>he</w:t>
      </w:r>
      <w:r w:rsidR="00365585" w:rsidRPr="00D929B5">
        <w:rPr>
          <w:rFonts w:ascii="Times New Roman" w:hAnsi="Times New Roman" w:cs="Times New Roman"/>
          <w:color w:val="000000"/>
          <w:bdr w:val="none" w:sz="0" w:space="0" w:color="auto" w:frame="1"/>
        </w:rPr>
        <w:t xml:space="preserve">lp us navigate the action going </w:t>
      </w:r>
      <w:r w:rsidR="001276D0" w:rsidRPr="00D929B5">
        <w:rPr>
          <w:rFonts w:ascii="Times New Roman" w:hAnsi="Times New Roman" w:cs="Times New Roman"/>
          <w:color w:val="000000"/>
          <w:bdr w:val="none" w:sz="0" w:space="0" w:color="auto" w:frame="1"/>
        </w:rPr>
        <w:t>forward</w:t>
      </w:r>
      <w:r w:rsidR="00A219FA" w:rsidRPr="00D929B5">
        <w:rPr>
          <w:rFonts w:ascii="Times New Roman" w:hAnsi="Times New Roman" w:cs="Times New Roman"/>
          <w:color w:val="000000"/>
          <w:bdr w:val="none" w:sz="0" w:space="0" w:color="auto" w:frame="1"/>
        </w:rPr>
        <w:t xml:space="preserve"> </w:t>
      </w:r>
      <w:r w:rsidR="0075161F" w:rsidRPr="00D929B5">
        <w:rPr>
          <w:rFonts w:ascii="Times New Roman" w:hAnsi="Times New Roman" w:cs="Times New Roman"/>
          <w:color w:val="000000"/>
          <w:sz w:val="16"/>
          <w:szCs w:val="16"/>
          <w:bdr w:val="none" w:sz="0" w:space="0" w:color="auto" w:frame="1"/>
        </w:rPr>
        <w:t>16</w:t>
      </w:r>
      <w:r w:rsidR="00D929B5">
        <w:rPr>
          <w:rFonts w:ascii="Times New Roman" w:hAnsi="Times New Roman" w:cs="Times New Roman"/>
          <w:color w:val="000000"/>
          <w:sz w:val="16"/>
          <w:szCs w:val="16"/>
          <w:bdr w:val="none" w:sz="0" w:space="0" w:color="auto" w:frame="1"/>
        </w:rPr>
        <w:t xml:space="preserve"> </w:t>
      </w:r>
      <w:r w:rsidR="00D331E1">
        <w:rPr>
          <w:rFonts w:ascii="Times New Roman" w:hAnsi="Times New Roman" w:cs="Times New Roman"/>
          <w:color w:val="000000"/>
          <w:bdr w:val="none" w:sz="0" w:space="0" w:color="auto" w:frame="1"/>
        </w:rPr>
        <w:t>(Hyman</w:t>
      </w:r>
      <w:r w:rsidR="00AF65C1">
        <w:rPr>
          <w:rFonts w:ascii="Times New Roman" w:hAnsi="Times New Roman" w:cs="Times New Roman"/>
          <w:color w:val="000000"/>
          <w:bdr w:val="none" w:sz="0" w:space="0" w:color="auto" w:frame="1"/>
        </w:rPr>
        <w:t>,</w:t>
      </w:r>
      <w:r w:rsidR="00D331E1">
        <w:rPr>
          <w:rFonts w:ascii="Times New Roman" w:hAnsi="Times New Roman" w:cs="Times New Roman"/>
          <w:color w:val="000000"/>
          <w:bdr w:val="none" w:sz="0" w:space="0" w:color="auto" w:frame="1"/>
        </w:rPr>
        <w:t xml:space="preserve"> Huffi</w:t>
      </w:r>
      <w:r w:rsidR="00AF65C1">
        <w:rPr>
          <w:rFonts w:ascii="Times New Roman" w:hAnsi="Times New Roman" w:cs="Times New Roman"/>
          <w:color w:val="000000"/>
          <w:bdr w:val="none" w:sz="0" w:space="0" w:color="auto" w:frame="1"/>
        </w:rPr>
        <w:t>n</w:t>
      </w:r>
      <w:r w:rsidR="00D331E1">
        <w:rPr>
          <w:rFonts w:ascii="Times New Roman" w:hAnsi="Times New Roman" w:cs="Times New Roman"/>
          <w:color w:val="000000"/>
          <w:bdr w:val="none" w:sz="0" w:space="0" w:color="auto" w:frame="1"/>
        </w:rPr>
        <w:t>gton Post</w:t>
      </w:r>
      <w:r w:rsidR="00A219FA" w:rsidRPr="00D929B5">
        <w:rPr>
          <w:rFonts w:ascii="Times New Roman" w:hAnsi="Times New Roman" w:cs="Times New Roman"/>
          <w:color w:val="000000"/>
          <w:bdr w:val="none" w:sz="0" w:space="0" w:color="auto" w:frame="1"/>
        </w:rPr>
        <w:t>)</w:t>
      </w:r>
      <w:r w:rsidR="00D331E1">
        <w:rPr>
          <w:rFonts w:ascii="Times New Roman" w:hAnsi="Times New Roman" w:cs="Times New Roman"/>
          <w:color w:val="000000"/>
          <w:bdr w:val="none" w:sz="0" w:space="0" w:color="auto" w:frame="1"/>
        </w:rPr>
        <w:t>.</w:t>
      </w:r>
    </w:p>
    <w:p w:rsidR="000C15E1" w:rsidRPr="000C15E1" w:rsidRDefault="000C15E1" w:rsidP="00D929B5">
      <w:pPr>
        <w:ind w:left="283"/>
        <w:rPr>
          <w:rFonts w:ascii="Times New Roman" w:hAnsi="Times New Roman" w:cs="Times New Roman"/>
          <w:color w:val="000000"/>
          <w:sz w:val="16"/>
          <w:szCs w:val="16"/>
          <w:bdr w:val="none" w:sz="0" w:space="0" w:color="auto" w:frame="1"/>
        </w:rPr>
      </w:pPr>
      <w:r w:rsidRPr="000C15E1">
        <w:rPr>
          <w:rFonts w:ascii="Times New Roman" w:hAnsi="Times New Roman" w:cs="Times New Roman"/>
          <w:color w:val="000000"/>
          <w:sz w:val="16"/>
          <w:szCs w:val="16"/>
          <w:bdr w:val="none" w:sz="0" w:space="0" w:color="auto" w:frame="1"/>
        </w:rPr>
        <w:t>14</w:t>
      </w:r>
      <w:r>
        <w:rPr>
          <w:rFonts w:ascii="Times New Roman" w:hAnsi="Times New Roman" w:cs="Times New Roman"/>
          <w:color w:val="000000"/>
          <w:sz w:val="16"/>
          <w:szCs w:val="16"/>
          <w:bdr w:val="none" w:sz="0" w:space="0" w:color="auto" w:frame="1"/>
        </w:rPr>
        <w:t xml:space="preserve"> L Hutcheon ‘A Theory of Adaptation ‘2013</w:t>
      </w:r>
    </w:p>
    <w:p w:rsidR="000C15E1" w:rsidRPr="000C15E1" w:rsidRDefault="000C15E1" w:rsidP="00D929B5">
      <w:pPr>
        <w:ind w:left="283"/>
        <w:rPr>
          <w:rFonts w:ascii="Times New Roman" w:hAnsi="Times New Roman" w:cs="Times New Roman"/>
          <w:color w:val="000000"/>
          <w:sz w:val="16"/>
          <w:szCs w:val="16"/>
          <w:bdr w:val="none" w:sz="0" w:space="0" w:color="auto" w:frame="1"/>
        </w:rPr>
      </w:pPr>
      <w:r w:rsidRPr="000C15E1">
        <w:rPr>
          <w:rFonts w:ascii="Times New Roman" w:hAnsi="Times New Roman" w:cs="Times New Roman"/>
          <w:color w:val="000000"/>
          <w:sz w:val="16"/>
          <w:szCs w:val="16"/>
          <w:bdr w:val="none" w:sz="0" w:space="0" w:color="auto" w:frame="1"/>
        </w:rPr>
        <w:t>15</w:t>
      </w:r>
      <w:r>
        <w:rPr>
          <w:rFonts w:ascii="Times New Roman" w:hAnsi="Times New Roman" w:cs="Times New Roman"/>
          <w:color w:val="000000"/>
          <w:sz w:val="16"/>
          <w:szCs w:val="16"/>
          <w:bdr w:val="none" w:sz="0" w:space="0" w:color="auto" w:frame="1"/>
        </w:rPr>
        <w:t xml:space="preserve"> M Hyman ‘Huffington Post online</w:t>
      </w:r>
      <w:r w:rsidR="00420519">
        <w:rPr>
          <w:rFonts w:ascii="Times New Roman" w:hAnsi="Times New Roman" w:cs="Times New Roman"/>
          <w:color w:val="000000"/>
          <w:sz w:val="16"/>
          <w:szCs w:val="16"/>
          <w:bdr w:val="none" w:sz="0" w:space="0" w:color="auto" w:frame="1"/>
        </w:rPr>
        <w:t>’</w:t>
      </w:r>
      <w:r w:rsidR="00AF65C1">
        <w:rPr>
          <w:rFonts w:ascii="Times New Roman" w:hAnsi="Times New Roman" w:cs="Times New Roman"/>
          <w:color w:val="000000"/>
          <w:sz w:val="16"/>
          <w:szCs w:val="16"/>
          <w:bdr w:val="none" w:sz="0" w:space="0" w:color="auto" w:frame="1"/>
        </w:rPr>
        <w:t xml:space="preserve"> Accessed October 2019</w:t>
      </w:r>
    </w:p>
    <w:p w:rsidR="00A219FA" w:rsidRPr="000C15E1" w:rsidRDefault="000C15E1" w:rsidP="00D929B5">
      <w:pPr>
        <w:ind w:left="283"/>
        <w:rPr>
          <w:rFonts w:ascii="Times New Roman" w:hAnsi="Times New Roman" w:cs="Times New Roman"/>
          <w:sz w:val="16"/>
          <w:szCs w:val="16"/>
        </w:rPr>
      </w:pPr>
      <w:r w:rsidRPr="000C15E1">
        <w:rPr>
          <w:rFonts w:ascii="Times New Roman" w:hAnsi="Times New Roman" w:cs="Times New Roman"/>
          <w:color w:val="000000"/>
          <w:sz w:val="16"/>
          <w:szCs w:val="16"/>
          <w:bdr w:val="none" w:sz="0" w:space="0" w:color="auto" w:frame="1"/>
        </w:rPr>
        <w:t>16</w:t>
      </w:r>
      <w:r w:rsidR="001276D0" w:rsidRPr="000C15E1">
        <w:rPr>
          <w:rFonts w:ascii="Times New Roman" w:hAnsi="Times New Roman" w:cs="Times New Roman"/>
          <w:color w:val="000000"/>
          <w:sz w:val="16"/>
          <w:szCs w:val="16"/>
          <w:bdr w:val="none" w:sz="0" w:space="0" w:color="auto" w:frame="1"/>
        </w:rPr>
        <w:t xml:space="preserve"> </w:t>
      </w:r>
      <w:r>
        <w:rPr>
          <w:rFonts w:ascii="Times New Roman" w:hAnsi="Times New Roman" w:cs="Times New Roman"/>
          <w:color w:val="000000"/>
          <w:sz w:val="16"/>
          <w:szCs w:val="16"/>
          <w:bdr w:val="none" w:sz="0" w:space="0" w:color="auto" w:frame="1"/>
        </w:rPr>
        <w:t>M Hyman ‘Huffington Post online</w:t>
      </w:r>
      <w:r w:rsidR="00AF65C1">
        <w:rPr>
          <w:rFonts w:ascii="Times New Roman" w:hAnsi="Times New Roman" w:cs="Times New Roman"/>
          <w:color w:val="000000"/>
          <w:sz w:val="16"/>
          <w:szCs w:val="16"/>
          <w:bdr w:val="none" w:sz="0" w:space="0" w:color="auto" w:frame="1"/>
        </w:rPr>
        <w:t>’ Accessed October 2019</w:t>
      </w:r>
    </w:p>
    <w:p w:rsidR="001276D0" w:rsidRPr="00690DD6" w:rsidRDefault="00420519" w:rsidP="009C2A57">
      <w:pPr>
        <w:pStyle w:val="NormalWeb"/>
        <w:spacing w:before="0" w:beforeAutospacing="0" w:after="0" w:afterAutospacing="0" w:line="420" w:lineRule="atLeast"/>
        <w:ind w:left="283"/>
        <w:rPr>
          <w:color w:val="000000"/>
          <w:sz w:val="22"/>
          <w:szCs w:val="22"/>
          <w:bdr w:val="none" w:sz="0" w:space="0" w:color="auto" w:frame="1"/>
        </w:rPr>
      </w:pPr>
      <w:r>
        <w:rPr>
          <w:color w:val="000000"/>
          <w:sz w:val="22"/>
          <w:szCs w:val="22"/>
          <w:bdr w:val="none" w:sz="0" w:space="0" w:color="auto" w:frame="1"/>
        </w:rPr>
        <w:lastRenderedPageBreak/>
        <w:t xml:space="preserve">               </w:t>
      </w:r>
      <w:r w:rsidR="001276D0" w:rsidRPr="00690DD6">
        <w:rPr>
          <w:color w:val="000000"/>
          <w:sz w:val="22"/>
          <w:szCs w:val="22"/>
          <w:bdr w:val="none" w:sz="0" w:space="0" w:color="auto" w:frame="1"/>
        </w:rPr>
        <w:t> </w:t>
      </w:r>
      <w:r w:rsidR="00A219FA" w:rsidRPr="00690DD6">
        <w:rPr>
          <w:noProof/>
          <w:color w:val="000000"/>
          <w:sz w:val="22"/>
          <w:szCs w:val="22"/>
          <w:bdr w:val="none" w:sz="0" w:space="0" w:color="auto" w:frame="1"/>
        </w:rPr>
        <w:t xml:space="preserve"> </w:t>
      </w:r>
      <w:r w:rsidR="00513EA7" w:rsidRPr="00690DD6">
        <w:rPr>
          <w:noProof/>
          <w:color w:val="000000"/>
          <w:sz w:val="22"/>
          <w:szCs w:val="22"/>
          <w:bdr w:val="none" w:sz="0" w:space="0" w:color="auto" w:frame="1"/>
        </w:rPr>
        <w:drawing>
          <wp:inline distT="0" distB="0" distL="0" distR="0" wp14:anchorId="49DDE385" wp14:editId="606E5016">
            <wp:extent cx="4598924" cy="2628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T31_p008_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6257" cy="2638171"/>
                    </a:xfrm>
                    <a:prstGeom prst="rect">
                      <a:avLst/>
                    </a:prstGeom>
                  </pic:spPr>
                </pic:pic>
              </a:graphicData>
            </a:graphic>
          </wp:inline>
        </w:drawing>
      </w:r>
    </w:p>
    <w:p w:rsidR="000F2495" w:rsidRPr="001661A6" w:rsidRDefault="00D43AF1" w:rsidP="009C2A57">
      <w:pPr>
        <w:ind w:left="283"/>
        <w:rPr>
          <w:rFonts w:ascii="Times New Roman" w:hAnsi="Times New Roman" w:cs="Times New Roman"/>
          <w:sz w:val="18"/>
          <w:szCs w:val="18"/>
        </w:rPr>
      </w:pPr>
      <w:r>
        <w:rPr>
          <w:rFonts w:ascii="Times New Roman" w:hAnsi="Times New Roman" w:cs="Times New Roman"/>
        </w:rPr>
        <w:t xml:space="preserve">         </w:t>
      </w:r>
      <w:r w:rsidR="00420519">
        <w:rPr>
          <w:rFonts w:ascii="Times New Roman" w:hAnsi="Times New Roman" w:cs="Times New Roman"/>
        </w:rPr>
        <w:t xml:space="preserve"> </w:t>
      </w:r>
      <w:r>
        <w:rPr>
          <w:rFonts w:ascii="Times New Roman" w:hAnsi="Times New Roman" w:cs="Times New Roman"/>
        </w:rPr>
        <w:t xml:space="preserve">                          </w:t>
      </w:r>
      <w:r w:rsidR="00420519">
        <w:rPr>
          <w:rFonts w:ascii="Times New Roman" w:hAnsi="Times New Roman" w:cs="Times New Roman"/>
        </w:rPr>
        <w:t xml:space="preserve">      </w:t>
      </w:r>
      <w:r w:rsidRPr="001661A6">
        <w:rPr>
          <w:rFonts w:ascii="Times New Roman" w:hAnsi="Times New Roman" w:cs="Times New Roman"/>
          <w:sz w:val="18"/>
          <w:szCs w:val="18"/>
        </w:rPr>
        <w:t>Figure 1</w:t>
      </w:r>
      <w:r w:rsidR="00C41C3B">
        <w:rPr>
          <w:rFonts w:ascii="Times New Roman" w:hAnsi="Times New Roman" w:cs="Times New Roman"/>
          <w:sz w:val="18"/>
          <w:szCs w:val="18"/>
        </w:rPr>
        <w:t>: Miles Hyman</w:t>
      </w:r>
      <w:r w:rsidR="00C63C07">
        <w:rPr>
          <w:rFonts w:ascii="Times New Roman" w:hAnsi="Times New Roman" w:cs="Times New Roman"/>
          <w:sz w:val="18"/>
          <w:szCs w:val="18"/>
        </w:rPr>
        <w:t>;</w:t>
      </w:r>
      <w:r w:rsidR="00420519">
        <w:rPr>
          <w:rFonts w:ascii="Times New Roman" w:hAnsi="Times New Roman" w:cs="Times New Roman"/>
          <w:sz w:val="18"/>
          <w:szCs w:val="18"/>
        </w:rPr>
        <w:t xml:space="preserve"> </w:t>
      </w:r>
      <w:proofErr w:type="gramStart"/>
      <w:r w:rsidR="00C41C3B" w:rsidRPr="00C41C3B">
        <w:rPr>
          <w:rFonts w:ascii="Times New Roman" w:hAnsi="Times New Roman" w:cs="Times New Roman"/>
          <w:i/>
          <w:sz w:val="18"/>
          <w:szCs w:val="18"/>
        </w:rPr>
        <w:t>The</w:t>
      </w:r>
      <w:proofErr w:type="gramEnd"/>
      <w:r w:rsidR="00C41C3B" w:rsidRPr="00C41C3B">
        <w:rPr>
          <w:rFonts w:ascii="Times New Roman" w:hAnsi="Times New Roman" w:cs="Times New Roman"/>
          <w:i/>
          <w:sz w:val="18"/>
          <w:szCs w:val="18"/>
        </w:rPr>
        <w:t xml:space="preserve"> Lottery</w:t>
      </w:r>
      <w:r w:rsidR="00C41C3B">
        <w:rPr>
          <w:rFonts w:ascii="Times New Roman" w:hAnsi="Times New Roman" w:cs="Times New Roman"/>
          <w:i/>
          <w:sz w:val="18"/>
          <w:szCs w:val="18"/>
        </w:rPr>
        <w:t xml:space="preserve"> </w:t>
      </w:r>
      <w:r w:rsidR="00C41C3B" w:rsidRPr="00C41C3B">
        <w:rPr>
          <w:rFonts w:ascii="Times New Roman" w:hAnsi="Times New Roman" w:cs="Times New Roman"/>
          <w:sz w:val="18"/>
          <w:szCs w:val="18"/>
        </w:rPr>
        <w:t>(</w:t>
      </w:r>
      <w:r w:rsidR="00C41C3B">
        <w:rPr>
          <w:rFonts w:ascii="Times New Roman" w:hAnsi="Times New Roman" w:cs="Times New Roman"/>
          <w:sz w:val="18"/>
          <w:szCs w:val="18"/>
        </w:rPr>
        <w:t>Hill And Wang 2016)</w:t>
      </w:r>
    </w:p>
    <w:p w:rsidR="00825185" w:rsidRDefault="00EA1BD7" w:rsidP="009C2A57">
      <w:pPr>
        <w:ind w:left="283"/>
        <w:rPr>
          <w:rFonts w:ascii="Times New Roman" w:hAnsi="Times New Roman" w:cs="Times New Roman"/>
        </w:rPr>
      </w:pPr>
      <w:r>
        <w:rPr>
          <w:rFonts w:ascii="Times New Roman" w:hAnsi="Times New Roman" w:cs="Times New Roman"/>
        </w:rPr>
        <w:t xml:space="preserve">    </w:t>
      </w:r>
      <w:r w:rsidR="00345F65" w:rsidRPr="00690DD6">
        <w:rPr>
          <w:rFonts w:ascii="Times New Roman" w:hAnsi="Times New Roman" w:cs="Times New Roman"/>
        </w:rPr>
        <w:t xml:space="preserve">Although it was Hyman’s </w:t>
      </w:r>
      <w:r w:rsidR="00B17F2E" w:rsidRPr="00690DD6">
        <w:rPr>
          <w:rFonts w:ascii="Times New Roman" w:hAnsi="Times New Roman" w:cs="Times New Roman"/>
        </w:rPr>
        <w:t xml:space="preserve">original </w:t>
      </w:r>
      <w:r w:rsidR="00345F65" w:rsidRPr="00690DD6">
        <w:rPr>
          <w:rFonts w:ascii="Times New Roman" w:hAnsi="Times New Roman" w:cs="Times New Roman"/>
        </w:rPr>
        <w:t xml:space="preserve">intention to faithfully reproduce the narrative, it could be argued that </w:t>
      </w:r>
      <w:r w:rsidR="00B17F2E" w:rsidRPr="00690DD6">
        <w:rPr>
          <w:rFonts w:ascii="Times New Roman" w:hAnsi="Times New Roman" w:cs="Times New Roman"/>
        </w:rPr>
        <w:t>the death of his</w:t>
      </w:r>
      <w:r w:rsidR="00345F65" w:rsidRPr="00690DD6">
        <w:rPr>
          <w:rFonts w:ascii="Times New Roman" w:hAnsi="Times New Roman" w:cs="Times New Roman"/>
        </w:rPr>
        <w:t xml:space="preserve"> grandmother when he was only three years old, </w:t>
      </w:r>
      <w:r w:rsidR="006C757E" w:rsidRPr="00690DD6">
        <w:rPr>
          <w:rFonts w:ascii="Times New Roman" w:hAnsi="Times New Roman" w:cs="Times New Roman"/>
        </w:rPr>
        <w:t>impacted upon</w:t>
      </w:r>
      <w:r w:rsidR="00345F65" w:rsidRPr="00690DD6">
        <w:rPr>
          <w:rFonts w:ascii="Times New Roman" w:hAnsi="Times New Roman" w:cs="Times New Roman"/>
        </w:rPr>
        <w:t xml:space="preserve"> opportunities </w:t>
      </w:r>
      <w:r w:rsidR="00365585" w:rsidRPr="00690DD6">
        <w:rPr>
          <w:rFonts w:ascii="Times New Roman" w:hAnsi="Times New Roman" w:cs="Times New Roman"/>
        </w:rPr>
        <w:t xml:space="preserve">for discussion </w:t>
      </w:r>
      <w:r w:rsidR="006C757E" w:rsidRPr="00690DD6">
        <w:rPr>
          <w:rFonts w:ascii="Times New Roman" w:hAnsi="Times New Roman" w:cs="Times New Roman"/>
        </w:rPr>
        <w:t>with her</w:t>
      </w:r>
      <w:r w:rsidR="00F61664" w:rsidRPr="00690DD6">
        <w:rPr>
          <w:rFonts w:ascii="Times New Roman" w:hAnsi="Times New Roman" w:cs="Times New Roman"/>
        </w:rPr>
        <w:t xml:space="preserve"> about how closely</w:t>
      </w:r>
      <w:r w:rsidR="006C757E" w:rsidRPr="00690DD6">
        <w:rPr>
          <w:rFonts w:ascii="Times New Roman" w:hAnsi="Times New Roman" w:cs="Times New Roman"/>
        </w:rPr>
        <w:t xml:space="preserve"> </w:t>
      </w:r>
      <w:r w:rsidR="00345F65" w:rsidRPr="00690DD6">
        <w:rPr>
          <w:rFonts w:ascii="Times New Roman" w:hAnsi="Times New Roman" w:cs="Times New Roman"/>
        </w:rPr>
        <w:t xml:space="preserve">his visual </w:t>
      </w:r>
      <w:r w:rsidR="00F61664" w:rsidRPr="00690DD6">
        <w:rPr>
          <w:rFonts w:ascii="Times New Roman" w:hAnsi="Times New Roman" w:cs="Times New Roman"/>
        </w:rPr>
        <w:t xml:space="preserve">interpretations </w:t>
      </w:r>
      <w:r w:rsidR="006C757E" w:rsidRPr="00690DD6">
        <w:rPr>
          <w:rFonts w:ascii="Times New Roman" w:hAnsi="Times New Roman" w:cs="Times New Roman"/>
        </w:rPr>
        <w:t>reflected</w:t>
      </w:r>
      <w:r w:rsidR="00345F65" w:rsidRPr="00690DD6">
        <w:rPr>
          <w:rFonts w:ascii="Times New Roman" w:hAnsi="Times New Roman" w:cs="Times New Roman"/>
        </w:rPr>
        <w:t xml:space="preserve"> her </w:t>
      </w:r>
      <w:r w:rsidR="006C757E" w:rsidRPr="00690DD6">
        <w:rPr>
          <w:rFonts w:ascii="Times New Roman" w:hAnsi="Times New Roman" w:cs="Times New Roman"/>
        </w:rPr>
        <w:t>personal</w:t>
      </w:r>
      <w:r w:rsidR="00345F65" w:rsidRPr="00690DD6">
        <w:rPr>
          <w:rFonts w:ascii="Times New Roman" w:hAnsi="Times New Roman" w:cs="Times New Roman"/>
        </w:rPr>
        <w:t xml:space="preserve"> vision of </w:t>
      </w:r>
      <w:r w:rsidR="006C757E" w:rsidRPr="00690DD6">
        <w:rPr>
          <w:rFonts w:ascii="Times New Roman" w:hAnsi="Times New Roman" w:cs="Times New Roman"/>
        </w:rPr>
        <w:t>how</w:t>
      </w:r>
      <w:r w:rsidR="00374C7D" w:rsidRPr="00690DD6">
        <w:rPr>
          <w:rFonts w:ascii="Times New Roman" w:hAnsi="Times New Roman" w:cs="Times New Roman"/>
        </w:rPr>
        <w:t xml:space="preserve"> the </w:t>
      </w:r>
      <w:r w:rsidR="00345F65" w:rsidRPr="00690DD6">
        <w:rPr>
          <w:rFonts w:ascii="Times New Roman" w:hAnsi="Times New Roman" w:cs="Times New Roman"/>
        </w:rPr>
        <w:t xml:space="preserve">characters </w:t>
      </w:r>
      <w:r w:rsidR="00F92AF4" w:rsidRPr="00690DD6">
        <w:rPr>
          <w:rFonts w:ascii="Times New Roman" w:hAnsi="Times New Roman" w:cs="Times New Roman"/>
        </w:rPr>
        <w:t xml:space="preserve">and </w:t>
      </w:r>
      <w:r w:rsidR="00344D97">
        <w:rPr>
          <w:rFonts w:ascii="Times New Roman" w:hAnsi="Times New Roman" w:cs="Times New Roman"/>
        </w:rPr>
        <w:t>village</w:t>
      </w:r>
      <w:r w:rsidR="00F92AF4" w:rsidRPr="00690DD6">
        <w:rPr>
          <w:rFonts w:ascii="Times New Roman" w:hAnsi="Times New Roman" w:cs="Times New Roman"/>
        </w:rPr>
        <w:t xml:space="preserve"> </w:t>
      </w:r>
      <w:r w:rsidR="006C757E" w:rsidRPr="00690DD6">
        <w:rPr>
          <w:rFonts w:ascii="Times New Roman" w:hAnsi="Times New Roman" w:cs="Times New Roman"/>
        </w:rPr>
        <w:t>might be represented</w:t>
      </w:r>
      <w:r w:rsidR="00374C7D" w:rsidRPr="00690DD6">
        <w:rPr>
          <w:rFonts w:ascii="Times New Roman" w:hAnsi="Times New Roman" w:cs="Times New Roman"/>
        </w:rPr>
        <w:t xml:space="preserve">, although the clothing and environments are </w:t>
      </w:r>
      <w:r w:rsidR="006C757E" w:rsidRPr="00690DD6">
        <w:rPr>
          <w:rFonts w:ascii="Times New Roman" w:hAnsi="Times New Roman" w:cs="Times New Roman"/>
        </w:rPr>
        <w:t>consistent with</w:t>
      </w:r>
      <w:r w:rsidR="00374C7D" w:rsidRPr="00690DD6">
        <w:rPr>
          <w:rFonts w:ascii="Times New Roman" w:hAnsi="Times New Roman" w:cs="Times New Roman"/>
        </w:rPr>
        <w:t xml:space="preserve"> the period in which the story </w:t>
      </w:r>
      <w:r w:rsidR="00DB1F15" w:rsidRPr="00690DD6">
        <w:rPr>
          <w:rFonts w:ascii="Times New Roman" w:hAnsi="Times New Roman" w:cs="Times New Roman"/>
        </w:rPr>
        <w:t>was written</w:t>
      </w:r>
      <w:r w:rsidR="00374C7D" w:rsidRPr="00690DD6">
        <w:rPr>
          <w:rFonts w:ascii="Times New Roman" w:hAnsi="Times New Roman" w:cs="Times New Roman"/>
        </w:rPr>
        <w:t xml:space="preserve"> and evocative of that time</w:t>
      </w:r>
      <w:r w:rsidR="00345F65" w:rsidRPr="00690DD6">
        <w:rPr>
          <w:rFonts w:ascii="Times New Roman" w:hAnsi="Times New Roman" w:cs="Times New Roman"/>
        </w:rPr>
        <w:t>.</w:t>
      </w:r>
      <w:r w:rsidR="00617703">
        <w:rPr>
          <w:rFonts w:ascii="Times New Roman" w:hAnsi="Times New Roman" w:cs="Times New Roman"/>
        </w:rPr>
        <w:t xml:space="preserve"> In the preface to his graphic novel, Hyman says</w:t>
      </w:r>
      <w:r w:rsidR="006D24A2" w:rsidRPr="00690DD6">
        <w:rPr>
          <w:rFonts w:ascii="Times New Roman" w:hAnsi="Times New Roman" w:cs="Times New Roman"/>
        </w:rPr>
        <w:t xml:space="preserve"> </w:t>
      </w:r>
      <w:r w:rsidR="00617703">
        <w:rPr>
          <w:rFonts w:ascii="Times New Roman" w:hAnsi="Times New Roman" w:cs="Times New Roman"/>
        </w:rPr>
        <w:t>‘</w:t>
      </w:r>
      <w:r w:rsidR="00344D97">
        <w:rPr>
          <w:rFonts w:ascii="Times New Roman" w:hAnsi="Times New Roman" w:cs="Times New Roman"/>
        </w:rPr>
        <w:t>For me</w:t>
      </w:r>
      <w:r w:rsidR="00617703">
        <w:rPr>
          <w:rFonts w:ascii="Times New Roman" w:hAnsi="Times New Roman" w:cs="Times New Roman"/>
        </w:rPr>
        <w:t>,</w:t>
      </w:r>
      <w:r w:rsidR="00344D97">
        <w:rPr>
          <w:rFonts w:ascii="Times New Roman" w:hAnsi="Times New Roman" w:cs="Times New Roman"/>
        </w:rPr>
        <w:t xml:space="preserve"> </w:t>
      </w:r>
      <w:r w:rsidR="00617703">
        <w:rPr>
          <w:rFonts w:ascii="Times New Roman" w:hAnsi="Times New Roman" w:cs="Times New Roman"/>
        </w:rPr>
        <w:t>as an artist who has spent much of his professional life adapting novels and stories into graphic form,</w:t>
      </w:r>
      <w:r w:rsidR="00A219FA">
        <w:rPr>
          <w:rFonts w:ascii="Times New Roman" w:hAnsi="Times New Roman" w:cs="Times New Roman"/>
        </w:rPr>
        <w:t xml:space="preserve"> </w:t>
      </w:r>
      <w:r w:rsidR="00617703">
        <w:rPr>
          <w:rFonts w:ascii="Times New Roman" w:hAnsi="Times New Roman" w:cs="Times New Roman"/>
        </w:rPr>
        <w:t>it would stand to reason that my grandmother’s harrowing tale should entice over the years …because of how precise and nuanced the adaptation of this powerful piece of fiction would have to be to succeed</w:t>
      </w:r>
      <w:r w:rsidR="00460C6F">
        <w:rPr>
          <w:rFonts w:ascii="Times New Roman" w:hAnsi="Times New Roman" w:cs="Times New Roman"/>
        </w:rPr>
        <w:t>’</w:t>
      </w:r>
      <w:r w:rsidR="00617703">
        <w:rPr>
          <w:rFonts w:ascii="Times New Roman" w:hAnsi="Times New Roman" w:cs="Times New Roman"/>
        </w:rPr>
        <w:t xml:space="preserve"> </w:t>
      </w:r>
      <w:r w:rsidR="0075161F" w:rsidRPr="0075161F">
        <w:rPr>
          <w:rFonts w:ascii="Times New Roman" w:hAnsi="Times New Roman" w:cs="Times New Roman"/>
          <w:sz w:val="16"/>
          <w:szCs w:val="16"/>
        </w:rPr>
        <w:t>17</w:t>
      </w:r>
      <w:r w:rsidR="00617703">
        <w:rPr>
          <w:rFonts w:ascii="Times New Roman" w:hAnsi="Times New Roman" w:cs="Times New Roman"/>
        </w:rPr>
        <w:t xml:space="preserve">(Hyman </w:t>
      </w:r>
      <w:r w:rsidR="00460C6F">
        <w:rPr>
          <w:rFonts w:ascii="Times New Roman" w:hAnsi="Times New Roman" w:cs="Times New Roman"/>
        </w:rPr>
        <w:t>X</w:t>
      </w:r>
      <w:r w:rsidR="00617703">
        <w:rPr>
          <w:rFonts w:ascii="Times New Roman" w:hAnsi="Times New Roman" w:cs="Times New Roman"/>
        </w:rPr>
        <w:t>)</w:t>
      </w:r>
      <w:r w:rsidR="00460C6F">
        <w:rPr>
          <w:rFonts w:ascii="Times New Roman" w:hAnsi="Times New Roman" w:cs="Times New Roman"/>
        </w:rPr>
        <w:t>.</w:t>
      </w:r>
    </w:p>
    <w:p w:rsidR="00062C70" w:rsidRDefault="00EA1BD7" w:rsidP="009C2A57">
      <w:pPr>
        <w:ind w:left="283"/>
        <w:rPr>
          <w:rFonts w:ascii="Times New Roman" w:hAnsi="Times New Roman" w:cs="Times New Roman"/>
        </w:rPr>
      </w:pPr>
      <w:r>
        <w:rPr>
          <w:rFonts w:ascii="Times New Roman" w:hAnsi="Times New Roman" w:cs="Times New Roman"/>
        </w:rPr>
        <w:t xml:space="preserve">    </w:t>
      </w:r>
      <w:r w:rsidR="00062C70">
        <w:rPr>
          <w:rFonts w:ascii="Times New Roman" w:hAnsi="Times New Roman" w:cs="Times New Roman"/>
        </w:rPr>
        <w:t>Hyman prefaces his illustrated version of Jackson’s story with a series of portraits of the characters, each with their names and a few details with which to identify them</w:t>
      </w:r>
      <w:r w:rsidR="00344D97">
        <w:rPr>
          <w:rFonts w:ascii="Times New Roman" w:hAnsi="Times New Roman" w:cs="Times New Roman"/>
        </w:rPr>
        <w:t xml:space="preserve"> and this format </w:t>
      </w:r>
      <w:r w:rsidR="00062C70">
        <w:rPr>
          <w:rFonts w:ascii="Times New Roman" w:hAnsi="Times New Roman" w:cs="Times New Roman"/>
        </w:rPr>
        <w:t>bears a similarity to a theatre programme introducing the cast of a play. In Jackson’</w:t>
      </w:r>
      <w:r w:rsidR="00617703">
        <w:rPr>
          <w:rFonts w:ascii="Times New Roman" w:hAnsi="Times New Roman" w:cs="Times New Roman"/>
        </w:rPr>
        <w:t>s story</w:t>
      </w:r>
      <w:r w:rsidR="00062C70">
        <w:rPr>
          <w:rFonts w:ascii="Times New Roman" w:hAnsi="Times New Roman" w:cs="Times New Roman"/>
        </w:rPr>
        <w:t>, the narrative begins with the description ‘The morning of June 27</w:t>
      </w:r>
      <w:r w:rsidR="00062C70" w:rsidRPr="00062C70">
        <w:rPr>
          <w:rFonts w:ascii="Times New Roman" w:hAnsi="Times New Roman" w:cs="Times New Roman"/>
          <w:vertAlign w:val="superscript"/>
        </w:rPr>
        <w:t>th</w:t>
      </w:r>
      <w:r w:rsidR="008652CD">
        <w:rPr>
          <w:rFonts w:ascii="Times New Roman" w:hAnsi="Times New Roman" w:cs="Times New Roman"/>
        </w:rPr>
        <w:t xml:space="preserve"> was clear and sunny</w:t>
      </w:r>
      <w:r w:rsidR="00062C70">
        <w:rPr>
          <w:rFonts w:ascii="Times New Roman" w:hAnsi="Times New Roman" w:cs="Times New Roman"/>
        </w:rPr>
        <w:t>, with the fresh warmth of a summer’s day;</w:t>
      </w:r>
      <w:r w:rsidR="00617703">
        <w:rPr>
          <w:rFonts w:ascii="Times New Roman" w:hAnsi="Times New Roman" w:cs="Times New Roman"/>
        </w:rPr>
        <w:t xml:space="preserve"> t</w:t>
      </w:r>
      <w:r w:rsidR="00062C70">
        <w:rPr>
          <w:rFonts w:ascii="Times New Roman" w:hAnsi="Times New Roman" w:cs="Times New Roman"/>
        </w:rPr>
        <w:t xml:space="preserve">he flowers were blossoming profusely and </w:t>
      </w:r>
      <w:r w:rsidR="00617703">
        <w:rPr>
          <w:rFonts w:ascii="Times New Roman" w:hAnsi="Times New Roman" w:cs="Times New Roman"/>
        </w:rPr>
        <w:t>the grass was richly green.</w:t>
      </w:r>
      <w:r w:rsidR="00062C70">
        <w:rPr>
          <w:rFonts w:ascii="Times New Roman" w:hAnsi="Times New Roman" w:cs="Times New Roman"/>
        </w:rPr>
        <w:t xml:space="preserve"> </w:t>
      </w:r>
      <w:r w:rsidR="00617703">
        <w:rPr>
          <w:rFonts w:ascii="Times New Roman" w:hAnsi="Times New Roman" w:cs="Times New Roman"/>
        </w:rPr>
        <w:t>The people of the village begin to gather in the square; ‘</w:t>
      </w:r>
      <w:r w:rsidR="0075161F" w:rsidRPr="0075161F">
        <w:rPr>
          <w:rFonts w:ascii="Times New Roman" w:hAnsi="Times New Roman" w:cs="Times New Roman"/>
          <w:sz w:val="16"/>
          <w:szCs w:val="16"/>
        </w:rPr>
        <w:t>18</w:t>
      </w:r>
      <w:r w:rsidR="00617703">
        <w:rPr>
          <w:rFonts w:ascii="Times New Roman" w:hAnsi="Times New Roman" w:cs="Times New Roman"/>
        </w:rPr>
        <w:t>(</w:t>
      </w:r>
      <w:r w:rsidR="00A219FA">
        <w:rPr>
          <w:rFonts w:ascii="Times New Roman" w:hAnsi="Times New Roman" w:cs="Times New Roman"/>
        </w:rPr>
        <w:t>Jackson</w:t>
      </w:r>
      <w:r w:rsidR="00617703">
        <w:rPr>
          <w:rFonts w:ascii="Times New Roman" w:hAnsi="Times New Roman" w:cs="Times New Roman"/>
        </w:rPr>
        <w:t xml:space="preserve"> </w:t>
      </w:r>
      <w:r w:rsidR="00460C6F">
        <w:rPr>
          <w:rFonts w:ascii="Times New Roman" w:hAnsi="Times New Roman" w:cs="Times New Roman"/>
        </w:rPr>
        <w:t>25</w:t>
      </w:r>
      <w:r w:rsidR="00617703">
        <w:rPr>
          <w:rFonts w:ascii="Times New Roman" w:hAnsi="Times New Roman" w:cs="Times New Roman"/>
        </w:rPr>
        <w:t xml:space="preserve">) </w:t>
      </w:r>
      <w:r w:rsidR="008652CD">
        <w:rPr>
          <w:rFonts w:ascii="Times New Roman" w:hAnsi="Times New Roman" w:cs="Times New Roman"/>
        </w:rPr>
        <w:t>Hyman alters the chronology of the unfolding of the narrative from the very start of his adaptation, although his original intention was to work with precision in terms of reflecting the content of the story.</w:t>
      </w:r>
    </w:p>
    <w:p w:rsidR="000C15E1" w:rsidRDefault="00EA1BD7" w:rsidP="009C2A57">
      <w:pPr>
        <w:ind w:left="283"/>
        <w:rPr>
          <w:rFonts w:ascii="Times New Roman" w:hAnsi="Times New Roman" w:cs="Times New Roman"/>
        </w:rPr>
      </w:pPr>
      <w:r>
        <w:rPr>
          <w:rFonts w:ascii="Times New Roman" w:hAnsi="Times New Roman" w:cs="Times New Roman"/>
        </w:rPr>
        <w:t xml:space="preserve">    </w:t>
      </w:r>
      <w:r w:rsidR="00BD03AD" w:rsidRPr="00690DD6">
        <w:rPr>
          <w:rFonts w:ascii="Times New Roman" w:hAnsi="Times New Roman" w:cs="Times New Roman"/>
        </w:rPr>
        <w:t>Linda Hutcheon cites</w:t>
      </w:r>
      <w:r w:rsidR="007A367D" w:rsidRPr="00690DD6">
        <w:rPr>
          <w:rFonts w:ascii="Times New Roman" w:hAnsi="Times New Roman" w:cs="Times New Roman"/>
        </w:rPr>
        <w:t xml:space="preserve"> Keith </w:t>
      </w:r>
      <w:r w:rsidR="00460C6F">
        <w:rPr>
          <w:rFonts w:ascii="Times New Roman" w:hAnsi="Times New Roman" w:cs="Times New Roman"/>
        </w:rPr>
        <w:t>Cohen</w:t>
      </w:r>
      <w:r w:rsidR="00C63C07">
        <w:rPr>
          <w:rFonts w:ascii="Times New Roman" w:hAnsi="Times New Roman" w:cs="Times New Roman"/>
        </w:rPr>
        <w:t>;</w:t>
      </w:r>
      <w:r w:rsidR="00460C6F">
        <w:rPr>
          <w:rFonts w:ascii="Times New Roman" w:hAnsi="Times New Roman" w:cs="Times New Roman"/>
        </w:rPr>
        <w:t xml:space="preserve"> </w:t>
      </w:r>
      <w:r w:rsidR="00BD03AD" w:rsidRPr="00690DD6">
        <w:rPr>
          <w:rFonts w:ascii="Times New Roman" w:hAnsi="Times New Roman" w:cs="Times New Roman"/>
        </w:rPr>
        <w:t>‘</w:t>
      </w:r>
      <w:proofErr w:type="gramStart"/>
      <w:r w:rsidR="00BD03AD" w:rsidRPr="00690DD6">
        <w:rPr>
          <w:rFonts w:ascii="Times New Roman" w:hAnsi="Times New Roman" w:cs="Times New Roman"/>
        </w:rPr>
        <w:t>Some</w:t>
      </w:r>
      <w:proofErr w:type="gramEnd"/>
      <w:r w:rsidR="00BD03AD" w:rsidRPr="00690DD6">
        <w:rPr>
          <w:rFonts w:ascii="Times New Roman" w:hAnsi="Times New Roman" w:cs="Times New Roman"/>
        </w:rPr>
        <w:t xml:space="preserve"> critics go so far as to insist that a “truly artistic </w:t>
      </w:r>
      <w:r w:rsidR="00DB1F15" w:rsidRPr="00690DD6">
        <w:rPr>
          <w:rFonts w:ascii="Times New Roman" w:hAnsi="Times New Roman" w:cs="Times New Roman"/>
        </w:rPr>
        <w:t>‘</w:t>
      </w:r>
      <w:r w:rsidR="00BD03AD" w:rsidRPr="00690DD6">
        <w:rPr>
          <w:rFonts w:ascii="Times New Roman" w:hAnsi="Times New Roman" w:cs="Times New Roman"/>
        </w:rPr>
        <w:t xml:space="preserve">adaptation absolutely </w:t>
      </w:r>
      <w:r w:rsidR="00BD03AD" w:rsidRPr="00690DD6">
        <w:rPr>
          <w:rFonts w:ascii="Times New Roman" w:hAnsi="Times New Roman" w:cs="Times New Roman"/>
          <w:i/>
        </w:rPr>
        <w:t>must</w:t>
      </w:r>
      <w:r w:rsidR="00BD03AD" w:rsidRPr="00690DD6">
        <w:rPr>
          <w:rFonts w:ascii="Times New Roman" w:hAnsi="Times New Roman" w:cs="Times New Roman"/>
        </w:rPr>
        <w:t xml:space="preserve"> “subvert its original, perform a double and paradoxical job of masking and unveiling its source </w:t>
      </w:r>
      <w:r w:rsidR="0075161F">
        <w:rPr>
          <w:rFonts w:ascii="Times New Roman" w:hAnsi="Times New Roman" w:cs="Times New Roman"/>
        </w:rPr>
        <w:t>’</w:t>
      </w:r>
      <w:r w:rsidR="0075161F" w:rsidRPr="0075161F">
        <w:rPr>
          <w:rFonts w:ascii="Times New Roman" w:hAnsi="Times New Roman" w:cs="Times New Roman"/>
          <w:sz w:val="16"/>
          <w:szCs w:val="16"/>
        </w:rPr>
        <w:t>19</w:t>
      </w:r>
      <w:r w:rsidR="0075161F">
        <w:rPr>
          <w:rFonts w:ascii="Times New Roman" w:hAnsi="Times New Roman" w:cs="Times New Roman"/>
          <w:sz w:val="16"/>
          <w:szCs w:val="16"/>
        </w:rPr>
        <w:t xml:space="preserve"> </w:t>
      </w:r>
      <w:r w:rsidR="00460C6F">
        <w:rPr>
          <w:rFonts w:ascii="Times New Roman" w:hAnsi="Times New Roman" w:cs="Times New Roman"/>
        </w:rPr>
        <w:t>(Hutcheon</w:t>
      </w:r>
      <w:r w:rsidR="00BD03AD" w:rsidRPr="00690DD6">
        <w:rPr>
          <w:rFonts w:ascii="Times New Roman" w:hAnsi="Times New Roman" w:cs="Times New Roman"/>
        </w:rPr>
        <w:t xml:space="preserve"> 92</w:t>
      </w:r>
      <w:r w:rsidR="00460C6F">
        <w:rPr>
          <w:rFonts w:ascii="Times New Roman" w:hAnsi="Times New Roman" w:cs="Times New Roman"/>
        </w:rPr>
        <w:t>)</w:t>
      </w:r>
      <w:r w:rsidR="00F61664" w:rsidRPr="00690DD6">
        <w:rPr>
          <w:rFonts w:ascii="Times New Roman" w:hAnsi="Times New Roman" w:cs="Times New Roman"/>
        </w:rPr>
        <w:t>. The commencement of the unveiling of Jackson’s prose within the context of this adaptation does not occur until page 9 and even then, it appears as a short, sparse introduction between the characters Harry and Joe. Up until that point, we are lead into the narrative through the identification with an unknown passenger in a car that is driving towards the town</w:t>
      </w:r>
      <w:r w:rsidR="00EA229F">
        <w:rPr>
          <w:rFonts w:ascii="Times New Roman" w:hAnsi="Times New Roman" w:cs="Times New Roman"/>
        </w:rPr>
        <w:t xml:space="preserve"> at night – the visual approach is somewhat suggestive of ‘</w:t>
      </w:r>
      <w:r w:rsidR="00A356EE">
        <w:rPr>
          <w:rFonts w:ascii="Times New Roman" w:hAnsi="Times New Roman" w:cs="Times New Roman"/>
        </w:rPr>
        <w:t>film noir’</w:t>
      </w:r>
      <w:r w:rsidR="00EA229F">
        <w:rPr>
          <w:rFonts w:ascii="Times New Roman" w:hAnsi="Times New Roman" w:cs="Times New Roman"/>
        </w:rPr>
        <w:t xml:space="preserve"> and sets the tone for the</w:t>
      </w:r>
      <w:r w:rsidR="00A356EE">
        <w:rPr>
          <w:rFonts w:ascii="Times New Roman" w:hAnsi="Times New Roman" w:cs="Times New Roman"/>
        </w:rPr>
        <w:t xml:space="preserve"> story</w:t>
      </w:r>
      <w:r w:rsidR="00FD1CB8">
        <w:rPr>
          <w:rFonts w:ascii="Times New Roman" w:hAnsi="Times New Roman" w:cs="Times New Roman"/>
        </w:rPr>
        <w:t xml:space="preserve">, although </w:t>
      </w:r>
      <w:r w:rsidR="00460C6F">
        <w:rPr>
          <w:rFonts w:ascii="Times New Roman" w:hAnsi="Times New Roman" w:cs="Times New Roman"/>
        </w:rPr>
        <w:t>in contrast</w:t>
      </w:r>
      <w:r w:rsidR="00344D97">
        <w:rPr>
          <w:rFonts w:ascii="Times New Roman" w:hAnsi="Times New Roman" w:cs="Times New Roman"/>
        </w:rPr>
        <w:t>,</w:t>
      </w:r>
      <w:r w:rsidR="00460C6F">
        <w:rPr>
          <w:rFonts w:ascii="Times New Roman" w:hAnsi="Times New Roman" w:cs="Times New Roman"/>
        </w:rPr>
        <w:t xml:space="preserve"> </w:t>
      </w:r>
      <w:r w:rsidR="00FD1CB8">
        <w:rPr>
          <w:rFonts w:ascii="Times New Roman" w:hAnsi="Times New Roman" w:cs="Times New Roman"/>
        </w:rPr>
        <w:t>the tone of Jackson’s opening paragraph creates an idyllic tableau of a beautiful summer’s day</w:t>
      </w:r>
      <w:r w:rsidR="00F61664" w:rsidRPr="00690DD6">
        <w:rPr>
          <w:rFonts w:ascii="Times New Roman" w:hAnsi="Times New Roman" w:cs="Times New Roman"/>
        </w:rPr>
        <w:t xml:space="preserve">. </w:t>
      </w:r>
    </w:p>
    <w:p w:rsidR="000C15E1" w:rsidRDefault="000C15E1" w:rsidP="009C2A57">
      <w:pPr>
        <w:ind w:left="283"/>
        <w:rPr>
          <w:rFonts w:ascii="Times New Roman" w:hAnsi="Times New Roman" w:cs="Times New Roman"/>
        </w:rPr>
      </w:pPr>
    </w:p>
    <w:p w:rsidR="000C15E1" w:rsidRPr="000C15E1" w:rsidRDefault="000C15E1" w:rsidP="009C2A57">
      <w:pPr>
        <w:ind w:left="283"/>
        <w:rPr>
          <w:rFonts w:ascii="Times New Roman" w:hAnsi="Times New Roman" w:cs="Times New Roman"/>
          <w:sz w:val="16"/>
          <w:szCs w:val="16"/>
        </w:rPr>
      </w:pPr>
      <w:r w:rsidRPr="000C15E1">
        <w:rPr>
          <w:rFonts w:ascii="Times New Roman" w:hAnsi="Times New Roman" w:cs="Times New Roman"/>
          <w:sz w:val="16"/>
          <w:szCs w:val="16"/>
        </w:rPr>
        <w:t>17</w:t>
      </w:r>
      <w:r>
        <w:rPr>
          <w:rFonts w:ascii="Times New Roman" w:hAnsi="Times New Roman" w:cs="Times New Roman"/>
          <w:sz w:val="16"/>
          <w:szCs w:val="16"/>
        </w:rPr>
        <w:t xml:space="preserve"> M Hyman ‘The Lottery‘2016</w:t>
      </w:r>
    </w:p>
    <w:p w:rsidR="000C15E1" w:rsidRPr="000C15E1" w:rsidRDefault="000C15E1" w:rsidP="009C2A57">
      <w:pPr>
        <w:ind w:left="283"/>
        <w:rPr>
          <w:rFonts w:ascii="Times New Roman" w:hAnsi="Times New Roman" w:cs="Times New Roman"/>
          <w:sz w:val="16"/>
          <w:szCs w:val="16"/>
        </w:rPr>
      </w:pPr>
      <w:r w:rsidRPr="000C15E1">
        <w:rPr>
          <w:rFonts w:ascii="Times New Roman" w:hAnsi="Times New Roman" w:cs="Times New Roman"/>
          <w:sz w:val="16"/>
          <w:szCs w:val="16"/>
        </w:rPr>
        <w:t>18</w:t>
      </w:r>
      <w:r>
        <w:rPr>
          <w:rFonts w:ascii="Times New Roman" w:hAnsi="Times New Roman" w:cs="Times New Roman"/>
          <w:sz w:val="16"/>
          <w:szCs w:val="16"/>
        </w:rPr>
        <w:t xml:space="preserve"> S Jackson ‘The Lottery’1948</w:t>
      </w:r>
    </w:p>
    <w:p w:rsidR="000C15E1" w:rsidRPr="000C15E1" w:rsidRDefault="000C15E1" w:rsidP="009C2A57">
      <w:pPr>
        <w:ind w:left="283"/>
        <w:rPr>
          <w:rFonts w:ascii="Times New Roman" w:hAnsi="Times New Roman" w:cs="Times New Roman"/>
          <w:sz w:val="16"/>
          <w:szCs w:val="16"/>
        </w:rPr>
      </w:pPr>
      <w:r w:rsidRPr="000C15E1">
        <w:rPr>
          <w:rFonts w:ascii="Times New Roman" w:hAnsi="Times New Roman" w:cs="Times New Roman"/>
          <w:sz w:val="16"/>
          <w:szCs w:val="16"/>
        </w:rPr>
        <w:t>19</w:t>
      </w:r>
      <w:r>
        <w:rPr>
          <w:rFonts w:ascii="Times New Roman" w:hAnsi="Times New Roman" w:cs="Times New Roman"/>
          <w:sz w:val="16"/>
          <w:szCs w:val="16"/>
        </w:rPr>
        <w:t xml:space="preserve"> L Hutcheon ‘A Theory of Adaptation’2013</w:t>
      </w:r>
    </w:p>
    <w:p w:rsidR="000C15E1" w:rsidRPr="000C15E1" w:rsidRDefault="000C15E1" w:rsidP="009C2A57">
      <w:pPr>
        <w:ind w:left="283"/>
        <w:rPr>
          <w:rFonts w:ascii="Times New Roman" w:hAnsi="Times New Roman" w:cs="Times New Roman"/>
          <w:sz w:val="16"/>
          <w:szCs w:val="16"/>
        </w:rPr>
      </w:pPr>
    </w:p>
    <w:p w:rsidR="000C15E1" w:rsidRDefault="000C15E1" w:rsidP="009C2A57">
      <w:pPr>
        <w:ind w:left="283"/>
        <w:rPr>
          <w:rFonts w:ascii="Times New Roman" w:hAnsi="Times New Roman" w:cs="Times New Roman"/>
        </w:rPr>
      </w:pPr>
    </w:p>
    <w:p w:rsidR="00BD03AD" w:rsidRPr="00690DD6" w:rsidRDefault="00C63C07" w:rsidP="00C63C07">
      <w:pPr>
        <w:ind w:left="283"/>
        <w:rPr>
          <w:rFonts w:ascii="Times New Roman" w:hAnsi="Times New Roman" w:cs="Times New Roman"/>
        </w:rPr>
      </w:pPr>
      <w:r>
        <w:rPr>
          <w:rFonts w:ascii="Times New Roman" w:hAnsi="Times New Roman" w:cs="Times New Roman"/>
        </w:rPr>
        <w:t xml:space="preserve">      </w:t>
      </w:r>
      <w:r w:rsidR="00F61664" w:rsidRPr="00690DD6">
        <w:rPr>
          <w:rFonts w:ascii="Times New Roman" w:hAnsi="Times New Roman" w:cs="Times New Roman"/>
        </w:rPr>
        <w:t xml:space="preserve">It was Hyman’s intention to </w:t>
      </w:r>
      <w:r w:rsidR="00A356EE">
        <w:rPr>
          <w:rFonts w:ascii="Times New Roman" w:hAnsi="Times New Roman" w:cs="Times New Roman"/>
        </w:rPr>
        <w:t>minimise the use of prose</w:t>
      </w:r>
      <w:r w:rsidR="00F61664" w:rsidRPr="00690DD6">
        <w:rPr>
          <w:rFonts w:ascii="Times New Roman" w:hAnsi="Times New Roman" w:cs="Times New Roman"/>
        </w:rPr>
        <w:t xml:space="preserve"> at the beginning of the narrative and then gradually introduce limited conversation , to reflect the stylistic approach Jackson had used through her writing</w:t>
      </w:r>
      <w:r w:rsidR="00EA229F">
        <w:rPr>
          <w:rFonts w:ascii="Times New Roman" w:hAnsi="Times New Roman" w:cs="Times New Roman"/>
        </w:rPr>
        <w:t xml:space="preserve">, although his adaptation deviates from Jackson’s timeline and his Grandmother’s opening </w:t>
      </w:r>
      <w:r w:rsidR="00A356EE">
        <w:rPr>
          <w:rFonts w:ascii="Times New Roman" w:hAnsi="Times New Roman" w:cs="Times New Roman"/>
        </w:rPr>
        <w:t xml:space="preserve">paragraph of </w:t>
      </w:r>
      <w:r w:rsidR="00EA229F">
        <w:rPr>
          <w:rFonts w:ascii="Times New Roman" w:hAnsi="Times New Roman" w:cs="Times New Roman"/>
        </w:rPr>
        <w:t xml:space="preserve">the story is not introduced until page 19 of </w:t>
      </w:r>
      <w:r w:rsidR="00A356EE">
        <w:rPr>
          <w:rFonts w:ascii="Times New Roman" w:hAnsi="Times New Roman" w:cs="Times New Roman"/>
        </w:rPr>
        <w:t>his</w:t>
      </w:r>
      <w:r w:rsidR="00EA229F">
        <w:rPr>
          <w:rFonts w:ascii="Times New Roman" w:hAnsi="Times New Roman" w:cs="Times New Roman"/>
        </w:rPr>
        <w:t xml:space="preserve"> Graphic Novel and after we have been introduced to Harry and Joe who , apart from greeting one another , spend the rest of the time preparing the lottery tickets in silence.  </w:t>
      </w:r>
    </w:p>
    <w:p w:rsidR="00502904" w:rsidRDefault="00C63C07" w:rsidP="009C2A57">
      <w:pPr>
        <w:ind w:left="283"/>
        <w:rPr>
          <w:rFonts w:ascii="Times New Roman" w:hAnsi="Times New Roman" w:cs="Times New Roman"/>
        </w:rPr>
      </w:pPr>
      <w:r>
        <w:rPr>
          <w:rFonts w:ascii="Times New Roman" w:hAnsi="Times New Roman" w:cs="Times New Roman"/>
        </w:rPr>
        <w:t xml:space="preserve">     </w:t>
      </w:r>
      <w:r w:rsidR="006D24A2" w:rsidRPr="00690DD6">
        <w:rPr>
          <w:rFonts w:ascii="Times New Roman" w:hAnsi="Times New Roman" w:cs="Times New Roman"/>
        </w:rPr>
        <w:t>H</w:t>
      </w:r>
      <w:r w:rsidR="00F61664" w:rsidRPr="00690DD6">
        <w:rPr>
          <w:rFonts w:ascii="Times New Roman" w:hAnsi="Times New Roman" w:cs="Times New Roman"/>
        </w:rPr>
        <w:t>yman</w:t>
      </w:r>
      <w:r w:rsidR="006D24A2" w:rsidRPr="00690DD6">
        <w:rPr>
          <w:rFonts w:ascii="Times New Roman" w:hAnsi="Times New Roman" w:cs="Times New Roman"/>
        </w:rPr>
        <w:t xml:space="preserve"> resisted attempting any visual interpretation of the narrative until </w:t>
      </w:r>
      <w:r w:rsidR="00E23CA8" w:rsidRPr="00690DD6">
        <w:rPr>
          <w:rFonts w:ascii="Times New Roman" w:hAnsi="Times New Roman" w:cs="Times New Roman"/>
        </w:rPr>
        <w:t xml:space="preserve">2016 </w:t>
      </w:r>
      <w:r w:rsidR="006D24A2" w:rsidRPr="00690DD6">
        <w:rPr>
          <w:rFonts w:ascii="Times New Roman" w:hAnsi="Times New Roman" w:cs="Times New Roman"/>
        </w:rPr>
        <w:t>and realised that it would be a challenging un</w:t>
      </w:r>
      <w:r w:rsidR="00F97D42" w:rsidRPr="00690DD6">
        <w:rPr>
          <w:rFonts w:ascii="Times New Roman" w:hAnsi="Times New Roman" w:cs="Times New Roman"/>
        </w:rPr>
        <w:t>dertaking</w:t>
      </w:r>
      <w:r w:rsidR="006D24A2" w:rsidRPr="00690DD6">
        <w:rPr>
          <w:rFonts w:ascii="Times New Roman" w:hAnsi="Times New Roman" w:cs="Times New Roman"/>
        </w:rPr>
        <w:t xml:space="preserve">, particularly as there were few </w:t>
      </w:r>
      <w:r w:rsidR="00E23CA8" w:rsidRPr="00690DD6">
        <w:rPr>
          <w:rFonts w:ascii="Times New Roman" w:hAnsi="Times New Roman" w:cs="Times New Roman"/>
        </w:rPr>
        <w:t xml:space="preserve">detailed </w:t>
      </w:r>
      <w:r w:rsidR="006D24A2" w:rsidRPr="00690DD6">
        <w:rPr>
          <w:rFonts w:ascii="Times New Roman" w:hAnsi="Times New Roman" w:cs="Times New Roman"/>
        </w:rPr>
        <w:t xml:space="preserve">descriptive </w:t>
      </w:r>
      <w:r w:rsidR="00F97D42" w:rsidRPr="00690DD6">
        <w:rPr>
          <w:rFonts w:ascii="Times New Roman" w:hAnsi="Times New Roman" w:cs="Times New Roman"/>
        </w:rPr>
        <w:t>examples of either characters or environments.</w:t>
      </w:r>
      <w:r w:rsidR="00E7226F" w:rsidRPr="00690DD6">
        <w:rPr>
          <w:rFonts w:ascii="Times New Roman" w:hAnsi="Times New Roman" w:cs="Times New Roman"/>
        </w:rPr>
        <w:t xml:space="preserve"> He</w:t>
      </w:r>
      <w:r w:rsidR="00374C7D" w:rsidRPr="00690DD6">
        <w:rPr>
          <w:rFonts w:ascii="Times New Roman" w:hAnsi="Times New Roman" w:cs="Times New Roman"/>
        </w:rPr>
        <w:t xml:space="preserve"> </w:t>
      </w:r>
      <w:r w:rsidR="00E7226F" w:rsidRPr="00690DD6">
        <w:rPr>
          <w:rFonts w:ascii="Times New Roman" w:hAnsi="Times New Roman" w:cs="Times New Roman"/>
        </w:rPr>
        <w:t>tackled</w:t>
      </w:r>
      <w:r w:rsidR="00374C7D" w:rsidRPr="00690DD6">
        <w:rPr>
          <w:rFonts w:ascii="Times New Roman" w:hAnsi="Times New Roman" w:cs="Times New Roman"/>
        </w:rPr>
        <w:t xml:space="preserve"> bo</w:t>
      </w:r>
      <w:r w:rsidR="00F92AF4" w:rsidRPr="00690DD6">
        <w:rPr>
          <w:rFonts w:ascii="Times New Roman" w:hAnsi="Times New Roman" w:cs="Times New Roman"/>
        </w:rPr>
        <w:t xml:space="preserve">th </w:t>
      </w:r>
      <w:r w:rsidR="00E7226F" w:rsidRPr="00690DD6">
        <w:rPr>
          <w:rFonts w:ascii="Times New Roman" w:hAnsi="Times New Roman" w:cs="Times New Roman"/>
        </w:rPr>
        <w:t>by</w:t>
      </w:r>
      <w:r w:rsidR="00F92AF4" w:rsidRPr="00690DD6">
        <w:rPr>
          <w:rFonts w:ascii="Times New Roman" w:hAnsi="Times New Roman" w:cs="Times New Roman"/>
        </w:rPr>
        <w:t xml:space="preserve"> </w:t>
      </w:r>
      <w:r w:rsidR="00E7226F" w:rsidRPr="00690DD6">
        <w:rPr>
          <w:rFonts w:ascii="Times New Roman" w:hAnsi="Times New Roman" w:cs="Times New Roman"/>
        </w:rPr>
        <w:t>creating</w:t>
      </w:r>
      <w:r w:rsidR="007D0B6B" w:rsidRPr="00690DD6">
        <w:rPr>
          <w:rFonts w:ascii="Times New Roman" w:hAnsi="Times New Roman" w:cs="Times New Roman"/>
        </w:rPr>
        <w:t xml:space="preserve"> a</w:t>
      </w:r>
      <w:r w:rsidR="00F92AF4" w:rsidRPr="00690DD6">
        <w:rPr>
          <w:rFonts w:ascii="Times New Roman" w:hAnsi="Times New Roman" w:cs="Times New Roman"/>
        </w:rPr>
        <w:t xml:space="preserve"> ‘realist</w:t>
      </w:r>
      <w:r w:rsidR="0044301D" w:rsidRPr="00690DD6">
        <w:rPr>
          <w:rFonts w:ascii="Times New Roman" w:hAnsi="Times New Roman" w:cs="Times New Roman"/>
        </w:rPr>
        <w:t>ic</w:t>
      </w:r>
      <w:r w:rsidR="00F92AF4" w:rsidRPr="00690DD6">
        <w:rPr>
          <w:rFonts w:ascii="Times New Roman" w:hAnsi="Times New Roman" w:cs="Times New Roman"/>
        </w:rPr>
        <w:t xml:space="preserve"> ‘</w:t>
      </w:r>
      <w:r w:rsidR="00E7226F" w:rsidRPr="00690DD6">
        <w:rPr>
          <w:rFonts w:ascii="Times New Roman" w:hAnsi="Times New Roman" w:cs="Times New Roman"/>
        </w:rPr>
        <w:t xml:space="preserve">, representational </w:t>
      </w:r>
      <w:r w:rsidR="00F97D42" w:rsidRPr="00690DD6">
        <w:rPr>
          <w:rFonts w:ascii="Times New Roman" w:hAnsi="Times New Roman" w:cs="Times New Roman"/>
        </w:rPr>
        <w:t>aesthetic</w:t>
      </w:r>
      <w:r w:rsidR="00E7226F" w:rsidRPr="00690DD6">
        <w:rPr>
          <w:rFonts w:ascii="Times New Roman" w:hAnsi="Times New Roman" w:cs="Times New Roman"/>
        </w:rPr>
        <w:t>, in all likelihood choosing this method as a strategy to maintain fidelity to the original concept</w:t>
      </w:r>
      <w:r w:rsidR="00A356EE">
        <w:rPr>
          <w:rFonts w:ascii="Times New Roman" w:hAnsi="Times New Roman" w:cs="Times New Roman"/>
        </w:rPr>
        <w:t xml:space="preserve"> , to create characters a reader might easily identify with</w:t>
      </w:r>
      <w:r w:rsidR="00374C7D" w:rsidRPr="00690DD6">
        <w:rPr>
          <w:rFonts w:ascii="Times New Roman" w:hAnsi="Times New Roman" w:cs="Times New Roman"/>
        </w:rPr>
        <w:t>.</w:t>
      </w:r>
      <w:r w:rsidR="00E7226F" w:rsidRPr="00690DD6">
        <w:rPr>
          <w:rFonts w:ascii="Times New Roman" w:hAnsi="Times New Roman" w:cs="Times New Roman"/>
        </w:rPr>
        <w:t xml:space="preserve"> However,</w:t>
      </w:r>
      <w:r w:rsidR="00374C7D" w:rsidRPr="00690DD6">
        <w:rPr>
          <w:rFonts w:ascii="Times New Roman" w:hAnsi="Times New Roman" w:cs="Times New Roman"/>
        </w:rPr>
        <w:t xml:space="preserve"> </w:t>
      </w:r>
      <w:r w:rsidR="00E7226F" w:rsidRPr="00690DD6">
        <w:rPr>
          <w:rFonts w:ascii="Times New Roman" w:hAnsi="Times New Roman" w:cs="Times New Roman"/>
        </w:rPr>
        <w:t>a</w:t>
      </w:r>
      <w:r w:rsidR="00E23CA8" w:rsidRPr="00690DD6">
        <w:rPr>
          <w:rFonts w:ascii="Times New Roman" w:hAnsi="Times New Roman" w:cs="Times New Roman"/>
        </w:rPr>
        <w:t xml:space="preserve">daptation </w:t>
      </w:r>
      <w:r w:rsidR="00E7226F" w:rsidRPr="00690DD6">
        <w:rPr>
          <w:rFonts w:ascii="Times New Roman" w:hAnsi="Times New Roman" w:cs="Times New Roman"/>
        </w:rPr>
        <w:t>t</w:t>
      </w:r>
      <w:r w:rsidR="00E23CA8" w:rsidRPr="00690DD6">
        <w:rPr>
          <w:rFonts w:ascii="Times New Roman" w:hAnsi="Times New Roman" w:cs="Times New Roman"/>
        </w:rPr>
        <w:t xml:space="preserve">heorist </w:t>
      </w:r>
      <w:r w:rsidR="00345F65" w:rsidRPr="00690DD6">
        <w:rPr>
          <w:rFonts w:ascii="Times New Roman" w:hAnsi="Times New Roman" w:cs="Times New Roman"/>
        </w:rPr>
        <w:t xml:space="preserve">Robert </w:t>
      </w:r>
      <w:proofErr w:type="spellStart"/>
      <w:r w:rsidR="00345F65" w:rsidRPr="00690DD6">
        <w:rPr>
          <w:rFonts w:ascii="Times New Roman" w:hAnsi="Times New Roman" w:cs="Times New Roman"/>
        </w:rPr>
        <w:t>Stam</w:t>
      </w:r>
      <w:proofErr w:type="spellEnd"/>
      <w:r w:rsidR="00345F65" w:rsidRPr="00690DD6">
        <w:rPr>
          <w:rFonts w:ascii="Times New Roman" w:hAnsi="Times New Roman" w:cs="Times New Roman"/>
        </w:rPr>
        <w:t xml:space="preserve"> asserts</w:t>
      </w:r>
      <w:r w:rsidR="008B5F4F">
        <w:rPr>
          <w:rFonts w:ascii="Times New Roman" w:hAnsi="Times New Roman" w:cs="Times New Roman"/>
        </w:rPr>
        <w:t xml:space="preserve">; </w:t>
      </w:r>
      <w:r>
        <w:rPr>
          <w:rFonts w:ascii="Times New Roman" w:hAnsi="Times New Roman" w:cs="Times New Roman"/>
        </w:rPr>
        <w:t>‘</w:t>
      </w:r>
      <w:proofErr w:type="gramStart"/>
      <w:r w:rsidR="00345F65" w:rsidRPr="00690DD6">
        <w:rPr>
          <w:rFonts w:ascii="Times New Roman" w:hAnsi="Times New Roman" w:cs="Times New Roman"/>
        </w:rPr>
        <w:t>The</w:t>
      </w:r>
      <w:proofErr w:type="gramEnd"/>
      <w:r w:rsidR="00345F65" w:rsidRPr="00690DD6">
        <w:rPr>
          <w:rFonts w:ascii="Times New Roman" w:hAnsi="Times New Roman" w:cs="Times New Roman"/>
        </w:rPr>
        <w:t xml:space="preserve"> question of fidelity ignores the wider question: Fidelity to what?</w:t>
      </w:r>
      <w:r w:rsidR="00460C6F">
        <w:rPr>
          <w:rFonts w:ascii="Times New Roman" w:hAnsi="Times New Roman" w:cs="Times New Roman"/>
        </w:rPr>
        <w:t xml:space="preserve"> </w:t>
      </w:r>
      <w:r w:rsidR="0075161F">
        <w:rPr>
          <w:rFonts w:ascii="Times New Roman" w:hAnsi="Times New Roman" w:cs="Times New Roman"/>
        </w:rPr>
        <w:t>‘</w:t>
      </w:r>
      <w:r w:rsidR="0075161F" w:rsidRPr="0075161F">
        <w:rPr>
          <w:rFonts w:ascii="Times New Roman" w:hAnsi="Times New Roman" w:cs="Times New Roman"/>
          <w:sz w:val="16"/>
          <w:szCs w:val="16"/>
        </w:rPr>
        <w:t>20</w:t>
      </w:r>
      <w:r w:rsidR="00460C6F">
        <w:rPr>
          <w:rFonts w:ascii="Times New Roman" w:hAnsi="Times New Roman" w:cs="Times New Roman"/>
        </w:rPr>
        <w:t>(‘</w:t>
      </w:r>
      <w:proofErr w:type="spellStart"/>
      <w:r w:rsidR="00460C6F">
        <w:rPr>
          <w:rFonts w:ascii="Times New Roman" w:hAnsi="Times New Roman" w:cs="Times New Roman"/>
        </w:rPr>
        <w:t>Stam</w:t>
      </w:r>
      <w:proofErr w:type="spellEnd"/>
      <w:r w:rsidR="00460C6F">
        <w:rPr>
          <w:rFonts w:ascii="Times New Roman" w:hAnsi="Times New Roman" w:cs="Times New Roman"/>
        </w:rPr>
        <w:t xml:space="preserve"> 44) </w:t>
      </w:r>
      <w:r w:rsidR="00345F65" w:rsidRPr="00690DD6">
        <w:rPr>
          <w:rFonts w:ascii="Times New Roman" w:hAnsi="Times New Roman" w:cs="Times New Roman"/>
        </w:rPr>
        <w:t>Thomas Leit</w:t>
      </w:r>
      <w:r w:rsidR="00460C6F">
        <w:rPr>
          <w:rFonts w:ascii="Times New Roman" w:hAnsi="Times New Roman" w:cs="Times New Roman"/>
        </w:rPr>
        <w:t>c</w:t>
      </w:r>
      <w:r w:rsidR="00345F65" w:rsidRPr="00690DD6">
        <w:rPr>
          <w:rFonts w:ascii="Times New Roman" w:hAnsi="Times New Roman" w:cs="Times New Roman"/>
        </w:rPr>
        <w:t xml:space="preserve">h </w:t>
      </w:r>
      <w:r w:rsidR="003937A2" w:rsidRPr="00690DD6">
        <w:rPr>
          <w:rFonts w:ascii="Times New Roman" w:hAnsi="Times New Roman" w:cs="Times New Roman"/>
        </w:rPr>
        <w:t>further claims</w:t>
      </w:r>
      <w:r w:rsidR="00345F65" w:rsidRPr="00690DD6">
        <w:rPr>
          <w:rFonts w:ascii="Times New Roman" w:hAnsi="Times New Roman" w:cs="Times New Roman"/>
        </w:rPr>
        <w:t>,</w:t>
      </w:r>
      <w:r w:rsidR="003937A2" w:rsidRPr="00690DD6">
        <w:rPr>
          <w:rFonts w:ascii="Times New Roman" w:hAnsi="Times New Roman" w:cs="Times New Roman"/>
        </w:rPr>
        <w:t>’</w:t>
      </w:r>
      <w:r w:rsidR="00345F65" w:rsidRPr="00690DD6">
        <w:rPr>
          <w:rFonts w:ascii="Times New Roman" w:hAnsi="Times New Roman" w:cs="Times New Roman"/>
        </w:rPr>
        <w:t xml:space="preserve"> </w:t>
      </w:r>
      <w:r w:rsidR="00543102" w:rsidRPr="00690DD6">
        <w:rPr>
          <w:rFonts w:ascii="Times New Roman" w:hAnsi="Times New Roman" w:cs="Times New Roman"/>
        </w:rPr>
        <w:t>F</w:t>
      </w:r>
      <w:r w:rsidR="00345F65" w:rsidRPr="00690DD6">
        <w:rPr>
          <w:rFonts w:ascii="Times New Roman" w:hAnsi="Times New Roman" w:cs="Times New Roman"/>
        </w:rPr>
        <w:t xml:space="preserve">idelity to its source text….is a hopelessly fallacious measure of a given adaptation’s value because it is unattainable, </w:t>
      </w:r>
      <w:r w:rsidR="00AD2336" w:rsidRPr="00690DD6">
        <w:rPr>
          <w:rFonts w:ascii="Times New Roman" w:hAnsi="Times New Roman" w:cs="Times New Roman"/>
        </w:rPr>
        <w:t>undesirable</w:t>
      </w:r>
      <w:r w:rsidR="00345F65" w:rsidRPr="00690DD6">
        <w:rPr>
          <w:rFonts w:ascii="Times New Roman" w:hAnsi="Times New Roman" w:cs="Times New Roman"/>
        </w:rPr>
        <w:t>, and theoretically pos</w:t>
      </w:r>
      <w:r w:rsidR="001C3A04" w:rsidRPr="00690DD6">
        <w:rPr>
          <w:rFonts w:ascii="Times New Roman" w:hAnsi="Times New Roman" w:cs="Times New Roman"/>
        </w:rPr>
        <w:t>sible only in a trivial sense</w:t>
      </w:r>
      <w:r w:rsidR="00E7226F" w:rsidRPr="00690DD6">
        <w:rPr>
          <w:rFonts w:ascii="Times New Roman" w:hAnsi="Times New Roman" w:cs="Times New Roman"/>
        </w:rPr>
        <w:t>’</w:t>
      </w:r>
      <w:r w:rsidR="00AD2336" w:rsidRPr="00690DD6">
        <w:rPr>
          <w:rFonts w:ascii="Times New Roman" w:hAnsi="Times New Roman" w:cs="Times New Roman"/>
        </w:rPr>
        <w:t xml:space="preserve"> </w:t>
      </w:r>
      <w:r w:rsidR="0075161F" w:rsidRPr="0075161F">
        <w:rPr>
          <w:rFonts w:ascii="Times New Roman" w:hAnsi="Times New Roman" w:cs="Times New Roman"/>
          <w:sz w:val="16"/>
          <w:szCs w:val="16"/>
        </w:rPr>
        <w:t>21</w:t>
      </w:r>
      <w:r w:rsidR="00D331E1">
        <w:rPr>
          <w:rFonts w:ascii="Times New Roman" w:hAnsi="Times New Roman" w:cs="Times New Roman"/>
        </w:rPr>
        <w:t>(</w:t>
      </w:r>
      <w:proofErr w:type="spellStart"/>
      <w:r w:rsidR="00D331E1">
        <w:rPr>
          <w:rFonts w:ascii="Times New Roman" w:hAnsi="Times New Roman" w:cs="Times New Roman"/>
        </w:rPr>
        <w:t>Stam</w:t>
      </w:r>
      <w:proofErr w:type="spellEnd"/>
      <w:r w:rsidR="00D331E1">
        <w:rPr>
          <w:rFonts w:ascii="Times New Roman" w:hAnsi="Times New Roman" w:cs="Times New Roman"/>
        </w:rPr>
        <w:t xml:space="preserve"> 44</w:t>
      </w:r>
      <w:r w:rsidR="00460C6F">
        <w:rPr>
          <w:rFonts w:ascii="Times New Roman" w:hAnsi="Times New Roman" w:cs="Times New Roman"/>
        </w:rPr>
        <w:t>).</w:t>
      </w:r>
    </w:p>
    <w:p w:rsidR="00637C98" w:rsidRDefault="00502904" w:rsidP="009C2A57">
      <w:pPr>
        <w:ind w:left="283"/>
        <w:rPr>
          <w:rFonts w:ascii="Times New Roman" w:hAnsi="Times New Roman" w:cs="Times New Roman"/>
        </w:rPr>
      </w:pPr>
      <w:r>
        <w:rPr>
          <w:rFonts w:ascii="Times New Roman" w:hAnsi="Times New Roman" w:cs="Times New Roman"/>
        </w:rPr>
        <w:t xml:space="preserve">     </w:t>
      </w:r>
      <w:r w:rsidR="00637C98">
        <w:rPr>
          <w:rFonts w:ascii="Times New Roman" w:hAnsi="Times New Roman" w:cs="Times New Roman"/>
        </w:rPr>
        <w:t xml:space="preserve">The characters </w:t>
      </w:r>
      <w:r w:rsidR="00A356EE">
        <w:rPr>
          <w:rFonts w:ascii="Times New Roman" w:hAnsi="Times New Roman" w:cs="Times New Roman"/>
        </w:rPr>
        <w:t xml:space="preserve">depicted by Hyman </w:t>
      </w:r>
      <w:r w:rsidR="00637C98">
        <w:rPr>
          <w:rFonts w:ascii="Times New Roman" w:hAnsi="Times New Roman" w:cs="Times New Roman"/>
        </w:rPr>
        <w:t xml:space="preserve">are unsmiling and mostly </w:t>
      </w:r>
      <w:r w:rsidR="00A356EE">
        <w:rPr>
          <w:rFonts w:ascii="Times New Roman" w:hAnsi="Times New Roman" w:cs="Times New Roman"/>
        </w:rPr>
        <w:t xml:space="preserve">represented as </w:t>
      </w:r>
      <w:r w:rsidR="00637C98">
        <w:rPr>
          <w:rFonts w:ascii="Times New Roman" w:hAnsi="Times New Roman" w:cs="Times New Roman"/>
        </w:rPr>
        <w:t xml:space="preserve">unemotional throughout </w:t>
      </w:r>
      <w:r w:rsidR="00A356EE">
        <w:rPr>
          <w:rFonts w:ascii="Times New Roman" w:hAnsi="Times New Roman" w:cs="Times New Roman"/>
        </w:rPr>
        <w:t>his narrative</w:t>
      </w:r>
      <w:r w:rsidR="00637C98">
        <w:rPr>
          <w:rFonts w:ascii="Times New Roman" w:hAnsi="Times New Roman" w:cs="Times New Roman"/>
        </w:rPr>
        <w:t>, except for when the lottery tickets are drawn and one of the couples in the village realise that they ha</w:t>
      </w:r>
      <w:r w:rsidR="00A356EE">
        <w:rPr>
          <w:rFonts w:ascii="Times New Roman" w:hAnsi="Times New Roman" w:cs="Times New Roman"/>
        </w:rPr>
        <w:t>ve not drawn the winning ticket</w:t>
      </w:r>
      <w:r w:rsidR="00637C98">
        <w:rPr>
          <w:rFonts w:ascii="Times New Roman" w:hAnsi="Times New Roman" w:cs="Times New Roman"/>
        </w:rPr>
        <w:t xml:space="preserve">, </w:t>
      </w:r>
      <w:r w:rsidR="00A356EE">
        <w:rPr>
          <w:rFonts w:ascii="Times New Roman" w:hAnsi="Times New Roman" w:cs="Times New Roman"/>
        </w:rPr>
        <w:t>and therefore could be interpreted as</w:t>
      </w:r>
      <w:r w:rsidR="00637C98">
        <w:rPr>
          <w:rFonts w:ascii="Times New Roman" w:hAnsi="Times New Roman" w:cs="Times New Roman"/>
        </w:rPr>
        <w:t xml:space="preserve"> </w:t>
      </w:r>
      <w:r w:rsidR="00A356EE">
        <w:rPr>
          <w:rFonts w:ascii="Times New Roman" w:hAnsi="Times New Roman" w:cs="Times New Roman"/>
        </w:rPr>
        <w:t>a pivotal</w:t>
      </w:r>
      <w:r w:rsidR="00637C98">
        <w:rPr>
          <w:rFonts w:ascii="Times New Roman" w:hAnsi="Times New Roman" w:cs="Times New Roman"/>
        </w:rPr>
        <w:t xml:space="preserve"> point </w:t>
      </w:r>
      <w:r w:rsidR="00A356EE">
        <w:rPr>
          <w:rFonts w:ascii="Times New Roman" w:hAnsi="Times New Roman" w:cs="Times New Roman"/>
        </w:rPr>
        <w:t xml:space="preserve">in the story </w:t>
      </w:r>
      <w:r w:rsidR="00637C98">
        <w:rPr>
          <w:rFonts w:ascii="Times New Roman" w:hAnsi="Times New Roman" w:cs="Times New Roman"/>
        </w:rPr>
        <w:t xml:space="preserve">when the reader may be aware that </w:t>
      </w:r>
      <w:r w:rsidR="00A356EE">
        <w:rPr>
          <w:rFonts w:ascii="Times New Roman" w:hAnsi="Times New Roman" w:cs="Times New Roman"/>
        </w:rPr>
        <w:t>this particular</w:t>
      </w:r>
      <w:r w:rsidR="00637C98">
        <w:rPr>
          <w:rFonts w:ascii="Times New Roman" w:hAnsi="Times New Roman" w:cs="Times New Roman"/>
        </w:rPr>
        <w:t xml:space="preserve"> lottery is </w:t>
      </w:r>
      <w:r w:rsidR="00A356EE">
        <w:rPr>
          <w:rFonts w:ascii="Times New Roman" w:hAnsi="Times New Roman" w:cs="Times New Roman"/>
        </w:rPr>
        <w:t>not all that it appears to be</w:t>
      </w:r>
      <w:r w:rsidR="00637C98">
        <w:rPr>
          <w:rFonts w:ascii="Times New Roman" w:hAnsi="Times New Roman" w:cs="Times New Roman"/>
        </w:rPr>
        <w:t xml:space="preserve">. </w:t>
      </w:r>
      <w:r w:rsidR="00A356EE">
        <w:rPr>
          <w:rFonts w:ascii="Times New Roman" w:hAnsi="Times New Roman" w:cs="Times New Roman"/>
        </w:rPr>
        <w:t xml:space="preserve">Brian Mc </w:t>
      </w:r>
      <w:proofErr w:type="spellStart"/>
      <w:r w:rsidR="00A356EE">
        <w:rPr>
          <w:rFonts w:ascii="Times New Roman" w:hAnsi="Times New Roman" w:cs="Times New Roman"/>
        </w:rPr>
        <w:t>Farlane</w:t>
      </w:r>
      <w:proofErr w:type="spellEnd"/>
      <w:r w:rsidR="00A356EE">
        <w:rPr>
          <w:rFonts w:ascii="Times New Roman" w:hAnsi="Times New Roman" w:cs="Times New Roman"/>
        </w:rPr>
        <w:t xml:space="preserve"> in his analysis </w:t>
      </w:r>
      <w:r w:rsidR="00A356EE" w:rsidRPr="00A356EE">
        <w:rPr>
          <w:rFonts w:ascii="Times New Roman" w:hAnsi="Times New Roman" w:cs="Times New Roman"/>
          <w:i/>
        </w:rPr>
        <w:t>Novel To Film</w:t>
      </w:r>
      <w:r w:rsidR="00A356EE">
        <w:rPr>
          <w:rFonts w:ascii="Times New Roman" w:hAnsi="Times New Roman" w:cs="Times New Roman"/>
        </w:rPr>
        <w:t xml:space="preserve"> highlights the ways in which adaptations of characters can be both reflective of their original source but can also differ through the process of translation into another form </w:t>
      </w:r>
      <w:r w:rsidR="00637C98">
        <w:rPr>
          <w:rFonts w:ascii="Times New Roman" w:hAnsi="Times New Roman" w:cs="Times New Roman"/>
        </w:rPr>
        <w:t>‘</w:t>
      </w:r>
      <w:proofErr w:type="spellStart"/>
      <w:r w:rsidR="00637C98">
        <w:rPr>
          <w:rFonts w:ascii="Times New Roman" w:hAnsi="Times New Roman" w:cs="Times New Roman"/>
        </w:rPr>
        <w:t>Propp</w:t>
      </w:r>
      <w:proofErr w:type="spellEnd"/>
      <w:r w:rsidR="00637C98">
        <w:rPr>
          <w:rFonts w:ascii="Times New Roman" w:hAnsi="Times New Roman" w:cs="Times New Roman"/>
        </w:rPr>
        <w:t xml:space="preserve"> notes that functions of characters readily survive successive </w:t>
      </w:r>
      <w:proofErr w:type="spellStart"/>
      <w:r w:rsidR="00637C98">
        <w:rPr>
          <w:rFonts w:ascii="Times New Roman" w:hAnsi="Times New Roman" w:cs="Times New Roman"/>
        </w:rPr>
        <w:t>tellings</w:t>
      </w:r>
      <w:proofErr w:type="spellEnd"/>
      <w:r w:rsidR="00637C98">
        <w:rPr>
          <w:rFonts w:ascii="Times New Roman" w:hAnsi="Times New Roman" w:cs="Times New Roman"/>
        </w:rPr>
        <w:t xml:space="preserve"> of a tale </w:t>
      </w:r>
      <w:r w:rsidR="00460C6F">
        <w:rPr>
          <w:rFonts w:ascii="Times New Roman" w:hAnsi="Times New Roman" w:cs="Times New Roman"/>
        </w:rPr>
        <w:t>‘</w:t>
      </w:r>
      <w:r w:rsidR="00637C98">
        <w:rPr>
          <w:rFonts w:ascii="Times New Roman" w:hAnsi="Times New Roman" w:cs="Times New Roman"/>
        </w:rPr>
        <w:t xml:space="preserve">and </w:t>
      </w:r>
      <w:r w:rsidR="00460C6F">
        <w:rPr>
          <w:rFonts w:ascii="Times New Roman" w:hAnsi="Times New Roman" w:cs="Times New Roman"/>
        </w:rPr>
        <w:t>‘</w:t>
      </w:r>
      <w:r w:rsidR="00637C98">
        <w:rPr>
          <w:rFonts w:ascii="Times New Roman" w:hAnsi="Times New Roman" w:cs="Times New Roman"/>
        </w:rPr>
        <w:t xml:space="preserve">also draws attention to one of the ways in which a retelling may differ from an earlier version. </w:t>
      </w:r>
      <w:r w:rsidR="00460C6F">
        <w:rPr>
          <w:rFonts w:ascii="Times New Roman" w:hAnsi="Times New Roman" w:cs="Times New Roman"/>
        </w:rPr>
        <w:t>‘</w:t>
      </w:r>
      <w:r w:rsidR="0075161F" w:rsidRPr="0075161F">
        <w:rPr>
          <w:rFonts w:ascii="Times New Roman" w:hAnsi="Times New Roman" w:cs="Times New Roman"/>
          <w:sz w:val="16"/>
          <w:szCs w:val="16"/>
        </w:rPr>
        <w:t>22</w:t>
      </w:r>
      <w:r w:rsidR="0075161F">
        <w:rPr>
          <w:rFonts w:ascii="Times New Roman" w:hAnsi="Times New Roman" w:cs="Times New Roman"/>
          <w:sz w:val="16"/>
          <w:szCs w:val="16"/>
        </w:rPr>
        <w:t xml:space="preserve"> </w:t>
      </w:r>
      <w:r w:rsidR="00637C98">
        <w:rPr>
          <w:rFonts w:ascii="Times New Roman" w:hAnsi="Times New Roman" w:cs="Times New Roman"/>
        </w:rPr>
        <w:t xml:space="preserve">(Mc </w:t>
      </w:r>
      <w:proofErr w:type="spellStart"/>
      <w:r w:rsidR="00637C98">
        <w:rPr>
          <w:rFonts w:ascii="Times New Roman" w:hAnsi="Times New Roman" w:cs="Times New Roman"/>
        </w:rPr>
        <w:t>Farlane</w:t>
      </w:r>
      <w:proofErr w:type="spellEnd"/>
      <w:r w:rsidR="00637C98">
        <w:rPr>
          <w:rFonts w:ascii="Times New Roman" w:hAnsi="Times New Roman" w:cs="Times New Roman"/>
        </w:rPr>
        <w:t xml:space="preserve"> 147)</w:t>
      </w:r>
    </w:p>
    <w:p w:rsidR="00EA229F" w:rsidRPr="00690DD6" w:rsidRDefault="00EA229F" w:rsidP="009C2A57">
      <w:pPr>
        <w:ind w:left="283"/>
        <w:rPr>
          <w:rFonts w:ascii="Times New Roman" w:hAnsi="Times New Roman" w:cs="Times New Roman"/>
        </w:rPr>
      </w:pPr>
    </w:p>
    <w:p w:rsidR="007D0B6B" w:rsidRDefault="00C63C07" w:rsidP="009C2A57">
      <w:pPr>
        <w:ind w:left="283"/>
        <w:rPr>
          <w:rFonts w:ascii="Times New Roman" w:hAnsi="Times New Roman" w:cs="Times New Roman"/>
        </w:rPr>
      </w:pPr>
      <w:r>
        <w:rPr>
          <w:rFonts w:ascii="Times New Roman" w:hAnsi="Times New Roman" w:cs="Times New Roman"/>
        </w:rPr>
        <w:t xml:space="preserve">     </w:t>
      </w:r>
      <w:r w:rsidR="003521BB" w:rsidRPr="00690DD6">
        <w:rPr>
          <w:rFonts w:ascii="Times New Roman" w:hAnsi="Times New Roman" w:cs="Times New Roman"/>
        </w:rPr>
        <w:t xml:space="preserve">In a recent presentation </w:t>
      </w:r>
      <w:r w:rsidR="00F133FE">
        <w:rPr>
          <w:rFonts w:ascii="Times New Roman" w:hAnsi="Times New Roman" w:cs="Times New Roman"/>
        </w:rPr>
        <w:t xml:space="preserve">of his Graphic Novel adaptation </w:t>
      </w:r>
      <w:r w:rsidR="003521BB" w:rsidRPr="00690DD6">
        <w:rPr>
          <w:rFonts w:ascii="Times New Roman" w:hAnsi="Times New Roman" w:cs="Times New Roman"/>
        </w:rPr>
        <w:t xml:space="preserve">that Hyman delivered at Aix Marseille University in France, </w:t>
      </w:r>
      <w:r w:rsidR="00E7226F" w:rsidRPr="00690DD6">
        <w:rPr>
          <w:rFonts w:ascii="Times New Roman" w:hAnsi="Times New Roman" w:cs="Times New Roman"/>
        </w:rPr>
        <w:t xml:space="preserve">he included </w:t>
      </w:r>
      <w:r w:rsidR="00F133FE">
        <w:rPr>
          <w:rFonts w:ascii="Times New Roman" w:hAnsi="Times New Roman" w:cs="Times New Roman"/>
        </w:rPr>
        <w:t>images of several strategies used to underpin</w:t>
      </w:r>
      <w:r w:rsidR="003521BB" w:rsidRPr="00690DD6">
        <w:rPr>
          <w:rFonts w:ascii="Times New Roman" w:hAnsi="Times New Roman" w:cs="Times New Roman"/>
        </w:rPr>
        <w:t xml:space="preserve"> his adaptation of the original </w:t>
      </w:r>
      <w:r w:rsidR="00F133FE">
        <w:rPr>
          <w:rFonts w:ascii="Times New Roman" w:hAnsi="Times New Roman" w:cs="Times New Roman"/>
        </w:rPr>
        <w:t xml:space="preserve">narrative </w:t>
      </w:r>
      <w:r w:rsidR="00E7226F" w:rsidRPr="00690DD6">
        <w:rPr>
          <w:rFonts w:ascii="Times New Roman" w:hAnsi="Times New Roman" w:cs="Times New Roman"/>
        </w:rPr>
        <w:t>which had the effect of making his process more visible</w:t>
      </w:r>
      <w:r w:rsidR="003521BB" w:rsidRPr="00690DD6">
        <w:rPr>
          <w:rFonts w:ascii="Times New Roman" w:hAnsi="Times New Roman" w:cs="Times New Roman"/>
        </w:rPr>
        <w:t>.</w:t>
      </w:r>
      <w:r w:rsidR="00F133FE">
        <w:rPr>
          <w:rFonts w:ascii="Times New Roman" w:hAnsi="Times New Roman" w:cs="Times New Roman"/>
        </w:rPr>
        <w:t xml:space="preserve"> He translates blocks of text from the novel and creates written descriptions of specific scenes he plans to illustrate.</w:t>
      </w:r>
      <w:r w:rsidR="003521BB" w:rsidRPr="00690DD6">
        <w:rPr>
          <w:rFonts w:ascii="Times New Roman" w:hAnsi="Times New Roman" w:cs="Times New Roman"/>
        </w:rPr>
        <w:t xml:space="preserve"> </w:t>
      </w:r>
      <w:r w:rsidR="00E7226F" w:rsidRPr="00690DD6">
        <w:rPr>
          <w:rFonts w:ascii="Times New Roman" w:hAnsi="Times New Roman" w:cs="Times New Roman"/>
        </w:rPr>
        <w:t>He</w:t>
      </w:r>
      <w:r w:rsidR="003521BB" w:rsidRPr="00690DD6">
        <w:rPr>
          <w:rFonts w:ascii="Times New Roman" w:hAnsi="Times New Roman" w:cs="Times New Roman"/>
        </w:rPr>
        <w:t xml:space="preserve"> appears to use strategies similar to</w:t>
      </w:r>
      <w:r w:rsidR="00E7226F" w:rsidRPr="00690DD6">
        <w:rPr>
          <w:rFonts w:ascii="Times New Roman" w:hAnsi="Times New Roman" w:cs="Times New Roman"/>
        </w:rPr>
        <w:t xml:space="preserve"> those used for</w:t>
      </w:r>
      <w:r w:rsidR="003521BB" w:rsidRPr="00690DD6">
        <w:rPr>
          <w:rFonts w:ascii="Times New Roman" w:hAnsi="Times New Roman" w:cs="Times New Roman"/>
        </w:rPr>
        <w:t xml:space="preserve"> </w:t>
      </w:r>
      <w:r w:rsidR="00E7226F" w:rsidRPr="00690DD6">
        <w:rPr>
          <w:rFonts w:ascii="Times New Roman" w:hAnsi="Times New Roman" w:cs="Times New Roman"/>
        </w:rPr>
        <w:t xml:space="preserve">film </w:t>
      </w:r>
      <w:r w:rsidR="003521BB" w:rsidRPr="00690DD6">
        <w:rPr>
          <w:rFonts w:ascii="Times New Roman" w:hAnsi="Times New Roman" w:cs="Times New Roman"/>
        </w:rPr>
        <w:t xml:space="preserve">storyboarding </w:t>
      </w:r>
      <w:r w:rsidR="00E7226F" w:rsidRPr="00690DD6">
        <w:rPr>
          <w:rFonts w:ascii="Times New Roman" w:hAnsi="Times New Roman" w:cs="Times New Roman"/>
        </w:rPr>
        <w:t>and the visual outcome certainly exudes a film – like quality</w:t>
      </w:r>
      <w:r w:rsidR="003521BB" w:rsidRPr="00690DD6">
        <w:rPr>
          <w:rFonts w:ascii="Times New Roman" w:hAnsi="Times New Roman" w:cs="Times New Roman"/>
        </w:rPr>
        <w:t xml:space="preserve">. </w:t>
      </w:r>
    </w:p>
    <w:p w:rsidR="00C63C07" w:rsidRDefault="00C63C07" w:rsidP="009C2A57">
      <w:pPr>
        <w:ind w:left="283"/>
        <w:rPr>
          <w:rFonts w:ascii="Times New Roman" w:hAnsi="Times New Roman" w:cs="Times New Roman"/>
        </w:rPr>
      </w:pPr>
    </w:p>
    <w:p w:rsidR="00C63C07" w:rsidRPr="00C63C07" w:rsidRDefault="00C63C07" w:rsidP="009C2A57">
      <w:pPr>
        <w:ind w:left="283"/>
        <w:rPr>
          <w:rFonts w:ascii="Times New Roman" w:hAnsi="Times New Roman" w:cs="Times New Roman"/>
          <w:sz w:val="16"/>
          <w:szCs w:val="16"/>
        </w:rPr>
      </w:pPr>
      <w:r w:rsidRPr="00C63C07">
        <w:rPr>
          <w:rFonts w:ascii="Times New Roman" w:hAnsi="Times New Roman" w:cs="Times New Roman"/>
          <w:sz w:val="16"/>
          <w:szCs w:val="16"/>
        </w:rPr>
        <w:t>20</w:t>
      </w:r>
      <w:r>
        <w:rPr>
          <w:rFonts w:ascii="Times New Roman" w:hAnsi="Times New Roman" w:cs="Times New Roman"/>
          <w:sz w:val="16"/>
          <w:szCs w:val="16"/>
        </w:rPr>
        <w:t xml:space="preserve"> R </w:t>
      </w:r>
      <w:proofErr w:type="spellStart"/>
      <w:r>
        <w:rPr>
          <w:rFonts w:ascii="Times New Roman" w:hAnsi="Times New Roman" w:cs="Times New Roman"/>
          <w:sz w:val="16"/>
          <w:szCs w:val="16"/>
        </w:rPr>
        <w:t>Stam</w:t>
      </w:r>
      <w:proofErr w:type="spellEnd"/>
      <w:r>
        <w:rPr>
          <w:rFonts w:ascii="Times New Roman" w:hAnsi="Times New Roman" w:cs="Times New Roman"/>
          <w:sz w:val="16"/>
          <w:szCs w:val="16"/>
        </w:rPr>
        <w:t xml:space="preserve"> ‘The Oxford Book of Adaptation Studies ‘2017</w:t>
      </w:r>
    </w:p>
    <w:p w:rsidR="00C63C07" w:rsidRPr="00C63C07" w:rsidRDefault="00C63C07" w:rsidP="009C2A57">
      <w:pPr>
        <w:ind w:left="283"/>
        <w:rPr>
          <w:rFonts w:ascii="Times New Roman" w:hAnsi="Times New Roman" w:cs="Times New Roman"/>
          <w:sz w:val="16"/>
          <w:szCs w:val="16"/>
        </w:rPr>
      </w:pPr>
      <w:r w:rsidRPr="00C63C07">
        <w:rPr>
          <w:rFonts w:ascii="Times New Roman" w:hAnsi="Times New Roman" w:cs="Times New Roman"/>
          <w:sz w:val="16"/>
          <w:szCs w:val="16"/>
        </w:rPr>
        <w:t>21</w:t>
      </w:r>
      <w:r>
        <w:rPr>
          <w:rFonts w:ascii="Times New Roman" w:hAnsi="Times New Roman" w:cs="Times New Roman"/>
          <w:sz w:val="16"/>
          <w:szCs w:val="16"/>
        </w:rPr>
        <w:t xml:space="preserve"> R </w:t>
      </w:r>
      <w:proofErr w:type="spellStart"/>
      <w:r>
        <w:rPr>
          <w:rFonts w:ascii="Times New Roman" w:hAnsi="Times New Roman" w:cs="Times New Roman"/>
          <w:sz w:val="16"/>
          <w:szCs w:val="16"/>
        </w:rPr>
        <w:t>Stam</w:t>
      </w:r>
      <w:proofErr w:type="spellEnd"/>
      <w:r>
        <w:rPr>
          <w:rFonts w:ascii="Times New Roman" w:hAnsi="Times New Roman" w:cs="Times New Roman"/>
          <w:sz w:val="16"/>
          <w:szCs w:val="16"/>
        </w:rPr>
        <w:t xml:space="preserve"> ‘The Oxford Book of Adaptation Studies ‘2017</w:t>
      </w:r>
    </w:p>
    <w:p w:rsidR="00C63C07" w:rsidRPr="00C63C07" w:rsidRDefault="00C63C07" w:rsidP="009C2A57">
      <w:pPr>
        <w:ind w:left="283"/>
        <w:rPr>
          <w:rFonts w:ascii="Times New Roman" w:hAnsi="Times New Roman" w:cs="Times New Roman"/>
          <w:sz w:val="16"/>
          <w:szCs w:val="16"/>
        </w:rPr>
      </w:pPr>
      <w:r w:rsidRPr="00C63C07">
        <w:rPr>
          <w:rFonts w:ascii="Times New Roman" w:hAnsi="Times New Roman" w:cs="Times New Roman"/>
          <w:sz w:val="16"/>
          <w:szCs w:val="16"/>
        </w:rPr>
        <w:t>22</w:t>
      </w:r>
      <w:r>
        <w:rPr>
          <w:rFonts w:ascii="Times New Roman" w:hAnsi="Times New Roman" w:cs="Times New Roman"/>
          <w:sz w:val="16"/>
          <w:szCs w:val="16"/>
        </w:rPr>
        <w:t xml:space="preserve"> B Mc </w:t>
      </w:r>
      <w:proofErr w:type="spellStart"/>
      <w:r>
        <w:rPr>
          <w:rFonts w:ascii="Times New Roman" w:hAnsi="Times New Roman" w:cs="Times New Roman"/>
          <w:sz w:val="16"/>
          <w:szCs w:val="16"/>
        </w:rPr>
        <w:t>Farlane</w:t>
      </w:r>
      <w:proofErr w:type="spellEnd"/>
      <w:r>
        <w:rPr>
          <w:rFonts w:ascii="Times New Roman" w:hAnsi="Times New Roman" w:cs="Times New Roman"/>
          <w:sz w:val="16"/>
          <w:szCs w:val="16"/>
        </w:rPr>
        <w:t xml:space="preserve"> ‘Novel to Film‘1996</w:t>
      </w:r>
    </w:p>
    <w:p w:rsidR="00825185" w:rsidRPr="00690DD6" w:rsidRDefault="00825185" w:rsidP="009C2A57">
      <w:pPr>
        <w:ind w:left="283"/>
        <w:rPr>
          <w:rFonts w:ascii="Times New Roman" w:hAnsi="Times New Roman" w:cs="Times New Roman"/>
        </w:rPr>
      </w:pPr>
    </w:p>
    <w:p w:rsidR="00825185" w:rsidRPr="00690DD6" w:rsidRDefault="00420519" w:rsidP="009C2A57">
      <w:pPr>
        <w:ind w:left="283"/>
        <w:rPr>
          <w:rFonts w:ascii="Times New Roman" w:hAnsi="Times New Roman" w:cs="Times New Roman"/>
        </w:rPr>
      </w:pPr>
      <w:r>
        <w:rPr>
          <w:rFonts w:ascii="Times New Roman" w:hAnsi="Times New Roman" w:cs="Times New Roman"/>
        </w:rPr>
        <w:lastRenderedPageBreak/>
        <w:t xml:space="preserve">                                 </w:t>
      </w:r>
      <w:r w:rsidR="00CA2040" w:rsidRPr="00690DD6">
        <w:rPr>
          <w:rFonts w:ascii="Times New Roman" w:hAnsi="Times New Roman" w:cs="Times New Roman"/>
          <w:noProof/>
          <w:lang w:eastAsia="en-GB"/>
        </w:rPr>
        <w:drawing>
          <wp:inline distT="0" distB="0" distL="0" distR="0" wp14:anchorId="617E3350" wp14:editId="41835B94">
            <wp:extent cx="3268861" cy="248064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T24_schema_adapt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8577" cy="2533555"/>
                    </a:xfrm>
                    <a:prstGeom prst="rect">
                      <a:avLst/>
                    </a:prstGeom>
                  </pic:spPr>
                </pic:pic>
              </a:graphicData>
            </a:graphic>
          </wp:inline>
        </w:drawing>
      </w:r>
    </w:p>
    <w:p w:rsidR="00DB1F15" w:rsidRPr="001661A6" w:rsidRDefault="00C41C3B" w:rsidP="009C2A57">
      <w:pPr>
        <w:ind w:left="283"/>
        <w:rPr>
          <w:rFonts w:ascii="Times New Roman" w:hAnsi="Times New Roman" w:cs="Times New Roman"/>
          <w:sz w:val="18"/>
          <w:szCs w:val="18"/>
        </w:rPr>
      </w:pPr>
      <w:r>
        <w:rPr>
          <w:rFonts w:ascii="Times New Roman" w:hAnsi="Times New Roman" w:cs="Times New Roman"/>
        </w:rPr>
        <w:t xml:space="preserve">             </w:t>
      </w:r>
      <w:r w:rsidR="001661A6">
        <w:rPr>
          <w:rFonts w:ascii="Times New Roman" w:hAnsi="Times New Roman" w:cs="Times New Roman"/>
        </w:rPr>
        <w:t xml:space="preserve"> </w:t>
      </w:r>
      <w:r w:rsidR="00420519">
        <w:rPr>
          <w:rFonts w:ascii="Times New Roman" w:hAnsi="Times New Roman" w:cs="Times New Roman"/>
        </w:rPr>
        <w:t xml:space="preserve">                            </w:t>
      </w:r>
      <w:r w:rsidR="001661A6" w:rsidRPr="001661A6">
        <w:rPr>
          <w:rFonts w:ascii="Times New Roman" w:hAnsi="Times New Roman" w:cs="Times New Roman"/>
          <w:sz w:val="18"/>
          <w:szCs w:val="18"/>
        </w:rPr>
        <w:t>Figure 2</w:t>
      </w:r>
      <w:r>
        <w:rPr>
          <w:rFonts w:ascii="Times New Roman" w:hAnsi="Times New Roman" w:cs="Times New Roman"/>
          <w:sz w:val="18"/>
          <w:szCs w:val="18"/>
        </w:rPr>
        <w:t>:</w:t>
      </w:r>
      <w:r w:rsidR="00DC29C7">
        <w:rPr>
          <w:rFonts w:ascii="Times New Roman" w:hAnsi="Times New Roman" w:cs="Times New Roman"/>
          <w:sz w:val="18"/>
          <w:szCs w:val="18"/>
        </w:rPr>
        <w:t xml:space="preserve"> </w:t>
      </w:r>
      <w:r>
        <w:rPr>
          <w:rFonts w:ascii="Times New Roman" w:hAnsi="Times New Roman" w:cs="Times New Roman"/>
          <w:sz w:val="18"/>
          <w:szCs w:val="18"/>
        </w:rPr>
        <w:t>Miles Hyman, Power point Presentation 2019</w:t>
      </w:r>
    </w:p>
    <w:p w:rsidR="003521BB" w:rsidRPr="00690DD6" w:rsidRDefault="00C63C07" w:rsidP="00C63C07">
      <w:pPr>
        <w:ind w:left="283"/>
        <w:rPr>
          <w:rFonts w:ascii="Times New Roman" w:hAnsi="Times New Roman" w:cs="Times New Roman"/>
        </w:rPr>
      </w:pPr>
      <w:r>
        <w:rPr>
          <w:rFonts w:ascii="Times New Roman" w:hAnsi="Times New Roman" w:cs="Times New Roman"/>
        </w:rPr>
        <w:t xml:space="preserve">     </w:t>
      </w:r>
      <w:r w:rsidR="00DB1F15" w:rsidRPr="00690DD6">
        <w:rPr>
          <w:rFonts w:ascii="Times New Roman" w:hAnsi="Times New Roman" w:cs="Times New Roman"/>
        </w:rPr>
        <w:t xml:space="preserve">In the diagram above, one can more fully understand how he structures components of the original text </w:t>
      </w:r>
      <w:r w:rsidR="00CD50A8" w:rsidRPr="00690DD6">
        <w:rPr>
          <w:rFonts w:ascii="Times New Roman" w:hAnsi="Times New Roman" w:cs="Times New Roman"/>
        </w:rPr>
        <w:t>with</w:t>
      </w:r>
      <w:r w:rsidR="00DB1F15" w:rsidRPr="00690DD6">
        <w:rPr>
          <w:rFonts w:ascii="Times New Roman" w:hAnsi="Times New Roman" w:cs="Times New Roman"/>
        </w:rPr>
        <w:t xml:space="preserve"> his visual representations and attempts to match both, although through </w:t>
      </w:r>
      <w:r w:rsidR="00CD50A8" w:rsidRPr="00690DD6">
        <w:rPr>
          <w:rFonts w:ascii="Times New Roman" w:hAnsi="Times New Roman" w:cs="Times New Roman"/>
        </w:rPr>
        <w:t>further</w:t>
      </w:r>
      <w:r w:rsidR="00DB1F15" w:rsidRPr="00690DD6">
        <w:rPr>
          <w:rFonts w:ascii="Times New Roman" w:hAnsi="Times New Roman" w:cs="Times New Roman"/>
        </w:rPr>
        <w:t xml:space="preserve"> </w:t>
      </w:r>
      <w:r w:rsidR="00637C98">
        <w:rPr>
          <w:rFonts w:ascii="Times New Roman" w:hAnsi="Times New Roman" w:cs="Times New Roman"/>
        </w:rPr>
        <w:t>investigation</w:t>
      </w:r>
      <w:r w:rsidR="00DB1F15" w:rsidRPr="00690DD6">
        <w:rPr>
          <w:rFonts w:ascii="Times New Roman" w:hAnsi="Times New Roman" w:cs="Times New Roman"/>
        </w:rPr>
        <w:t xml:space="preserve"> it is apparent that he alters the chronology of Jackson’s narrative from time to time.</w:t>
      </w:r>
      <w:r>
        <w:rPr>
          <w:rFonts w:ascii="Times New Roman" w:hAnsi="Times New Roman" w:cs="Times New Roman"/>
        </w:rPr>
        <w:t xml:space="preserve"> </w:t>
      </w:r>
      <w:r w:rsidR="003521BB" w:rsidRPr="00690DD6">
        <w:rPr>
          <w:rFonts w:ascii="Times New Roman" w:hAnsi="Times New Roman" w:cs="Times New Roman"/>
        </w:rPr>
        <w:t xml:space="preserve">The graphic novel </w:t>
      </w:r>
      <w:r w:rsidR="00251B7D" w:rsidRPr="00690DD6">
        <w:rPr>
          <w:rFonts w:ascii="Times New Roman" w:hAnsi="Times New Roman" w:cs="Times New Roman"/>
        </w:rPr>
        <w:t xml:space="preserve">adaptation </w:t>
      </w:r>
      <w:r w:rsidR="003521BB" w:rsidRPr="00690DD6">
        <w:rPr>
          <w:rFonts w:ascii="Times New Roman" w:hAnsi="Times New Roman" w:cs="Times New Roman"/>
        </w:rPr>
        <w:t xml:space="preserve">is lengthy compared to Jackson’s original short story and Hyman uses </w:t>
      </w:r>
      <w:r w:rsidR="001914F1" w:rsidRPr="00690DD6">
        <w:rPr>
          <w:rFonts w:ascii="Times New Roman" w:hAnsi="Times New Roman" w:cs="Times New Roman"/>
        </w:rPr>
        <w:t xml:space="preserve">a range of </w:t>
      </w:r>
      <w:r w:rsidR="003521BB" w:rsidRPr="00690DD6">
        <w:rPr>
          <w:rFonts w:ascii="Times New Roman" w:hAnsi="Times New Roman" w:cs="Times New Roman"/>
        </w:rPr>
        <w:t xml:space="preserve">techniques to draw out the pace and flow of the narrative. </w:t>
      </w:r>
    </w:p>
    <w:p w:rsidR="00CD50A8" w:rsidRDefault="00EA1BD7" w:rsidP="009C2A57">
      <w:pPr>
        <w:ind w:left="283"/>
        <w:rPr>
          <w:rFonts w:ascii="Times New Roman" w:hAnsi="Times New Roman" w:cs="Times New Roman"/>
        </w:rPr>
      </w:pPr>
      <w:r>
        <w:rPr>
          <w:rFonts w:ascii="Times New Roman" w:hAnsi="Times New Roman" w:cs="Times New Roman"/>
        </w:rPr>
        <w:t xml:space="preserve">    </w:t>
      </w:r>
      <w:r w:rsidR="00251B7D" w:rsidRPr="00690DD6">
        <w:rPr>
          <w:rFonts w:ascii="Times New Roman" w:hAnsi="Times New Roman" w:cs="Times New Roman"/>
        </w:rPr>
        <w:t>As alluded to earlier,</w:t>
      </w:r>
      <w:r w:rsidR="00F92AF4" w:rsidRPr="00690DD6">
        <w:rPr>
          <w:rFonts w:ascii="Times New Roman" w:hAnsi="Times New Roman" w:cs="Times New Roman"/>
        </w:rPr>
        <w:t xml:space="preserve"> </w:t>
      </w:r>
      <w:r w:rsidR="001914F1" w:rsidRPr="00690DD6">
        <w:rPr>
          <w:rFonts w:ascii="Times New Roman" w:hAnsi="Times New Roman" w:cs="Times New Roman"/>
        </w:rPr>
        <w:t>the artist</w:t>
      </w:r>
      <w:r w:rsidR="00F92AF4" w:rsidRPr="00690DD6">
        <w:rPr>
          <w:rFonts w:ascii="Times New Roman" w:hAnsi="Times New Roman" w:cs="Times New Roman"/>
        </w:rPr>
        <w:t xml:space="preserve"> describes his adaptation of the </w:t>
      </w:r>
      <w:r w:rsidR="00251B7D" w:rsidRPr="00690DD6">
        <w:rPr>
          <w:rFonts w:ascii="Times New Roman" w:hAnsi="Times New Roman" w:cs="Times New Roman"/>
        </w:rPr>
        <w:t xml:space="preserve">graphic </w:t>
      </w:r>
      <w:r w:rsidR="00F92AF4" w:rsidRPr="00690DD6">
        <w:rPr>
          <w:rFonts w:ascii="Times New Roman" w:hAnsi="Times New Roman" w:cs="Times New Roman"/>
        </w:rPr>
        <w:t xml:space="preserve">novel </w:t>
      </w:r>
      <w:r w:rsidR="00251B7D" w:rsidRPr="00690DD6">
        <w:rPr>
          <w:rFonts w:ascii="Times New Roman" w:hAnsi="Times New Roman" w:cs="Times New Roman"/>
        </w:rPr>
        <w:t xml:space="preserve">as </w:t>
      </w:r>
      <w:r w:rsidR="00AA3FF9" w:rsidRPr="00690DD6">
        <w:rPr>
          <w:rFonts w:ascii="Times New Roman" w:hAnsi="Times New Roman" w:cs="Times New Roman"/>
        </w:rPr>
        <w:t>begin</w:t>
      </w:r>
      <w:r w:rsidR="00F92AF4" w:rsidRPr="00690DD6">
        <w:rPr>
          <w:rFonts w:ascii="Times New Roman" w:hAnsi="Times New Roman" w:cs="Times New Roman"/>
        </w:rPr>
        <w:t>ning</w:t>
      </w:r>
      <w:r w:rsidR="00AA3FF9" w:rsidRPr="00690DD6">
        <w:rPr>
          <w:rFonts w:ascii="Times New Roman" w:hAnsi="Times New Roman" w:cs="Times New Roman"/>
        </w:rPr>
        <w:t xml:space="preserve"> </w:t>
      </w:r>
      <w:r w:rsidR="00D64846" w:rsidRPr="00690DD6">
        <w:rPr>
          <w:rFonts w:ascii="Times New Roman" w:hAnsi="Times New Roman" w:cs="Times New Roman"/>
        </w:rPr>
        <w:t xml:space="preserve">with </w:t>
      </w:r>
      <w:r w:rsidR="00033205" w:rsidRPr="00690DD6">
        <w:rPr>
          <w:rFonts w:ascii="Times New Roman" w:hAnsi="Times New Roman" w:cs="Times New Roman"/>
        </w:rPr>
        <w:t>a ‘silent ‘</w:t>
      </w:r>
      <w:r w:rsidR="0044301D" w:rsidRPr="00690DD6">
        <w:rPr>
          <w:rFonts w:ascii="Times New Roman" w:hAnsi="Times New Roman" w:cs="Times New Roman"/>
        </w:rPr>
        <w:t xml:space="preserve">and virtually text free </w:t>
      </w:r>
      <w:r w:rsidR="00AA3FF9" w:rsidRPr="00690DD6">
        <w:rPr>
          <w:rFonts w:ascii="Times New Roman" w:hAnsi="Times New Roman" w:cs="Times New Roman"/>
        </w:rPr>
        <w:t xml:space="preserve">setting </w:t>
      </w:r>
      <w:r w:rsidR="00D64846" w:rsidRPr="00690DD6">
        <w:rPr>
          <w:rFonts w:ascii="Times New Roman" w:hAnsi="Times New Roman" w:cs="Times New Roman"/>
        </w:rPr>
        <w:t xml:space="preserve">of a </w:t>
      </w:r>
      <w:r w:rsidR="00AA3FF9" w:rsidRPr="00690DD6">
        <w:rPr>
          <w:rFonts w:ascii="Times New Roman" w:hAnsi="Times New Roman" w:cs="Times New Roman"/>
        </w:rPr>
        <w:t xml:space="preserve">scene </w:t>
      </w:r>
      <w:r w:rsidR="00D64846" w:rsidRPr="00690DD6">
        <w:rPr>
          <w:rFonts w:ascii="Times New Roman" w:hAnsi="Times New Roman" w:cs="Times New Roman"/>
        </w:rPr>
        <w:t>in which</w:t>
      </w:r>
      <w:r w:rsidR="00AA3FF9" w:rsidRPr="00690DD6">
        <w:rPr>
          <w:rFonts w:ascii="Times New Roman" w:hAnsi="Times New Roman" w:cs="Times New Roman"/>
        </w:rPr>
        <w:t xml:space="preserve"> </w:t>
      </w:r>
      <w:r w:rsidR="00F92AF4" w:rsidRPr="00690DD6">
        <w:rPr>
          <w:rFonts w:ascii="Times New Roman" w:hAnsi="Times New Roman" w:cs="Times New Roman"/>
        </w:rPr>
        <w:t xml:space="preserve">the </w:t>
      </w:r>
      <w:r w:rsidR="00AA3FF9" w:rsidRPr="00690DD6">
        <w:rPr>
          <w:rFonts w:ascii="Times New Roman" w:hAnsi="Times New Roman" w:cs="Times New Roman"/>
        </w:rPr>
        <w:t>two men</w:t>
      </w:r>
      <w:r w:rsidR="00D64846" w:rsidRPr="00690DD6">
        <w:rPr>
          <w:rFonts w:ascii="Times New Roman" w:hAnsi="Times New Roman" w:cs="Times New Roman"/>
        </w:rPr>
        <w:t xml:space="preserve"> who </w:t>
      </w:r>
      <w:r w:rsidR="00F92AF4" w:rsidRPr="00690DD6">
        <w:rPr>
          <w:rFonts w:ascii="Times New Roman" w:hAnsi="Times New Roman" w:cs="Times New Roman"/>
        </w:rPr>
        <w:t>oversee</w:t>
      </w:r>
      <w:r w:rsidR="00D64846" w:rsidRPr="00690DD6">
        <w:rPr>
          <w:rFonts w:ascii="Times New Roman" w:hAnsi="Times New Roman" w:cs="Times New Roman"/>
        </w:rPr>
        <w:t xml:space="preserve"> the lottery, Joe Summers and Harry Graves</w:t>
      </w:r>
      <w:r w:rsidR="00AD2336" w:rsidRPr="00690DD6">
        <w:rPr>
          <w:rFonts w:ascii="Times New Roman" w:hAnsi="Times New Roman" w:cs="Times New Roman"/>
        </w:rPr>
        <w:t xml:space="preserve">, </w:t>
      </w:r>
      <w:r w:rsidR="00AA3FF9" w:rsidRPr="00690DD6">
        <w:rPr>
          <w:rFonts w:ascii="Times New Roman" w:hAnsi="Times New Roman" w:cs="Times New Roman"/>
        </w:rPr>
        <w:t>prepar</w:t>
      </w:r>
      <w:r w:rsidR="00D64846" w:rsidRPr="00690DD6">
        <w:rPr>
          <w:rFonts w:ascii="Times New Roman" w:hAnsi="Times New Roman" w:cs="Times New Roman"/>
        </w:rPr>
        <w:t>e</w:t>
      </w:r>
      <w:r w:rsidR="00AA3FF9" w:rsidRPr="00690DD6">
        <w:rPr>
          <w:rFonts w:ascii="Times New Roman" w:hAnsi="Times New Roman" w:cs="Times New Roman"/>
        </w:rPr>
        <w:t xml:space="preserve"> the lottery tickets at the coal office</w:t>
      </w:r>
      <w:r w:rsidR="00AD2336" w:rsidRPr="00690DD6">
        <w:rPr>
          <w:rFonts w:ascii="Times New Roman" w:hAnsi="Times New Roman" w:cs="Times New Roman"/>
        </w:rPr>
        <w:t xml:space="preserve"> which Summers owns</w:t>
      </w:r>
      <w:r w:rsidR="00F92AF4" w:rsidRPr="00690DD6">
        <w:rPr>
          <w:rFonts w:ascii="Times New Roman" w:hAnsi="Times New Roman" w:cs="Times New Roman"/>
        </w:rPr>
        <w:t xml:space="preserve"> and this scene setting </w:t>
      </w:r>
      <w:r w:rsidR="00AA3FF9" w:rsidRPr="00690DD6">
        <w:rPr>
          <w:rFonts w:ascii="Times New Roman" w:hAnsi="Times New Roman" w:cs="Times New Roman"/>
        </w:rPr>
        <w:t xml:space="preserve">deviates from the </w:t>
      </w:r>
      <w:r w:rsidR="0044301D" w:rsidRPr="00690DD6">
        <w:rPr>
          <w:rFonts w:ascii="Times New Roman" w:hAnsi="Times New Roman" w:cs="Times New Roman"/>
        </w:rPr>
        <w:t xml:space="preserve">original </w:t>
      </w:r>
      <w:r w:rsidR="00AA3FF9" w:rsidRPr="00690DD6">
        <w:rPr>
          <w:rFonts w:ascii="Times New Roman" w:hAnsi="Times New Roman" w:cs="Times New Roman"/>
        </w:rPr>
        <w:t xml:space="preserve">chronology of Jackson’s short story </w:t>
      </w:r>
      <w:r w:rsidR="00D64846" w:rsidRPr="00690DD6">
        <w:rPr>
          <w:rFonts w:ascii="Times New Roman" w:hAnsi="Times New Roman" w:cs="Times New Roman"/>
        </w:rPr>
        <w:t xml:space="preserve">which begins with a </w:t>
      </w:r>
      <w:r w:rsidR="00033205" w:rsidRPr="00690DD6">
        <w:rPr>
          <w:rFonts w:ascii="Times New Roman" w:hAnsi="Times New Roman" w:cs="Times New Roman"/>
        </w:rPr>
        <w:t xml:space="preserve">written </w:t>
      </w:r>
      <w:r w:rsidR="00D64846" w:rsidRPr="00690DD6">
        <w:rPr>
          <w:rFonts w:ascii="Times New Roman" w:hAnsi="Times New Roman" w:cs="Times New Roman"/>
        </w:rPr>
        <w:t>description of young children gathering stones.</w:t>
      </w:r>
      <w:r w:rsidR="00AA3FF9" w:rsidRPr="00690DD6">
        <w:rPr>
          <w:rFonts w:ascii="Times New Roman" w:hAnsi="Times New Roman" w:cs="Times New Roman"/>
        </w:rPr>
        <w:t xml:space="preserve"> </w:t>
      </w:r>
      <w:r w:rsidR="00F92AF4" w:rsidRPr="00690DD6">
        <w:rPr>
          <w:rFonts w:ascii="Times New Roman" w:hAnsi="Times New Roman" w:cs="Times New Roman"/>
        </w:rPr>
        <w:t xml:space="preserve">This </w:t>
      </w:r>
      <w:r w:rsidR="0044301D" w:rsidRPr="00690DD6">
        <w:rPr>
          <w:rFonts w:ascii="Times New Roman" w:hAnsi="Times New Roman" w:cs="Times New Roman"/>
        </w:rPr>
        <w:t>calls</w:t>
      </w:r>
      <w:r w:rsidR="00F92AF4" w:rsidRPr="00690DD6">
        <w:rPr>
          <w:rFonts w:ascii="Times New Roman" w:hAnsi="Times New Roman" w:cs="Times New Roman"/>
        </w:rPr>
        <w:t xml:space="preserve"> into question </w:t>
      </w:r>
      <w:r w:rsidR="0027772D" w:rsidRPr="00690DD6">
        <w:rPr>
          <w:rFonts w:ascii="Times New Roman" w:hAnsi="Times New Roman" w:cs="Times New Roman"/>
        </w:rPr>
        <w:t>Hyman’s</w:t>
      </w:r>
      <w:r w:rsidR="00F92AF4" w:rsidRPr="00690DD6">
        <w:rPr>
          <w:rFonts w:ascii="Times New Roman" w:hAnsi="Times New Roman" w:cs="Times New Roman"/>
        </w:rPr>
        <w:t xml:space="preserve"> intention to faithfully reproduce the stor</w:t>
      </w:r>
      <w:r w:rsidR="00F11991" w:rsidRPr="00690DD6">
        <w:rPr>
          <w:rFonts w:ascii="Times New Roman" w:hAnsi="Times New Roman" w:cs="Times New Roman"/>
        </w:rPr>
        <w:t xml:space="preserve">y and </w:t>
      </w:r>
      <w:r w:rsidR="004E0790" w:rsidRPr="00690DD6">
        <w:rPr>
          <w:rFonts w:ascii="Times New Roman" w:hAnsi="Times New Roman" w:cs="Times New Roman"/>
        </w:rPr>
        <w:t xml:space="preserve">further </w:t>
      </w:r>
      <w:r w:rsidR="0044301D" w:rsidRPr="00690DD6">
        <w:rPr>
          <w:rFonts w:ascii="Times New Roman" w:hAnsi="Times New Roman" w:cs="Times New Roman"/>
        </w:rPr>
        <w:t>challenges</w:t>
      </w:r>
      <w:r w:rsidR="00F11991" w:rsidRPr="00690DD6">
        <w:rPr>
          <w:rFonts w:ascii="Times New Roman" w:hAnsi="Times New Roman" w:cs="Times New Roman"/>
        </w:rPr>
        <w:t xml:space="preserve"> the </w:t>
      </w:r>
      <w:r w:rsidR="0044301D" w:rsidRPr="00690DD6">
        <w:rPr>
          <w:rFonts w:ascii="Times New Roman" w:hAnsi="Times New Roman" w:cs="Times New Roman"/>
        </w:rPr>
        <w:t xml:space="preserve">notion of the </w:t>
      </w:r>
      <w:r w:rsidR="00F11991" w:rsidRPr="00690DD6">
        <w:rPr>
          <w:rFonts w:ascii="Times New Roman" w:hAnsi="Times New Roman" w:cs="Times New Roman"/>
        </w:rPr>
        <w:t>‘</w:t>
      </w:r>
      <w:r w:rsidR="00033205" w:rsidRPr="00690DD6">
        <w:rPr>
          <w:rFonts w:ascii="Times New Roman" w:hAnsi="Times New Roman" w:cs="Times New Roman"/>
        </w:rPr>
        <w:t>fidelity</w:t>
      </w:r>
      <w:r w:rsidR="001C3A04" w:rsidRPr="00690DD6">
        <w:rPr>
          <w:rFonts w:ascii="Times New Roman" w:hAnsi="Times New Roman" w:cs="Times New Roman"/>
        </w:rPr>
        <w:t xml:space="preserve"> ‘</w:t>
      </w:r>
      <w:r w:rsidR="00F92AF4" w:rsidRPr="00690DD6">
        <w:rPr>
          <w:rFonts w:ascii="Times New Roman" w:hAnsi="Times New Roman" w:cs="Times New Roman"/>
        </w:rPr>
        <w:t>of any adaptation</w:t>
      </w:r>
      <w:r w:rsidR="00E353D5" w:rsidRPr="00690DD6">
        <w:rPr>
          <w:rFonts w:ascii="Times New Roman" w:hAnsi="Times New Roman" w:cs="Times New Roman"/>
        </w:rPr>
        <w:t>.</w:t>
      </w:r>
      <w:r w:rsidR="00C30C85" w:rsidRPr="00690DD6">
        <w:rPr>
          <w:rFonts w:ascii="Times New Roman" w:hAnsi="Times New Roman" w:cs="Times New Roman"/>
        </w:rPr>
        <w:t xml:space="preserve"> </w:t>
      </w:r>
      <w:r w:rsidR="00D64846" w:rsidRPr="00690DD6">
        <w:rPr>
          <w:rFonts w:ascii="Times New Roman" w:hAnsi="Times New Roman" w:cs="Times New Roman"/>
        </w:rPr>
        <w:t>He</w:t>
      </w:r>
      <w:r w:rsidR="00AA3FF9" w:rsidRPr="00690DD6">
        <w:rPr>
          <w:rFonts w:ascii="Times New Roman" w:hAnsi="Times New Roman" w:cs="Times New Roman"/>
        </w:rPr>
        <w:t xml:space="preserve"> also adds a scene with Tessie</w:t>
      </w:r>
      <w:r w:rsidR="00D64846" w:rsidRPr="00690DD6">
        <w:rPr>
          <w:rFonts w:ascii="Times New Roman" w:hAnsi="Times New Roman" w:cs="Times New Roman"/>
        </w:rPr>
        <w:t xml:space="preserve"> Hutchinson</w:t>
      </w:r>
      <w:r w:rsidR="00AA3FF9" w:rsidRPr="00690DD6">
        <w:rPr>
          <w:rFonts w:ascii="Times New Roman" w:hAnsi="Times New Roman" w:cs="Times New Roman"/>
        </w:rPr>
        <w:t xml:space="preserve"> taking a bath on the morning of June 27</w:t>
      </w:r>
      <w:r w:rsidR="00AA3FF9" w:rsidRPr="00690DD6">
        <w:rPr>
          <w:rFonts w:ascii="Times New Roman" w:hAnsi="Times New Roman" w:cs="Times New Roman"/>
          <w:vertAlign w:val="superscript"/>
        </w:rPr>
        <w:t>th</w:t>
      </w:r>
      <w:r w:rsidR="00AA3FF9" w:rsidRPr="00690DD6">
        <w:rPr>
          <w:rFonts w:ascii="Times New Roman" w:hAnsi="Times New Roman" w:cs="Times New Roman"/>
        </w:rPr>
        <w:t xml:space="preserve"> with some </w:t>
      </w:r>
      <w:r w:rsidR="00094EBD">
        <w:rPr>
          <w:rFonts w:ascii="Times New Roman" w:hAnsi="Times New Roman" w:cs="Times New Roman"/>
        </w:rPr>
        <w:t xml:space="preserve">visual </w:t>
      </w:r>
      <w:r w:rsidR="00AA3FF9" w:rsidRPr="00690DD6">
        <w:rPr>
          <w:rFonts w:ascii="Times New Roman" w:hAnsi="Times New Roman" w:cs="Times New Roman"/>
        </w:rPr>
        <w:t>details of the domestic setting of the Hutchinson’s home</w:t>
      </w:r>
      <w:r w:rsidR="00F92AF4" w:rsidRPr="00690DD6">
        <w:rPr>
          <w:rFonts w:ascii="Times New Roman" w:hAnsi="Times New Roman" w:cs="Times New Roman"/>
        </w:rPr>
        <w:t xml:space="preserve"> which helps the reader to humanise Tessie and identify with her</w:t>
      </w:r>
      <w:r w:rsidR="00513EA7" w:rsidRPr="00690DD6">
        <w:rPr>
          <w:rFonts w:ascii="Times New Roman" w:hAnsi="Times New Roman" w:cs="Times New Roman"/>
        </w:rPr>
        <w:t xml:space="preserve"> </w:t>
      </w:r>
      <w:r w:rsidR="00F92AF4" w:rsidRPr="00690DD6">
        <w:rPr>
          <w:rFonts w:ascii="Times New Roman" w:hAnsi="Times New Roman" w:cs="Times New Roman"/>
        </w:rPr>
        <w:t>vulnerability as a naked woman</w:t>
      </w:r>
      <w:r w:rsidR="00AA3FF9" w:rsidRPr="00690DD6">
        <w:rPr>
          <w:rFonts w:ascii="Times New Roman" w:hAnsi="Times New Roman" w:cs="Times New Roman"/>
        </w:rPr>
        <w:t xml:space="preserve">. </w:t>
      </w:r>
    </w:p>
    <w:p w:rsidR="00DC29C7" w:rsidRDefault="00420519" w:rsidP="009C2A57">
      <w:pPr>
        <w:ind w:left="283"/>
        <w:rPr>
          <w:rFonts w:ascii="Times New Roman" w:hAnsi="Times New Roman" w:cs="Times New Roman"/>
          <w:noProof/>
          <w:lang w:eastAsia="en-GB"/>
        </w:rPr>
      </w:pPr>
      <w:r>
        <w:rPr>
          <w:rFonts w:ascii="Times New Roman" w:hAnsi="Times New Roman" w:cs="Times New Roman"/>
          <w:noProof/>
          <w:lang w:eastAsia="en-GB"/>
        </w:rPr>
        <w:t xml:space="preserve">                 </w:t>
      </w:r>
      <w:r w:rsidR="00DC29C7">
        <w:rPr>
          <w:rFonts w:ascii="Times New Roman" w:hAnsi="Times New Roman" w:cs="Times New Roman"/>
          <w:noProof/>
          <w:lang w:eastAsia="en-GB"/>
        </w:rPr>
        <w:drawing>
          <wp:inline distT="0" distB="0" distL="0" distR="0">
            <wp:extent cx="42672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T39_p024_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DC29C7" w:rsidRPr="00FE2BBD" w:rsidRDefault="00FE2BBD" w:rsidP="00DC29C7">
      <w:pPr>
        <w:ind w:left="283"/>
        <w:rPr>
          <w:rFonts w:ascii="Times New Roman" w:hAnsi="Times New Roman" w:cs="Times New Roman"/>
          <w:sz w:val="18"/>
          <w:szCs w:val="18"/>
        </w:rPr>
      </w:pPr>
      <w:r>
        <w:rPr>
          <w:rFonts w:ascii="Times New Roman" w:hAnsi="Times New Roman" w:cs="Times New Roman"/>
          <w:noProof/>
          <w:sz w:val="18"/>
          <w:szCs w:val="18"/>
          <w:lang w:eastAsia="en-GB"/>
        </w:rPr>
        <w:t xml:space="preserve">     </w:t>
      </w:r>
      <w:r w:rsidR="001661A6">
        <w:rPr>
          <w:rFonts w:ascii="Times New Roman" w:hAnsi="Times New Roman" w:cs="Times New Roman"/>
          <w:noProof/>
          <w:sz w:val="18"/>
          <w:szCs w:val="18"/>
          <w:lang w:eastAsia="en-GB"/>
        </w:rPr>
        <w:t xml:space="preserve"> </w:t>
      </w:r>
      <w:r w:rsidR="00DC29C7">
        <w:rPr>
          <w:rFonts w:ascii="Times New Roman" w:hAnsi="Times New Roman" w:cs="Times New Roman"/>
          <w:noProof/>
          <w:sz w:val="18"/>
          <w:szCs w:val="18"/>
          <w:lang w:eastAsia="en-GB"/>
        </w:rPr>
        <w:t xml:space="preserve">                    </w:t>
      </w:r>
      <w:r w:rsidR="00420519">
        <w:rPr>
          <w:rFonts w:ascii="Times New Roman" w:hAnsi="Times New Roman" w:cs="Times New Roman"/>
          <w:noProof/>
          <w:sz w:val="18"/>
          <w:szCs w:val="18"/>
          <w:lang w:eastAsia="en-GB"/>
        </w:rPr>
        <w:t xml:space="preserve">                  </w:t>
      </w:r>
      <w:r w:rsidR="00DC29C7" w:rsidRPr="001661A6">
        <w:rPr>
          <w:rFonts w:ascii="Times New Roman" w:hAnsi="Times New Roman" w:cs="Times New Roman"/>
          <w:noProof/>
          <w:sz w:val="18"/>
          <w:szCs w:val="18"/>
          <w:lang w:eastAsia="en-GB"/>
        </w:rPr>
        <w:t>Figure 3</w:t>
      </w:r>
      <w:r w:rsidR="00DC29C7">
        <w:rPr>
          <w:rFonts w:ascii="Times New Roman" w:hAnsi="Times New Roman" w:cs="Times New Roman"/>
          <w:noProof/>
          <w:sz w:val="18"/>
          <w:szCs w:val="18"/>
          <w:lang w:eastAsia="en-GB"/>
        </w:rPr>
        <w:t xml:space="preserve">:Miles Hyman, </w:t>
      </w:r>
      <w:r w:rsidR="00DC29C7" w:rsidRPr="00FE2BBD">
        <w:rPr>
          <w:rFonts w:ascii="Times New Roman" w:hAnsi="Times New Roman" w:cs="Times New Roman"/>
          <w:i/>
          <w:noProof/>
          <w:sz w:val="18"/>
          <w:szCs w:val="18"/>
          <w:lang w:eastAsia="en-GB"/>
        </w:rPr>
        <w:t>The Lottery</w:t>
      </w:r>
      <w:r w:rsidR="00DC29C7">
        <w:rPr>
          <w:rFonts w:ascii="Times New Roman" w:hAnsi="Times New Roman" w:cs="Times New Roman"/>
          <w:noProof/>
          <w:sz w:val="18"/>
          <w:szCs w:val="18"/>
          <w:lang w:eastAsia="en-GB"/>
        </w:rPr>
        <w:t xml:space="preserve"> ( Hill And Wang ) 2016</w:t>
      </w:r>
    </w:p>
    <w:p w:rsidR="00DC29C7" w:rsidRDefault="00DC29C7" w:rsidP="00DC29C7">
      <w:pPr>
        <w:ind w:left="283"/>
        <w:rPr>
          <w:rFonts w:ascii="Times New Roman" w:hAnsi="Times New Roman" w:cs="Times New Roman"/>
        </w:rPr>
      </w:pPr>
      <w:r>
        <w:rPr>
          <w:rFonts w:ascii="Times New Roman" w:hAnsi="Times New Roman" w:cs="Times New Roman"/>
        </w:rPr>
        <w:lastRenderedPageBreak/>
        <w:t xml:space="preserve">      </w:t>
      </w:r>
      <w:r w:rsidR="00C63C07" w:rsidRPr="00690DD6">
        <w:rPr>
          <w:rFonts w:ascii="Times New Roman" w:hAnsi="Times New Roman" w:cs="Times New Roman"/>
        </w:rPr>
        <w:t xml:space="preserve">He also adds a touch of symbolism </w:t>
      </w:r>
      <w:r w:rsidR="00C63C07">
        <w:rPr>
          <w:rFonts w:ascii="Times New Roman" w:hAnsi="Times New Roman" w:cs="Times New Roman"/>
        </w:rPr>
        <w:t xml:space="preserve">in two of the frames, firstly </w:t>
      </w:r>
      <w:r w:rsidR="00C63C07" w:rsidRPr="00690DD6">
        <w:rPr>
          <w:rFonts w:ascii="Times New Roman" w:hAnsi="Times New Roman" w:cs="Times New Roman"/>
        </w:rPr>
        <w:t xml:space="preserve">in the form of an axe embedded in a tree stump outside of the Hutchinson’s house </w:t>
      </w:r>
      <w:r w:rsidR="00C63C07">
        <w:rPr>
          <w:rFonts w:ascii="Times New Roman" w:hAnsi="Times New Roman" w:cs="Times New Roman"/>
        </w:rPr>
        <w:t>in the frame following a previous image of the Hutchinson’s mailbox – which, in retrospect, appears as a kind of omen which is alluded to once again when Tessie notices the axe in the stump when looking out of the kitchen window further along in the narrative.</w:t>
      </w:r>
      <w:r>
        <w:rPr>
          <w:rFonts w:ascii="Times New Roman" w:hAnsi="Times New Roman" w:cs="Times New Roman"/>
        </w:rPr>
        <w:t xml:space="preserve"> </w:t>
      </w:r>
      <w:r w:rsidR="00094EBD">
        <w:rPr>
          <w:rFonts w:ascii="Times New Roman" w:hAnsi="Times New Roman" w:cs="Times New Roman"/>
        </w:rPr>
        <w:t xml:space="preserve">The juxtaposition of these frames and the association with the Hutchinson family firstly and then specifically to Tessie </w:t>
      </w:r>
      <w:r w:rsidR="003521BB" w:rsidRPr="00690DD6">
        <w:rPr>
          <w:rFonts w:ascii="Times New Roman" w:hAnsi="Times New Roman" w:cs="Times New Roman"/>
        </w:rPr>
        <w:t xml:space="preserve">perhaps </w:t>
      </w:r>
      <w:r w:rsidR="00251B7D" w:rsidRPr="00690DD6">
        <w:rPr>
          <w:rFonts w:ascii="Times New Roman" w:hAnsi="Times New Roman" w:cs="Times New Roman"/>
        </w:rPr>
        <w:t>alludes to</w:t>
      </w:r>
      <w:r w:rsidR="003521BB" w:rsidRPr="00690DD6">
        <w:rPr>
          <w:rFonts w:ascii="Times New Roman" w:hAnsi="Times New Roman" w:cs="Times New Roman"/>
        </w:rPr>
        <w:t xml:space="preserve"> the violent scene which unfolds toward</w:t>
      </w:r>
      <w:r w:rsidR="0044301D" w:rsidRPr="00690DD6">
        <w:rPr>
          <w:rFonts w:ascii="Times New Roman" w:hAnsi="Times New Roman" w:cs="Times New Roman"/>
        </w:rPr>
        <w:t>s</w:t>
      </w:r>
      <w:r w:rsidR="003521BB" w:rsidRPr="00690DD6">
        <w:rPr>
          <w:rFonts w:ascii="Times New Roman" w:hAnsi="Times New Roman" w:cs="Times New Roman"/>
        </w:rPr>
        <w:t xml:space="preserve"> the end of the </w:t>
      </w:r>
      <w:r w:rsidR="0044301D" w:rsidRPr="00690DD6">
        <w:rPr>
          <w:rFonts w:ascii="Times New Roman" w:hAnsi="Times New Roman" w:cs="Times New Roman"/>
        </w:rPr>
        <w:t>novel</w:t>
      </w:r>
      <w:r w:rsidR="003521BB" w:rsidRPr="00690DD6">
        <w:rPr>
          <w:rFonts w:ascii="Times New Roman" w:hAnsi="Times New Roman" w:cs="Times New Roman"/>
        </w:rPr>
        <w:t>.</w:t>
      </w:r>
    </w:p>
    <w:p w:rsidR="00CA2040" w:rsidRPr="00690DD6" w:rsidRDefault="00DC29C7" w:rsidP="00DC29C7">
      <w:pPr>
        <w:ind w:left="283"/>
        <w:rPr>
          <w:rFonts w:ascii="Times New Roman" w:hAnsi="Times New Roman" w:cs="Times New Roman"/>
        </w:rPr>
      </w:pPr>
      <w:r>
        <w:rPr>
          <w:rFonts w:ascii="Times New Roman" w:hAnsi="Times New Roman" w:cs="Times New Roman"/>
        </w:rPr>
        <w:t xml:space="preserve">    </w:t>
      </w:r>
      <w:r w:rsidR="00AA3FF9" w:rsidRPr="00690DD6">
        <w:rPr>
          <w:rFonts w:ascii="Times New Roman" w:hAnsi="Times New Roman" w:cs="Times New Roman"/>
        </w:rPr>
        <w:t xml:space="preserve">The café scene is also added by Hyman and helps to provide a sense of the character of the town itself and </w:t>
      </w:r>
      <w:r w:rsidR="0082658B" w:rsidRPr="00690DD6">
        <w:rPr>
          <w:rFonts w:ascii="Times New Roman" w:hAnsi="Times New Roman" w:cs="Times New Roman"/>
        </w:rPr>
        <w:t>the ordinariness of people going about their day to day business .T</w:t>
      </w:r>
      <w:r w:rsidR="00AA3FF9" w:rsidRPr="00690DD6">
        <w:rPr>
          <w:rFonts w:ascii="Times New Roman" w:hAnsi="Times New Roman" w:cs="Times New Roman"/>
        </w:rPr>
        <w:t>he visual style pays homage to Edward Hopper’s depictions of interior spaces</w:t>
      </w:r>
      <w:r w:rsidR="0082658B" w:rsidRPr="00690DD6">
        <w:rPr>
          <w:rFonts w:ascii="Times New Roman" w:hAnsi="Times New Roman" w:cs="Times New Roman"/>
        </w:rPr>
        <w:t xml:space="preserve"> and </w:t>
      </w:r>
      <w:r w:rsidR="004E0790" w:rsidRPr="00690DD6">
        <w:rPr>
          <w:rFonts w:ascii="Times New Roman" w:hAnsi="Times New Roman" w:cs="Times New Roman"/>
        </w:rPr>
        <w:t xml:space="preserve">elsewhere </w:t>
      </w:r>
      <w:r w:rsidR="0082658B" w:rsidRPr="00690DD6">
        <w:rPr>
          <w:rFonts w:ascii="Times New Roman" w:hAnsi="Times New Roman" w:cs="Times New Roman"/>
        </w:rPr>
        <w:t xml:space="preserve">Hyman has talked about the influence </w:t>
      </w:r>
      <w:r w:rsidR="001914F1" w:rsidRPr="00690DD6">
        <w:rPr>
          <w:rFonts w:ascii="Times New Roman" w:hAnsi="Times New Roman" w:cs="Times New Roman"/>
        </w:rPr>
        <w:t>that</w:t>
      </w:r>
      <w:r w:rsidR="0082658B" w:rsidRPr="00690DD6">
        <w:rPr>
          <w:rFonts w:ascii="Times New Roman" w:hAnsi="Times New Roman" w:cs="Times New Roman"/>
        </w:rPr>
        <w:t xml:space="preserve"> the artis</w:t>
      </w:r>
      <w:r w:rsidR="001914F1" w:rsidRPr="00690DD6">
        <w:rPr>
          <w:rFonts w:ascii="Times New Roman" w:hAnsi="Times New Roman" w:cs="Times New Roman"/>
        </w:rPr>
        <w:t>t had</w:t>
      </w:r>
      <w:r w:rsidR="0082658B" w:rsidRPr="00690DD6">
        <w:rPr>
          <w:rFonts w:ascii="Times New Roman" w:hAnsi="Times New Roman" w:cs="Times New Roman"/>
        </w:rPr>
        <w:t xml:space="preserve"> on his visual style.</w:t>
      </w:r>
      <w:r w:rsidR="004E0790" w:rsidRPr="00690DD6">
        <w:rPr>
          <w:rFonts w:ascii="Times New Roman" w:hAnsi="Times New Roman" w:cs="Times New Roman"/>
        </w:rPr>
        <w:t xml:space="preserve"> </w:t>
      </w:r>
    </w:p>
    <w:p w:rsidR="009E489F" w:rsidRPr="00690DD6" w:rsidRDefault="00DC29C7" w:rsidP="009C2A57">
      <w:pPr>
        <w:ind w:left="283"/>
        <w:rPr>
          <w:rFonts w:ascii="Times New Roman" w:hAnsi="Times New Roman" w:cs="Times New Roman"/>
        </w:rPr>
      </w:pPr>
      <w:r>
        <w:rPr>
          <w:rFonts w:ascii="Times New Roman" w:hAnsi="Times New Roman" w:cs="Times New Roman"/>
        </w:rPr>
        <w:t xml:space="preserve">    </w:t>
      </w:r>
      <w:r w:rsidR="0082658B" w:rsidRPr="00690DD6">
        <w:rPr>
          <w:rFonts w:ascii="Times New Roman" w:hAnsi="Times New Roman" w:cs="Times New Roman"/>
        </w:rPr>
        <w:t xml:space="preserve">A recurrent theme that runs through the narrative is that of the importance of tradition and an unquestioning </w:t>
      </w:r>
      <w:r w:rsidR="009E489F" w:rsidRPr="00690DD6">
        <w:rPr>
          <w:rFonts w:ascii="Times New Roman" w:hAnsi="Times New Roman" w:cs="Times New Roman"/>
        </w:rPr>
        <w:t>response</w:t>
      </w:r>
      <w:r w:rsidR="0082658B" w:rsidRPr="00690DD6">
        <w:rPr>
          <w:rFonts w:ascii="Times New Roman" w:hAnsi="Times New Roman" w:cs="Times New Roman"/>
        </w:rPr>
        <w:t xml:space="preserve"> to change.</w:t>
      </w:r>
      <w:r w:rsidR="00AA3FF9" w:rsidRPr="00690DD6">
        <w:rPr>
          <w:rFonts w:ascii="Times New Roman" w:hAnsi="Times New Roman" w:cs="Times New Roman"/>
        </w:rPr>
        <w:t xml:space="preserve"> There is talk of the box in which the lottery ticke</w:t>
      </w:r>
      <w:r w:rsidR="00811497" w:rsidRPr="00690DD6">
        <w:rPr>
          <w:rFonts w:ascii="Times New Roman" w:hAnsi="Times New Roman" w:cs="Times New Roman"/>
        </w:rPr>
        <w:t xml:space="preserve">ts are </w:t>
      </w:r>
      <w:r w:rsidR="0082658B" w:rsidRPr="00690DD6">
        <w:rPr>
          <w:rFonts w:ascii="Times New Roman" w:hAnsi="Times New Roman" w:cs="Times New Roman"/>
        </w:rPr>
        <w:t xml:space="preserve">drawn from </w:t>
      </w:r>
      <w:r w:rsidR="00811497" w:rsidRPr="00690DD6">
        <w:rPr>
          <w:rFonts w:ascii="Times New Roman" w:hAnsi="Times New Roman" w:cs="Times New Roman"/>
        </w:rPr>
        <w:t>of being replaced</w:t>
      </w:r>
      <w:r w:rsidR="00AA3FF9" w:rsidRPr="00690DD6">
        <w:rPr>
          <w:rFonts w:ascii="Times New Roman" w:hAnsi="Times New Roman" w:cs="Times New Roman"/>
        </w:rPr>
        <w:t xml:space="preserve">, but there is resistance from the </w:t>
      </w:r>
      <w:r w:rsidR="0082658B" w:rsidRPr="00690DD6">
        <w:rPr>
          <w:rFonts w:ascii="Times New Roman" w:hAnsi="Times New Roman" w:cs="Times New Roman"/>
        </w:rPr>
        <w:t xml:space="preserve">older residents of the </w:t>
      </w:r>
      <w:r w:rsidR="00AA3FF9" w:rsidRPr="00690DD6">
        <w:rPr>
          <w:rFonts w:ascii="Times New Roman" w:hAnsi="Times New Roman" w:cs="Times New Roman"/>
        </w:rPr>
        <w:t>town. There are suggestions that some of the young to</w:t>
      </w:r>
      <w:r w:rsidR="00811497" w:rsidRPr="00690DD6">
        <w:rPr>
          <w:rFonts w:ascii="Times New Roman" w:hAnsi="Times New Roman" w:cs="Times New Roman"/>
        </w:rPr>
        <w:t>wnsfolk are pressing for change</w:t>
      </w:r>
      <w:r w:rsidR="00AA3FF9" w:rsidRPr="00690DD6">
        <w:rPr>
          <w:rFonts w:ascii="Times New Roman" w:hAnsi="Times New Roman" w:cs="Times New Roman"/>
        </w:rPr>
        <w:t>, but the older folk are adamant that the tradition be passed on and adhered to as closely as possible.</w:t>
      </w:r>
      <w:r w:rsidR="001914F1" w:rsidRPr="00690DD6">
        <w:rPr>
          <w:rFonts w:ascii="Times New Roman" w:hAnsi="Times New Roman" w:cs="Times New Roman"/>
        </w:rPr>
        <w:t xml:space="preserve"> </w:t>
      </w:r>
      <w:r w:rsidR="0082658B" w:rsidRPr="00690DD6">
        <w:rPr>
          <w:rFonts w:ascii="Times New Roman" w:hAnsi="Times New Roman" w:cs="Times New Roman"/>
        </w:rPr>
        <w:t>Conversations describe</w:t>
      </w:r>
      <w:r w:rsidR="00811497" w:rsidRPr="00690DD6">
        <w:rPr>
          <w:rFonts w:ascii="Times New Roman" w:hAnsi="Times New Roman" w:cs="Times New Roman"/>
        </w:rPr>
        <w:t xml:space="preserve"> some </w:t>
      </w:r>
      <w:r w:rsidR="0073713C" w:rsidRPr="00690DD6">
        <w:rPr>
          <w:rFonts w:ascii="Times New Roman" w:hAnsi="Times New Roman" w:cs="Times New Roman"/>
        </w:rPr>
        <w:t xml:space="preserve">original </w:t>
      </w:r>
      <w:r w:rsidR="00811497" w:rsidRPr="00690DD6">
        <w:rPr>
          <w:rFonts w:ascii="Times New Roman" w:hAnsi="Times New Roman" w:cs="Times New Roman"/>
        </w:rPr>
        <w:t>aspects of the tradition being lost</w:t>
      </w:r>
      <w:r w:rsidR="0073713C" w:rsidRPr="00690DD6">
        <w:rPr>
          <w:rFonts w:ascii="Times New Roman" w:hAnsi="Times New Roman" w:cs="Times New Roman"/>
        </w:rPr>
        <w:t xml:space="preserve"> or transformed</w:t>
      </w:r>
      <w:r w:rsidR="006D24A2" w:rsidRPr="00690DD6">
        <w:rPr>
          <w:rFonts w:ascii="Times New Roman" w:hAnsi="Times New Roman" w:cs="Times New Roman"/>
        </w:rPr>
        <w:t>, but the main purpose of the lottery</w:t>
      </w:r>
      <w:r w:rsidR="0082658B" w:rsidRPr="00690DD6">
        <w:rPr>
          <w:rFonts w:ascii="Times New Roman" w:hAnsi="Times New Roman" w:cs="Times New Roman"/>
        </w:rPr>
        <w:t xml:space="preserve">, which is </w:t>
      </w:r>
      <w:r w:rsidR="00811497" w:rsidRPr="00690DD6">
        <w:rPr>
          <w:rFonts w:ascii="Times New Roman" w:hAnsi="Times New Roman" w:cs="Times New Roman"/>
        </w:rPr>
        <w:t xml:space="preserve">to select a person </w:t>
      </w:r>
      <w:r w:rsidR="00251B7D" w:rsidRPr="00690DD6">
        <w:rPr>
          <w:rFonts w:ascii="Times New Roman" w:hAnsi="Times New Roman" w:cs="Times New Roman"/>
        </w:rPr>
        <w:t xml:space="preserve">from the community </w:t>
      </w:r>
      <w:r w:rsidR="00AE52B2" w:rsidRPr="00690DD6">
        <w:rPr>
          <w:rFonts w:ascii="Times New Roman" w:hAnsi="Times New Roman" w:cs="Times New Roman"/>
        </w:rPr>
        <w:t>to</w:t>
      </w:r>
      <w:r w:rsidR="00811497" w:rsidRPr="00690DD6">
        <w:rPr>
          <w:rFonts w:ascii="Times New Roman" w:hAnsi="Times New Roman" w:cs="Times New Roman"/>
        </w:rPr>
        <w:t xml:space="preserve"> sacrifice </w:t>
      </w:r>
      <w:r w:rsidR="00AE52B2" w:rsidRPr="00690DD6">
        <w:rPr>
          <w:rFonts w:ascii="Times New Roman" w:hAnsi="Times New Roman" w:cs="Times New Roman"/>
        </w:rPr>
        <w:t xml:space="preserve">in order </w:t>
      </w:r>
      <w:r w:rsidR="00811497" w:rsidRPr="00690DD6">
        <w:rPr>
          <w:rFonts w:ascii="Times New Roman" w:hAnsi="Times New Roman" w:cs="Times New Roman"/>
        </w:rPr>
        <w:t>to gua</w:t>
      </w:r>
      <w:r w:rsidR="00DE294E" w:rsidRPr="00690DD6">
        <w:rPr>
          <w:rFonts w:ascii="Times New Roman" w:hAnsi="Times New Roman" w:cs="Times New Roman"/>
        </w:rPr>
        <w:t>rantee the success of the crops</w:t>
      </w:r>
      <w:r w:rsidR="00811497" w:rsidRPr="00690DD6">
        <w:rPr>
          <w:rFonts w:ascii="Times New Roman" w:hAnsi="Times New Roman" w:cs="Times New Roman"/>
        </w:rPr>
        <w:t>, remains as it has for as far back as the oldest member of the community can remember</w:t>
      </w:r>
      <w:r w:rsidR="00C459DE" w:rsidRPr="00690DD6">
        <w:rPr>
          <w:rFonts w:ascii="Times New Roman" w:hAnsi="Times New Roman" w:cs="Times New Roman"/>
        </w:rPr>
        <w:t xml:space="preserve"> </w:t>
      </w:r>
      <w:r w:rsidR="00811497" w:rsidRPr="00690DD6">
        <w:rPr>
          <w:rFonts w:ascii="Times New Roman" w:hAnsi="Times New Roman" w:cs="Times New Roman"/>
        </w:rPr>
        <w:t>.</w:t>
      </w:r>
      <w:r w:rsidR="00891BD7" w:rsidRPr="00690DD6">
        <w:rPr>
          <w:rFonts w:ascii="Times New Roman" w:hAnsi="Times New Roman" w:cs="Times New Roman"/>
        </w:rPr>
        <w:t xml:space="preserve">Unlike the </w:t>
      </w:r>
      <w:r w:rsidR="006D24A2" w:rsidRPr="00690DD6">
        <w:rPr>
          <w:rFonts w:ascii="Times New Roman" w:hAnsi="Times New Roman" w:cs="Times New Roman"/>
        </w:rPr>
        <w:t>ear</w:t>
      </w:r>
      <w:r w:rsidR="009E489F" w:rsidRPr="00690DD6">
        <w:rPr>
          <w:rFonts w:ascii="Times New Roman" w:hAnsi="Times New Roman" w:cs="Times New Roman"/>
        </w:rPr>
        <w:t>lier</w:t>
      </w:r>
      <w:r w:rsidR="006D24A2" w:rsidRPr="00690DD6">
        <w:rPr>
          <w:rFonts w:ascii="Times New Roman" w:hAnsi="Times New Roman" w:cs="Times New Roman"/>
        </w:rPr>
        <w:t xml:space="preserve"> </w:t>
      </w:r>
      <w:r w:rsidR="00891BD7" w:rsidRPr="00690DD6">
        <w:rPr>
          <w:rFonts w:ascii="Times New Roman" w:hAnsi="Times New Roman" w:cs="Times New Roman"/>
        </w:rPr>
        <w:t xml:space="preserve">film </w:t>
      </w:r>
      <w:r w:rsidR="00814491" w:rsidRPr="00690DD6">
        <w:rPr>
          <w:rFonts w:ascii="Times New Roman" w:hAnsi="Times New Roman" w:cs="Times New Roman"/>
        </w:rPr>
        <w:t xml:space="preserve">adaptation </w:t>
      </w:r>
      <w:r w:rsidR="0011174D" w:rsidRPr="00690DD6">
        <w:rPr>
          <w:rFonts w:ascii="Times New Roman" w:hAnsi="Times New Roman" w:cs="Times New Roman"/>
        </w:rPr>
        <w:t>(1969)</w:t>
      </w:r>
      <w:r w:rsidR="00814491" w:rsidRPr="00690DD6">
        <w:rPr>
          <w:rFonts w:ascii="Times New Roman" w:hAnsi="Times New Roman" w:cs="Times New Roman"/>
        </w:rPr>
        <w:t>, there is nothing lig</w:t>
      </w:r>
      <w:r w:rsidR="004606E0" w:rsidRPr="00690DD6">
        <w:rPr>
          <w:rFonts w:ascii="Times New Roman" w:hAnsi="Times New Roman" w:cs="Times New Roman"/>
        </w:rPr>
        <w:t xml:space="preserve">ht hearted about the atmosphere conveyed </w:t>
      </w:r>
      <w:r w:rsidR="00814491" w:rsidRPr="00690DD6">
        <w:rPr>
          <w:rFonts w:ascii="Times New Roman" w:hAnsi="Times New Roman" w:cs="Times New Roman"/>
        </w:rPr>
        <w:t xml:space="preserve">through </w:t>
      </w:r>
      <w:r w:rsidR="00AE52B2" w:rsidRPr="00690DD6">
        <w:rPr>
          <w:rFonts w:ascii="Times New Roman" w:hAnsi="Times New Roman" w:cs="Times New Roman"/>
        </w:rPr>
        <w:t>Hyman’s</w:t>
      </w:r>
      <w:r w:rsidR="009E489F" w:rsidRPr="00690DD6">
        <w:rPr>
          <w:rFonts w:ascii="Times New Roman" w:hAnsi="Times New Roman" w:cs="Times New Roman"/>
        </w:rPr>
        <w:t xml:space="preserve"> visual</w:t>
      </w:r>
      <w:r w:rsidR="00814491" w:rsidRPr="00690DD6">
        <w:rPr>
          <w:rFonts w:ascii="Times New Roman" w:hAnsi="Times New Roman" w:cs="Times New Roman"/>
        </w:rPr>
        <w:t xml:space="preserve"> </w:t>
      </w:r>
      <w:r w:rsidR="00AE52B2" w:rsidRPr="00690DD6">
        <w:rPr>
          <w:rFonts w:ascii="Times New Roman" w:hAnsi="Times New Roman" w:cs="Times New Roman"/>
        </w:rPr>
        <w:t>interpretation</w:t>
      </w:r>
      <w:r w:rsidR="00814491" w:rsidRPr="00690DD6">
        <w:rPr>
          <w:rFonts w:ascii="Times New Roman" w:hAnsi="Times New Roman" w:cs="Times New Roman"/>
        </w:rPr>
        <w:t xml:space="preserve">. The film </w:t>
      </w:r>
      <w:r w:rsidR="00EE6783" w:rsidRPr="00690DD6">
        <w:rPr>
          <w:rFonts w:ascii="Times New Roman" w:hAnsi="Times New Roman" w:cs="Times New Roman"/>
        </w:rPr>
        <w:t>is colourful</w:t>
      </w:r>
      <w:r w:rsidR="00891BD7" w:rsidRPr="00690DD6">
        <w:rPr>
          <w:rFonts w:ascii="Times New Roman" w:hAnsi="Times New Roman" w:cs="Times New Roman"/>
        </w:rPr>
        <w:t>, mundane</w:t>
      </w:r>
      <w:r w:rsidR="00EE6783" w:rsidRPr="00690DD6">
        <w:rPr>
          <w:rFonts w:ascii="Times New Roman" w:hAnsi="Times New Roman" w:cs="Times New Roman"/>
        </w:rPr>
        <w:t xml:space="preserve"> and in places</w:t>
      </w:r>
      <w:r w:rsidR="00DA50F2" w:rsidRPr="00690DD6">
        <w:rPr>
          <w:rFonts w:ascii="Times New Roman" w:hAnsi="Times New Roman" w:cs="Times New Roman"/>
        </w:rPr>
        <w:t xml:space="preserve"> – perhaps unintentionally</w:t>
      </w:r>
      <w:r w:rsidR="00814491" w:rsidRPr="00690DD6">
        <w:rPr>
          <w:rFonts w:ascii="Times New Roman" w:hAnsi="Times New Roman" w:cs="Times New Roman"/>
        </w:rPr>
        <w:t xml:space="preserve">, even humorous. </w:t>
      </w:r>
      <w:r w:rsidR="00891BD7" w:rsidRPr="00690DD6">
        <w:rPr>
          <w:rFonts w:ascii="Times New Roman" w:hAnsi="Times New Roman" w:cs="Times New Roman"/>
        </w:rPr>
        <w:t xml:space="preserve">The chilling outcome of the lottery draw is revealed during </w:t>
      </w:r>
      <w:r w:rsidR="00814491" w:rsidRPr="00690DD6">
        <w:rPr>
          <w:rFonts w:ascii="Times New Roman" w:hAnsi="Times New Roman" w:cs="Times New Roman"/>
        </w:rPr>
        <w:t xml:space="preserve">the final scene </w:t>
      </w:r>
      <w:r w:rsidR="00CD61CA" w:rsidRPr="00690DD6">
        <w:rPr>
          <w:rFonts w:ascii="Times New Roman" w:hAnsi="Times New Roman" w:cs="Times New Roman"/>
        </w:rPr>
        <w:t>and quickly concludes</w:t>
      </w:r>
      <w:r w:rsidR="00891BD7" w:rsidRPr="00690DD6">
        <w:rPr>
          <w:rFonts w:ascii="Times New Roman" w:hAnsi="Times New Roman" w:cs="Times New Roman"/>
        </w:rPr>
        <w:t xml:space="preserve">, leaving the audience to imagine the full horror of the fate of </w:t>
      </w:r>
      <w:r w:rsidR="00C459DE" w:rsidRPr="00690DD6">
        <w:rPr>
          <w:rFonts w:ascii="Times New Roman" w:hAnsi="Times New Roman" w:cs="Times New Roman"/>
        </w:rPr>
        <w:t xml:space="preserve">the </w:t>
      </w:r>
      <w:r w:rsidR="00251B7D" w:rsidRPr="00690DD6">
        <w:rPr>
          <w:rFonts w:ascii="Times New Roman" w:hAnsi="Times New Roman" w:cs="Times New Roman"/>
        </w:rPr>
        <w:t xml:space="preserve">lottery </w:t>
      </w:r>
      <w:r w:rsidR="00BB55E6" w:rsidRPr="00690DD6">
        <w:rPr>
          <w:rFonts w:ascii="Times New Roman" w:hAnsi="Times New Roman" w:cs="Times New Roman"/>
        </w:rPr>
        <w:t>winner.</w:t>
      </w:r>
    </w:p>
    <w:p w:rsidR="008F11DA" w:rsidRPr="00690DD6" w:rsidRDefault="008F11DA" w:rsidP="009C2A57">
      <w:pPr>
        <w:ind w:left="283"/>
        <w:rPr>
          <w:rFonts w:ascii="Times New Roman" w:hAnsi="Times New Roman" w:cs="Times New Roman"/>
        </w:rPr>
      </w:pPr>
    </w:p>
    <w:p w:rsidR="00543102" w:rsidRPr="00690DD6" w:rsidRDefault="00420519" w:rsidP="009C2A57">
      <w:pPr>
        <w:ind w:left="283"/>
        <w:rPr>
          <w:rFonts w:ascii="Times New Roman" w:hAnsi="Times New Roman" w:cs="Times New Roman"/>
        </w:rPr>
      </w:pPr>
      <w:r>
        <w:rPr>
          <w:rFonts w:ascii="Times New Roman" w:hAnsi="Times New Roman" w:cs="Times New Roman"/>
        </w:rPr>
        <w:t xml:space="preserve">           </w:t>
      </w:r>
      <w:r w:rsidR="00CD50A8" w:rsidRPr="00690DD6">
        <w:rPr>
          <w:rFonts w:ascii="Times New Roman" w:hAnsi="Times New Roman" w:cs="Times New Roman"/>
          <w:noProof/>
          <w:lang w:eastAsia="en-GB"/>
        </w:rPr>
        <w:drawing>
          <wp:inline distT="0" distB="0" distL="0" distR="0" wp14:anchorId="4D850ABD" wp14:editId="03F9C6DC">
            <wp:extent cx="4723666" cy="31813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T79_p132_1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3683" cy="3275650"/>
                    </a:xfrm>
                    <a:prstGeom prst="rect">
                      <a:avLst/>
                    </a:prstGeom>
                  </pic:spPr>
                </pic:pic>
              </a:graphicData>
            </a:graphic>
          </wp:inline>
        </w:drawing>
      </w:r>
    </w:p>
    <w:p w:rsidR="00CD50A8" w:rsidRPr="00FE2BBD" w:rsidRDefault="001661A6" w:rsidP="009C2A57">
      <w:pPr>
        <w:ind w:left="283"/>
        <w:rPr>
          <w:rFonts w:ascii="Times New Roman" w:hAnsi="Times New Roman" w:cs="Times New Roman"/>
          <w:sz w:val="18"/>
          <w:szCs w:val="18"/>
        </w:rPr>
      </w:pPr>
      <w:r w:rsidRPr="001661A6">
        <w:rPr>
          <w:rFonts w:ascii="Times New Roman" w:hAnsi="Times New Roman" w:cs="Times New Roman"/>
          <w:sz w:val="18"/>
          <w:szCs w:val="18"/>
        </w:rPr>
        <w:t xml:space="preserve">           </w:t>
      </w:r>
      <w:r w:rsidR="00FE2BBD">
        <w:rPr>
          <w:rFonts w:ascii="Times New Roman" w:hAnsi="Times New Roman" w:cs="Times New Roman"/>
          <w:sz w:val="18"/>
          <w:szCs w:val="18"/>
        </w:rPr>
        <w:t xml:space="preserve">                            </w:t>
      </w:r>
      <w:r w:rsidR="00420519">
        <w:rPr>
          <w:rFonts w:ascii="Times New Roman" w:hAnsi="Times New Roman" w:cs="Times New Roman"/>
          <w:sz w:val="18"/>
          <w:szCs w:val="18"/>
        </w:rPr>
        <w:t xml:space="preserve">     </w:t>
      </w:r>
      <w:r w:rsidRPr="001661A6">
        <w:rPr>
          <w:rFonts w:ascii="Times New Roman" w:hAnsi="Times New Roman" w:cs="Times New Roman"/>
          <w:sz w:val="18"/>
          <w:szCs w:val="18"/>
        </w:rPr>
        <w:t xml:space="preserve"> Figure 4</w:t>
      </w:r>
      <w:r w:rsidR="00FE2BBD">
        <w:rPr>
          <w:rFonts w:ascii="Times New Roman" w:hAnsi="Times New Roman" w:cs="Times New Roman"/>
          <w:sz w:val="18"/>
          <w:szCs w:val="18"/>
        </w:rPr>
        <w:t xml:space="preserve">: Miles Hyman, </w:t>
      </w:r>
      <w:r w:rsidR="00FE2BBD" w:rsidRPr="00FE2BBD">
        <w:rPr>
          <w:rFonts w:ascii="Times New Roman" w:hAnsi="Times New Roman" w:cs="Times New Roman"/>
          <w:i/>
          <w:sz w:val="18"/>
          <w:szCs w:val="18"/>
        </w:rPr>
        <w:t>The Lottery</w:t>
      </w:r>
      <w:r w:rsidR="00FE2BBD">
        <w:rPr>
          <w:rFonts w:ascii="Times New Roman" w:hAnsi="Times New Roman" w:cs="Times New Roman"/>
          <w:i/>
          <w:sz w:val="18"/>
          <w:szCs w:val="18"/>
        </w:rPr>
        <w:t xml:space="preserve"> </w:t>
      </w:r>
      <w:r w:rsidR="00FE2BBD">
        <w:rPr>
          <w:rFonts w:ascii="Times New Roman" w:hAnsi="Times New Roman" w:cs="Times New Roman"/>
          <w:sz w:val="18"/>
          <w:szCs w:val="18"/>
        </w:rPr>
        <w:t>(Hill And Wang) 2016</w:t>
      </w:r>
    </w:p>
    <w:p w:rsidR="00CD50A8" w:rsidRPr="00690DD6" w:rsidRDefault="00CD50A8" w:rsidP="009C2A57">
      <w:pPr>
        <w:ind w:left="283"/>
        <w:rPr>
          <w:rFonts w:ascii="Times New Roman" w:hAnsi="Times New Roman" w:cs="Times New Roman"/>
        </w:rPr>
      </w:pPr>
    </w:p>
    <w:p w:rsidR="004260EA" w:rsidRPr="00690DD6" w:rsidRDefault="00B068C2" w:rsidP="009C2A57">
      <w:pPr>
        <w:ind w:left="283"/>
        <w:rPr>
          <w:rFonts w:ascii="Times New Roman" w:hAnsi="Times New Roman" w:cs="Times New Roman"/>
        </w:rPr>
      </w:pPr>
      <w:r w:rsidRPr="00690DD6">
        <w:rPr>
          <w:rFonts w:ascii="Times New Roman" w:hAnsi="Times New Roman" w:cs="Times New Roman"/>
        </w:rPr>
        <w:t xml:space="preserve">One of the challenges Hyman faced in his adaptation, was to keep the secret of the true purpose of the lottery hidden until the concluding frames of the story, in keeping with the original narrative by </w:t>
      </w:r>
      <w:r w:rsidRPr="00690DD6">
        <w:rPr>
          <w:rFonts w:ascii="Times New Roman" w:hAnsi="Times New Roman" w:cs="Times New Roman"/>
        </w:rPr>
        <w:lastRenderedPageBreak/>
        <w:t xml:space="preserve">Shirley Jackson. The </w:t>
      </w:r>
      <w:r w:rsidR="009E489F" w:rsidRPr="00690DD6">
        <w:rPr>
          <w:rFonts w:ascii="Times New Roman" w:hAnsi="Times New Roman" w:cs="Times New Roman"/>
        </w:rPr>
        <w:t xml:space="preserve">final, chilling </w:t>
      </w:r>
      <w:r w:rsidR="00033205" w:rsidRPr="00690DD6">
        <w:rPr>
          <w:rFonts w:ascii="Times New Roman" w:hAnsi="Times New Roman" w:cs="Times New Roman"/>
        </w:rPr>
        <w:t>climax</w:t>
      </w:r>
      <w:r w:rsidRPr="00690DD6">
        <w:rPr>
          <w:rFonts w:ascii="Times New Roman" w:hAnsi="Times New Roman" w:cs="Times New Roman"/>
        </w:rPr>
        <w:t xml:space="preserve"> </w:t>
      </w:r>
      <w:r w:rsidR="009E489F" w:rsidRPr="00690DD6">
        <w:rPr>
          <w:rFonts w:ascii="Times New Roman" w:hAnsi="Times New Roman" w:cs="Times New Roman"/>
        </w:rPr>
        <w:t>of the</w:t>
      </w:r>
      <w:r w:rsidR="00DE4DBE">
        <w:rPr>
          <w:rFonts w:ascii="Times New Roman" w:hAnsi="Times New Roman" w:cs="Times New Roman"/>
        </w:rPr>
        <w:t xml:space="preserve"> original</w:t>
      </w:r>
      <w:r w:rsidR="009E489F" w:rsidRPr="00690DD6">
        <w:rPr>
          <w:rFonts w:ascii="Times New Roman" w:hAnsi="Times New Roman" w:cs="Times New Roman"/>
        </w:rPr>
        <w:t xml:space="preserve"> story </w:t>
      </w:r>
      <w:r w:rsidRPr="00690DD6">
        <w:rPr>
          <w:rFonts w:ascii="Times New Roman" w:hAnsi="Times New Roman" w:cs="Times New Roman"/>
        </w:rPr>
        <w:t xml:space="preserve">is so </w:t>
      </w:r>
      <w:r w:rsidR="009E489F" w:rsidRPr="00690DD6">
        <w:rPr>
          <w:rFonts w:ascii="Times New Roman" w:hAnsi="Times New Roman" w:cs="Times New Roman"/>
        </w:rPr>
        <w:t>unexpected</w:t>
      </w:r>
      <w:r w:rsidR="00B22249" w:rsidRPr="00690DD6">
        <w:rPr>
          <w:rFonts w:ascii="Times New Roman" w:hAnsi="Times New Roman" w:cs="Times New Roman"/>
        </w:rPr>
        <w:t xml:space="preserve"> and therefore</w:t>
      </w:r>
      <w:r w:rsidRPr="00690DD6">
        <w:rPr>
          <w:rFonts w:ascii="Times New Roman" w:hAnsi="Times New Roman" w:cs="Times New Roman"/>
        </w:rPr>
        <w:t xml:space="preserve">, </w:t>
      </w:r>
      <w:r w:rsidR="00E56C8B" w:rsidRPr="00690DD6">
        <w:rPr>
          <w:rFonts w:ascii="Times New Roman" w:hAnsi="Times New Roman" w:cs="Times New Roman"/>
        </w:rPr>
        <w:t>shocking</w:t>
      </w:r>
      <w:r w:rsidR="00B22249" w:rsidRPr="00690DD6">
        <w:rPr>
          <w:rFonts w:ascii="Times New Roman" w:hAnsi="Times New Roman" w:cs="Times New Roman"/>
        </w:rPr>
        <w:t xml:space="preserve">, </w:t>
      </w:r>
      <w:r w:rsidRPr="00690DD6">
        <w:rPr>
          <w:rFonts w:ascii="Times New Roman" w:hAnsi="Times New Roman" w:cs="Times New Roman"/>
        </w:rPr>
        <w:t xml:space="preserve">partly through </w:t>
      </w:r>
      <w:r w:rsidR="009E489F" w:rsidRPr="00690DD6">
        <w:rPr>
          <w:rFonts w:ascii="Times New Roman" w:hAnsi="Times New Roman" w:cs="Times New Roman"/>
        </w:rPr>
        <w:t xml:space="preserve">Jackson’s </w:t>
      </w:r>
      <w:r w:rsidR="00033205" w:rsidRPr="00690DD6">
        <w:rPr>
          <w:rFonts w:ascii="Times New Roman" w:hAnsi="Times New Roman" w:cs="Times New Roman"/>
        </w:rPr>
        <w:t xml:space="preserve">understanding of the power </w:t>
      </w:r>
      <w:r w:rsidRPr="00690DD6">
        <w:rPr>
          <w:rFonts w:ascii="Times New Roman" w:hAnsi="Times New Roman" w:cs="Times New Roman"/>
        </w:rPr>
        <w:t xml:space="preserve">of </w:t>
      </w:r>
      <w:r w:rsidR="009E489F" w:rsidRPr="00690DD6">
        <w:rPr>
          <w:rFonts w:ascii="Times New Roman" w:hAnsi="Times New Roman" w:cs="Times New Roman"/>
        </w:rPr>
        <w:t xml:space="preserve">cognitive dissonance </w:t>
      </w:r>
      <w:r w:rsidR="00033205" w:rsidRPr="00690DD6">
        <w:rPr>
          <w:rFonts w:ascii="Times New Roman" w:hAnsi="Times New Roman" w:cs="Times New Roman"/>
        </w:rPr>
        <w:t>and its ability to</w:t>
      </w:r>
      <w:r w:rsidR="00C459DE" w:rsidRPr="00690DD6">
        <w:rPr>
          <w:rFonts w:ascii="Times New Roman" w:hAnsi="Times New Roman" w:cs="Times New Roman"/>
        </w:rPr>
        <w:t xml:space="preserve"> manipulate our perceptions through the usual association of lotteries</w:t>
      </w:r>
      <w:r w:rsidR="009E489F" w:rsidRPr="00690DD6">
        <w:rPr>
          <w:rFonts w:ascii="Times New Roman" w:hAnsi="Times New Roman" w:cs="Times New Roman"/>
        </w:rPr>
        <w:t xml:space="preserve"> as positive rather than negative </w:t>
      </w:r>
      <w:r w:rsidR="00B22249" w:rsidRPr="00690DD6">
        <w:rPr>
          <w:rFonts w:ascii="Times New Roman" w:hAnsi="Times New Roman" w:cs="Times New Roman"/>
        </w:rPr>
        <w:t>event</w:t>
      </w:r>
      <w:r w:rsidR="00C459DE" w:rsidRPr="00690DD6">
        <w:rPr>
          <w:rFonts w:ascii="Times New Roman" w:hAnsi="Times New Roman" w:cs="Times New Roman"/>
        </w:rPr>
        <w:t>s</w:t>
      </w:r>
      <w:r w:rsidRPr="00690DD6">
        <w:rPr>
          <w:rFonts w:ascii="Times New Roman" w:hAnsi="Times New Roman" w:cs="Times New Roman"/>
        </w:rPr>
        <w:t>.  There are few clues</w:t>
      </w:r>
      <w:r w:rsidR="00B22249" w:rsidRPr="00690DD6">
        <w:rPr>
          <w:rFonts w:ascii="Times New Roman" w:hAnsi="Times New Roman" w:cs="Times New Roman"/>
        </w:rPr>
        <w:t xml:space="preserve"> as</w:t>
      </w:r>
      <w:r w:rsidRPr="00690DD6">
        <w:rPr>
          <w:rFonts w:ascii="Times New Roman" w:hAnsi="Times New Roman" w:cs="Times New Roman"/>
        </w:rPr>
        <w:t xml:space="preserve"> to the final unfolding of the violence undertaken by the townspeople, who blindly follow tradition in an unquestioning manner.  The method of </w:t>
      </w:r>
      <w:r w:rsidR="00251B7D" w:rsidRPr="00690DD6">
        <w:rPr>
          <w:rFonts w:ascii="Times New Roman" w:hAnsi="Times New Roman" w:cs="Times New Roman"/>
        </w:rPr>
        <w:t xml:space="preserve">Tessie’s </w:t>
      </w:r>
      <w:r w:rsidRPr="00690DD6">
        <w:rPr>
          <w:rFonts w:ascii="Times New Roman" w:hAnsi="Times New Roman" w:cs="Times New Roman"/>
        </w:rPr>
        <w:t xml:space="preserve">execution is stoning, which </w:t>
      </w:r>
      <w:r w:rsidR="009B2C4B" w:rsidRPr="00690DD6">
        <w:rPr>
          <w:rFonts w:ascii="Times New Roman" w:hAnsi="Times New Roman" w:cs="Times New Roman"/>
        </w:rPr>
        <w:t>from a historical perspective</w:t>
      </w:r>
      <w:r w:rsidR="00251B7D" w:rsidRPr="00690DD6">
        <w:rPr>
          <w:rFonts w:ascii="Times New Roman" w:hAnsi="Times New Roman" w:cs="Times New Roman"/>
        </w:rPr>
        <w:t>, is imbued with</w:t>
      </w:r>
      <w:r w:rsidRPr="00690DD6">
        <w:rPr>
          <w:rFonts w:ascii="Times New Roman" w:hAnsi="Times New Roman" w:cs="Times New Roman"/>
        </w:rPr>
        <w:t xml:space="preserve"> religious overtones </w:t>
      </w:r>
      <w:r w:rsidR="00251B7D" w:rsidRPr="00690DD6">
        <w:rPr>
          <w:rFonts w:ascii="Times New Roman" w:hAnsi="Times New Roman" w:cs="Times New Roman"/>
        </w:rPr>
        <w:t>and the theme of scapegoating is one that has historically been associated with</w:t>
      </w:r>
      <w:r w:rsidRPr="00690DD6">
        <w:rPr>
          <w:rFonts w:ascii="Times New Roman" w:hAnsi="Times New Roman" w:cs="Times New Roman"/>
        </w:rPr>
        <w:t xml:space="preserve"> certain religious communities</w:t>
      </w:r>
      <w:r w:rsidR="009B2C4B" w:rsidRPr="00690DD6">
        <w:rPr>
          <w:rFonts w:ascii="Times New Roman" w:hAnsi="Times New Roman" w:cs="Times New Roman"/>
        </w:rPr>
        <w:t xml:space="preserve"> also</w:t>
      </w:r>
      <w:r w:rsidRPr="00690DD6">
        <w:rPr>
          <w:rFonts w:ascii="Times New Roman" w:hAnsi="Times New Roman" w:cs="Times New Roman"/>
        </w:rPr>
        <w:t>.</w:t>
      </w:r>
      <w:r w:rsidR="00FE604B">
        <w:rPr>
          <w:rFonts w:ascii="Times New Roman" w:hAnsi="Times New Roman" w:cs="Times New Roman"/>
        </w:rPr>
        <w:t xml:space="preserve"> As t</w:t>
      </w:r>
      <w:r w:rsidR="004260EA">
        <w:rPr>
          <w:rFonts w:ascii="Times New Roman" w:hAnsi="Times New Roman" w:cs="Times New Roman"/>
        </w:rPr>
        <w:t xml:space="preserve">he first stone is thrown and </w:t>
      </w:r>
      <w:r w:rsidR="00FE604B">
        <w:rPr>
          <w:rFonts w:ascii="Times New Roman" w:hAnsi="Times New Roman" w:cs="Times New Roman"/>
        </w:rPr>
        <w:t>strikes</w:t>
      </w:r>
      <w:r w:rsidR="004260EA">
        <w:rPr>
          <w:rFonts w:ascii="Times New Roman" w:hAnsi="Times New Roman" w:cs="Times New Roman"/>
        </w:rPr>
        <w:t xml:space="preserve"> Tessie on the forehead, the reality of the fate of the lottery winner becomes clear. </w:t>
      </w:r>
      <w:r w:rsidR="00FE604B">
        <w:rPr>
          <w:rFonts w:ascii="Times New Roman" w:hAnsi="Times New Roman" w:cs="Times New Roman"/>
        </w:rPr>
        <w:t xml:space="preserve">In both the original story and Hyman’s adaptation, we learn that </w:t>
      </w:r>
      <w:r w:rsidR="004260EA">
        <w:rPr>
          <w:rFonts w:ascii="Times New Roman" w:hAnsi="Times New Roman" w:cs="Times New Roman"/>
        </w:rPr>
        <w:t xml:space="preserve">the mob closes in on Tessie, </w:t>
      </w:r>
      <w:r w:rsidR="00FE604B">
        <w:rPr>
          <w:rFonts w:ascii="Times New Roman" w:hAnsi="Times New Roman" w:cs="Times New Roman"/>
        </w:rPr>
        <w:t>and we are left to imagine her fate. Through his use of ‘point of view’ and dramatic perspective Hyman draws the reader into the image to the point of identification with the mob. It becomes clear that Tessie has lost her footing and her fate is now sealed. This is the final scene of Jackson’s narrative, however, Hyman creates several more frames in which we see an overturned wooden stool and some discarded stones</w:t>
      </w:r>
      <w:r w:rsidR="004260EA">
        <w:rPr>
          <w:rFonts w:ascii="Times New Roman" w:hAnsi="Times New Roman" w:cs="Times New Roman"/>
        </w:rPr>
        <w:t xml:space="preserve">. Following the conclusion of the lottery, Hyman draws the reader away from the horrific scene </w:t>
      </w:r>
      <w:r w:rsidR="00FE604B">
        <w:rPr>
          <w:rFonts w:ascii="Times New Roman" w:hAnsi="Times New Roman" w:cs="Times New Roman"/>
        </w:rPr>
        <w:t xml:space="preserve">that is unfolding </w:t>
      </w:r>
      <w:r w:rsidR="004260EA">
        <w:rPr>
          <w:rFonts w:ascii="Times New Roman" w:hAnsi="Times New Roman" w:cs="Times New Roman"/>
        </w:rPr>
        <w:t xml:space="preserve">and back to the houses of the village, </w:t>
      </w:r>
      <w:r w:rsidR="00FE604B">
        <w:rPr>
          <w:rFonts w:ascii="Times New Roman" w:hAnsi="Times New Roman" w:cs="Times New Roman"/>
        </w:rPr>
        <w:t>and the surrounding environment</w:t>
      </w:r>
      <w:r w:rsidR="004260EA">
        <w:rPr>
          <w:rFonts w:ascii="Times New Roman" w:hAnsi="Times New Roman" w:cs="Times New Roman"/>
        </w:rPr>
        <w:t>, which appears as an idyllic small town on a pleasant summer’s day</w:t>
      </w:r>
      <w:r w:rsidR="00FE604B">
        <w:rPr>
          <w:rFonts w:ascii="Times New Roman" w:hAnsi="Times New Roman" w:cs="Times New Roman"/>
        </w:rPr>
        <w:t xml:space="preserve"> and </w:t>
      </w:r>
      <w:r w:rsidR="00503793">
        <w:rPr>
          <w:rFonts w:ascii="Times New Roman" w:hAnsi="Times New Roman" w:cs="Times New Roman"/>
        </w:rPr>
        <w:t xml:space="preserve">is </w:t>
      </w:r>
      <w:r w:rsidR="00FE604B">
        <w:rPr>
          <w:rFonts w:ascii="Times New Roman" w:hAnsi="Times New Roman" w:cs="Times New Roman"/>
        </w:rPr>
        <w:t>reflect</w:t>
      </w:r>
      <w:r w:rsidR="00503793">
        <w:rPr>
          <w:rFonts w:ascii="Times New Roman" w:hAnsi="Times New Roman" w:cs="Times New Roman"/>
        </w:rPr>
        <w:t>ive</w:t>
      </w:r>
      <w:r w:rsidR="00FE604B">
        <w:rPr>
          <w:rFonts w:ascii="Times New Roman" w:hAnsi="Times New Roman" w:cs="Times New Roman"/>
        </w:rPr>
        <w:t xml:space="preserve"> </w:t>
      </w:r>
      <w:r w:rsidR="00503793">
        <w:rPr>
          <w:rFonts w:ascii="Times New Roman" w:hAnsi="Times New Roman" w:cs="Times New Roman"/>
        </w:rPr>
        <w:t>of the tone suggested in the opening lines of Jackson’s original novel.</w:t>
      </w:r>
    </w:p>
    <w:p w:rsidR="00D90BEC" w:rsidRPr="00690DD6" w:rsidRDefault="00D90BEC" w:rsidP="009C2A57">
      <w:pPr>
        <w:ind w:left="283"/>
        <w:rPr>
          <w:rFonts w:ascii="Times New Roman" w:hAnsi="Times New Roman" w:cs="Times New Roman"/>
          <w:b/>
          <w:color w:val="2A2A2A"/>
        </w:rPr>
      </w:pPr>
      <w:r w:rsidRPr="00690DD6">
        <w:rPr>
          <w:rFonts w:ascii="Times New Roman" w:hAnsi="Times New Roman" w:cs="Times New Roman"/>
          <w:b/>
          <w:color w:val="2A2A2A"/>
        </w:rPr>
        <w:t>Conclusion</w:t>
      </w:r>
    </w:p>
    <w:p w:rsidR="009B2C4B" w:rsidRPr="00690DD6" w:rsidRDefault="008E7BAC" w:rsidP="008E7BAC">
      <w:pPr>
        <w:ind w:left="283"/>
        <w:rPr>
          <w:rFonts w:ascii="Times New Roman" w:hAnsi="Times New Roman" w:cs="Times New Roman"/>
        </w:rPr>
      </w:pPr>
      <w:r>
        <w:rPr>
          <w:rFonts w:ascii="Times New Roman" w:hAnsi="Times New Roman" w:cs="Times New Roman"/>
        </w:rPr>
        <w:t xml:space="preserve">   </w:t>
      </w:r>
      <w:r w:rsidR="00CA18A1" w:rsidRPr="00690DD6">
        <w:rPr>
          <w:rFonts w:ascii="Times New Roman" w:hAnsi="Times New Roman" w:cs="Times New Roman"/>
        </w:rPr>
        <w:t>Kate Newell</w:t>
      </w:r>
      <w:r w:rsidR="00581FC0" w:rsidRPr="00690DD6">
        <w:rPr>
          <w:rFonts w:ascii="Times New Roman" w:hAnsi="Times New Roman" w:cs="Times New Roman"/>
        </w:rPr>
        <w:t>,</w:t>
      </w:r>
      <w:r w:rsidR="00CA18A1" w:rsidRPr="00690DD6">
        <w:rPr>
          <w:rFonts w:ascii="Times New Roman" w:hAnsi="Times New Roman" w:cs="Times New Roman"/>
        </w:rPr>
        <w:t xml:space="preserve"> writing in </w:t>
      </w:r>
      <w:r w:rsidR="00EA1BD7" w:rsidRPr="00EA1BD7">
        <w:rPr>
          <w:rFonts w:ascii="Times New Roman" w:hAnsi="Times New Roman" w:cs="Times New Roman"/>
          <w:i/>
        </w:rPr>
        <w:t>Expanding</w:t>
      </w:r>
      <w:r w:rsidR="00EA1BD7">
        <w:rPr>
          <w:rFonts w:ascii="Times New Roman" w:hAnsi="Times New Roman" w:cs="Times New Roman"/>
        </w:rPr>
        <w:t xml:space="preserve"> </w:t>
      </w:r>
      <w:r w:rsidR="00CA18A1" w:rsidRPr="00690DD6">
        <w:rPr>
          <w:rFonts w:ascii="Times New Roman" w:hAnsi="Times New Roman" w:cs="Times New Roman"/>
          <w:i/>
        </w:rPr>
        <w:t>Adaptation Networks</w:t>
      </w:r>
      <w:r w:rsidR="00CA18A1" w:rsidRPr="00690DD6">
        <w:rPr>
          <w:rFonts w:ascii="Times New Roman" w:hAnsi="Times New Roman" w:cs="Times New Roman"/>
        </w:rPr>
        <w:t xml:space="preserve"> states:</w:t>
      </w:r>
      <w:r>
        <w:rPr>
          <w:rFonts w:ascii="Times New Roman" w:hAnsi="Times New Roman" w:cs="Times New Roman"/>
        </w:rPr>
        <w:t xml:space="preserve"> </w:t>
      </w:r>
      <w:r w:rsidR="00CA18A1" w:rsidRPr="00690DD6">
        <w:rPr>
          <w:rFonts w:ascii="Times New Roman" w:hAnsi="Times New Roman" w:cs="Times New Roman"/>
        </w:rPr>
        <w:t>‘Linda Hutcheon’s often cited definition defines adaptation – the – prod</w:t>
      </w:r>
      <w:r w:rsidR="00033205" w:rsidRPr="00690DD6">
        <w:rPr>
          <w:rFonts w:ascii="Times New Roman" w:hAnsi="Times New Roman" w:cs="Times New Roman"/>
        </w:rPr>
        <w:t>uct as an “extended</w:t>
      </w:r>
      <w:r w:rsidR="00483909" w:rsidRPr="00690DD6">
        <w:rPr>
          <w:rFonts w:ascii="Times New Roman" w:hAnsi="Times New Roman" w:cs="Times New Roman"/>
        </w:rPr>
        <w:t>,</w:t>
      </w:r>
      <w:r w:rsidR="00513EA7" w:rsidRPr="00690DD6">
        <w:rPr>
          <w:rFonts w:ascii="Times New Roman" w:hAnsi="Times New Roman" w:cs="Times New Roman"/>
        </w:rPr>
        <w:t xml:space="preserve"> </w:t>
      </w:r>
      <w:r w:rsidR="00483909" w:rsidRPr="00690DD6">
        <w:rPr>
          <w:rFonts w:ascii="Times New Roman" w:hAnsi="Times New Roman" w:cs="Times New Roman"/>
        </w:rPr>
        <w:t>deliberate</w:t>
      </w:r>
      <w:r w:rsidR="00CA18A1" w:rsidRPr="00690DD6">
        <w:rPr>
          <w:rFonts w:ascii="Times New Roman" w:hAnsi="Times New Roman" w:cs="Times New Roman"/>
        </w:rPr>
        <w:t xml:space="preserve">, announced </w:t>
      </w:r>
      <w:proofErr w:type="spellStart"/>
      <w:r w:rsidR="00CA18A1" w:rsidRPr="00690DD6">
        <w:rPr>
          <w:rFonts w:ascii="Times New Roman" w:hAnsi="Times New Roman" w:cs="Times New Roman"/>
        </w:rPr>
        <w:t>revisitation</w:t>
      </w:r>
      <w:proofErr w:type="spellEnd"/>
      <w:r w:rsidR="00CA18A1" w:rsidRPr="00690DD6">
        <w:rPr>
          <w:rFonts w:ascii="Times New Roman" w:hAnsi="Times New Roman" w:cs="Times New Roman"/>
        </w:rPr>
        <w:t xml:space="preserve"> of a particular work of Art”</w:t>
      </w:r>
      <w:r w:rsidR="00D74FB1">
        <w:rPr>
          <w:rFonts w:ascii="Times New Roman" w:hAnsi="Times New Roman" w:cs="Times New Roman"/>
        </w:rPr>
        <w:t xml:space="preserve"> </w:t>
      </w:r>
      <w:r w:rsidR="00D74FB1" w:rsidRPr="00D74FB1">
        <w:rPr>
          <w:rFonts w:ascii="Times New Roman" w:hAnsi="Times New Roman" w:cs="Times New Roman"/>
          <w:sz w:val="16"/>
          <w:szCs w:val="16"/>
        </w:rPr>
        <w:t>23</w:t>
      </w:r>
      <w:r w:rsidR="00D331E1">
        <w:rPr>
          <w:rFonts w:ascii="Times New Roman" w:hAnsi="Times New Roman" w:cs="Times New Roman"/>
          <w:sz w:val="16"/>
          <w:szCs w:val="16"/>
        </w:rPr>
        <w:t xml:space="preserve"> </w:t>
      </w:r>
      <w:r w:rsidR="00D331E1">
        <w:rPr>
          <w:rFonts w:ascii="Times New Roman" w:hAnsi="Times New Roman" w:cs="Times New Roman"/>
        </w:rPr>
        <w:t>(</w:t>
      </w:r>
      <w:r w:rsidR="00D331E1" w:rsidRPr="00D331E1">
        <w:rPr>
          <w:rFonts w:ascii="Times New Roman" w:hAnsi="Times New Roman" w:cs="Times New Roman"/>
        </w:rPr>
        <w:t>Newell</w:t>
      </w:r>
      <w:r w:rsidR="00D331E1">
        <w:rPr>
          <w:rFonts w:ascii="Times New Roman" w:hAnsi="Times New Roman" w:cs="Times New Roman"/>
        </w:rPr>
        <w:t xml:space="preserve"> </w:t>
      </w:r>
      <w:r w:rsidR="00EA1BD7">
        <w:rPr>
          <w:rFonts w:ascii="Times New Roman" w:hAnsi="Times New Roman" w:cs="Times New Roman"/>
        </w:rPr>
        <w:t>5</w:t>
      </w:r>
      <w:r w:rsidR="00D331E1">
        <w:rPr>
          <w:rFonts w:ascii="Times New Roman" w:hAnsi="Times New Roman" w:cs="Times New Roman"/>
        </w:rPr>
        <w:t>).</w:t>
      </w:r>
      <w:r w:rsidR="00EA1BD7">
        <w:rPr>
          <w:rFonts w:ascii="Times New Roman" w:hAnsi="Times New Roman" w:cs="Times New Roman"/>
        </w:rPr>
        <w:t xml:space="preserve"> </w:t>
      </w:r>
      <w:r w:rsidR="00CA18A1" w:rsidRPr="00690DD6">
        <w:rPr>
          <w:rFonts w:ascii="Times New Roman" w:hAnsi="Times New Roman" w:cs="Times New Roman"/>
        </w:rPr>
        <w:t>Hutcheon’s p</w:t>
      </w:r>
      <w:r w:rsidR="00DF6C8F" w:rsidRPr="00690DD6">
        <w:rPr>
          <w:rFonts w:ascii="Times New Roman" w:hAnsi="Times New Roman" w:cs="Times New Roman"/>
        </w:rPr>
        <w:t>hrasing suggests that for a wor</w:t>
      </w:r>
      <w:r w:rsidR="007C3531" w:rsidRPr="00690DD6">
        <w:rPr>
          <w:rFonts w:ascii="Times New Roman" w:hAnsi="Times New Roman" w:cs="Times New Roman"/>
        </w:rPr>
        <w:t>k</w:t>
      </w:r>
      <w:r w:rsidR="00CA18A1" w:rsidRPr="00690DD6">
        <w:rPr>
          <w:rFonts w:ascii="Times New Roman" w:hAnsi="Times New Roman" w:cs="Times New Roman"/>
        </w:rPr>
        <w:t xml:space="preserve"> to be an adaptation it should check each of the boxes simultaneously (i.e. extended, delibera</w:t>
      </w:r>
      <w:r w:rsidR="00D331E1">
        <w:rPr>
          <w:rFonts w:ascii="Times New Roman" w:hAnsi="Times New Roman" w:cs="Times New Roman"/>
        </w:rPr>
        <w:t xml:space="preserve">te, announced, </w:t>
      </w:r>
      <w:proofErr w:type="spellStart"/>
      <w:r w:rsidR="00D331E1">
        <w:rPr>
          <w:rFonts w:ascii="Times New Roman" w:hAnsi="Times New Roman" w:cs="Times New Roman"/>
        </w:rPr>
        <w:t>revisitation</w:t>
      </w:r>
      <w:proofErr w:type="spellEnd"/>
      <w:r w:rsidR="00D331E1">
        <w:rPr>
          <w:rFonts w:ascii="Times New Roman" w:hAnsi="Times New Roman" w:cs="Times New Roman"/>
        </w:rPr>
        <w:t xml:space="preserve">). </w:t>
      </w:r>
      <w:r w:rsidR="00CA18A1" w:rsidRPr="00690DD6">
        <w:rPr>
          <w:rFonts w:ascii="Times New Roman" w:hAnsi="Times New Roman" w:cs="Times New Roman"/>
        </w:rPr>
        <w:t xml:space="preserve">Hyman’s adaptation of his grandmother’s short novel meets the criteria outlined </w:t>
      </w:r>
      <w:r w:rsidR="00581FC0" w:rsidRPr="00690DD6">
        <w:rPr>
          <w:rFonts w:ascii="Times New Roman" w:hAnsi="Times New Roman" w:cs="Times New Roman"/>
        </w:rPr>
        <w:t xml:space="preserve">as </w:t>
      </w:r>
      <w:r w:rsidR="00B22249" w:rsidRPr="00690DD6">
        <w:rPr>
          <w:rFonts w:ascii="Times New Roman" w:hAnsi="Times New Roman" w:cs="Times New Roman"/>
        </w:rPr>
        <w:t>above</w:t>
      </w:r>
      <w:r w:rsidR="00CA18A1" w:rsidRPr="00690DD6">
        <w:rPr>
          <w:rFonts w:ascii="Times New Roman" w:hAnsi="Times New Roman" w:cs="Times New Roman"/>
        </w:rPr>
        <w:t xml:space="preserve"> –</w:t>
      </w:r>
      <w:r w:rsidR="003F7D66" w:rsidRPr="00690DD6">
        <w:rPr>
          <w:rFonts w:ascii="Times New Roman" w:hAnsi="Times New Roman" w:cs="Times New Roman"/>
        </w:rPr>
        <w:t>indeed</w:t>
      </w:r>
      <w:r w:rsidR="00CA18A1" w:rsidRPr="00690DD6">
        <w:rPr>
          <w:rFonts w:ascii="Times New Roman" w:hAnsi="Times New Roman" w:cs="Times New Roman"/>
        </w:rPr>
        <w:t xml:space="preserve">, it is marketed as the ‘official’ adaptation of the novel in which </w:t>
      </w:r>
      <w:r w:rsidR="00B22249" w:rsidRPr="00690DD6">
        <w:rPr>
          <w:rFonts w:ascii="Times New Roman" w:hAnsi="Times New Roman" w:cs="Times New Roman"/>
        </w:rPr>
        <w:t>the artist</w:t>
      </w:r>
      <w:r w:rsidR="00CA18A1" w:rsidRPr="00690DD6">
        <w:rPr>
          <w:rFonts w:ascii="Times New Roman" w:hAnsi="Times New Roman" w:cs="Times New Roman"/>
        </w:rPr>
        <w:t xml:space="preserve"> meticulously planned the retelling of the story in </w:t>
      </w:r>
      <w:r w:rsidR="00BE2D64" w:rsidRPr="00690DD6">
        <w:rPr>
          <w:rFonts w:ascii="Times New Roman" w:hAnsi="Times New Roman" w:cs="Times New Roman"/>
        </w:rPr>
        <w:t>graphic novel format</w:t>
      </w:r>
      <w:r w:rsidR="00CA18A1" w:rsidRPr="00690DD6">
        <w:rPr>
          <w:rFonts w:ascii="Times New Roman" w:hAnsi="Times New Roman" w:cs="Times New Roman"/>
        </w:rPr>
        <w:t xml:space="preserve">, having waited </w:t>
      </w:r>
      <w:r w:rsidR="003F7D66" w:rsidRPr="00690DD6">
        <w:rPr>
          <w:rFonts w:ascii="Times New Roman" w:hAnsi="Times New Roman" w:cs="Times New Roman"/>
        </w:rPr>
        <w:t xml:space="preserve">thirty years to tackle the arduous task and intentionally wishing to remain as true as possible to the original narrative. </w:t>
      </w:r>
    </w:p>
    <w:p w:rsidR="00673334" w:rsidRPr="00690DD6" w:rsidRDefault="008E7BAC" w:rsidP="00460C6F">
      <w:pPr>
        <w:ind w:left="283"/>
        <w:rPr>
          <w:rFonts w:ascii="Times New Roman" w:hAnsi="Times New Roman" w:cs="Times New Roman"/>
        </w:rPr>
      </w:pPr>
      <w:r>
        <w:rPr>
          <w:rFonts w:ascii="Times New Roman" w:hAnsi="Times New Roman" w:cs="Times New Roman"/>
          <w:color w:val="333333"/>
        </w:rPr>
        <w:t xml:space="preserve">    </w:t>
      </w:r>
      <w:r w:rsidR="00673334" w:rsidRPr="00690DD6">
        <w:rPr>
          <w:rFonts w:ascii="Times New Roman" w:hAnsi="Times New Roman" w:cs="Times New Roman"/>
          <w:color w:val="333333"/>
        </w:rPr>
        <w:t xml:space="preserve">Dawn </w:t>
      </w:r>
      <w:proofErr w:type="spellStart"/>
      <w:r w:rsidR="00673334" w:rsidRPr="00690DD6">
        <w:rPr>
          <w:rFonts w:ascii="Times New Roman" w:hAnsi="Times New Roman" w:cs="Times New Roman"/>
          <w:color w:val="333333"/>
        </w:rPr>
        <w:t>Keetley</w:t>
      </w:r>
      <w:proofErr w:type="spellEnd"/>
      <w:r w:rsidR="00460C6F">
        <w:rPr>
          <w:rFonts w:ascii="Times New Roman" w:hAnsi="Times New Roman" w:cs="Times New Roman"/>
          <w:color w:val="333333"/>
        </w:rPr>
        <w:t xml:space="preserve"> writing in </w:t>
      </w:r>
      <w:r w:rsidR="00460C6F" w:rsidRPr="00460C6F">
        <w:rPr>
          <w:rFonts w:ascii="Times New Roman" w:hAnsi="Times New Roman" w:cs="Times New Roman"/>
          <w:i/>
          <w:color w:val="333333"/>
        </w:rPr>
        <w:t>Pop Matters</w:t>
      </w:r>
      <w:r w:rsidR="00673334" w:rsidRPr="00690DD6">
        <w:rPr>
          <w:rFonts w:ascii="Times New Roman" w:hAnsi="Times New Roman" w:cs="Times New Roman"/>
          <w:color w:val="333333"/>
        </w:rPr>
        <w:t xml:space="preserve"> describes Hyman’s </w:t>
      </w:r>
      <w:r w:rsidR="00673334" w:rsidRPr="00690DD6">
        <w:rPr>
          <w:rFonts w:ascii="Times New Roman" w:hAnsi="Times New Roman" w:cs="Times New Roman"/>
          <w:i/>
          <w:color w:val="333333"/>
        </w:rPr>
        <w:t>The Lottery</w:t>
      </w:r>
      <w:r w:rsidR="00673334" w:rsidRPr="00690DD6">
        <w:rPr>
          <w:rFonts w:ascii="Times New Roman" w:hAnsi="Times New Roman" w:cs="Times New Roman"/>
          <w:color w:val="333333"/>
        </w:rPr>
        <w:t xml:space="preserve"> as ‘A beautiful book . . . in the way that [it] stays faithful to Jackson’s story, and also in the subtle interweaving of new meanings, Hyman’s graphic adaptation </w:t>
      </w:r>
      <w:r>
        <w:rPr>
          <w:rFonts w:ascii="Times New Roman" w:hAnsi="Times New Roman" w:cs="Times New Roman"/>
          <w:color w:val="333333"/>
        </w:rPr>
        <w:t>is an exceptional work of art."</w:t>
      </w:r>
      <w:r w:rsidR="00D74FB1" w:rsidRPr="00D74FB1">
        <w:rPr>
          <w:rFonts w:ascii="Times New Roman" w:hAnsi="Times New Roman" w:cs="Times New Roman"/>
          <w:color w:val="333333"/>
          <w:sz w:val="16"/>
          <w:szCs w:val="16"/>
        </w:rPr>
        <w:t>24</w:t>
      </w:r>
      <w:r w:rsidR="00460C6F">
        <w:rPr>
          <w:rFonts w:ascii="Times New Roman" w:hAnsi="Times New Roman" w:cs="Times New Roman"/>
          <w:color w:val="333333"/>
        </w:rPr>
        <w:t>(</w:t>
      </w:r>
      <w:proofErr w:type="spellStart"/>
      <w:r w:rsidR="00673334" w:rsidRPr="00460C6F">
        <w:rPr>
          <w:rFonts w:ascii="Times New Roman" w:hAnsi="Times New Roman" w:cs="Times New Roman"/>
          <w:bCs/>
          <w:color w:val="333333"/>
        </w:rPr>
        <w:t>Keetley</w:t>
      </w:r>
      <w:proofErr w:type="spellEnd"/>
      <w:r w:rsidR="00460C6F">
        <w:rPr>
          <w:rFonts w:ascii="Times New Roman" w:hAnsi="Times New Roman" w:cs="Times New Roman"/>
          <w:bCs/>
          <w:color w:val="333333"/>
        </w:rPr>
        <w:t>)</w:t>
      </w:r>
      <w:r w:rsidR="00460C6F">
        <w:rPr>
          <w:rFonts w:ascii="Times New Roman" w:hAnsi="Times New Roman" w:cs="Times New Roman"/>
        </w:rPr>
        <w:t xml:space="preserve"> </w:t>
      </w:r>
    </w:p>
    <w:p w:rsidR="00B22249" w:rsidRDefault="00460C6F" w:rsidP="009C2A57">
      <w:pPr>
        <w:ind w:left="283"/>
        <w:rPr>
          <w:rFonts w:ascii="Times New Roman" w:hAnsi="Times New Roman" w:cs="Times New Roman"/>
          <w:color w:val="2A2A2A"/>
        </w:rPr>
      </w:pPr>
      <w:r>
        <w:rPr>
          <w:rFonts w:ascii="Times New Roman" w:hAnsi="Times New Roman" w:cs="Times New Roman"/>
        </w:rPr>
        <w:t xml:space="preserve">     </w:t>
      </w:r>
      <w:r w:rsidR="00673334" w:rsidRPr="00690DD6">
        <w:rPr>
          <w:rFonts w:ascii="Times New Roman" w:hAnsi="Times New Roman" w:cs="Times New Roman"/>
        </w:rPr>
        <w:t>A</w:t>
      </w:r>
      <w:r w:rsidR="003F7D66" w:rsidRPr="00690DD6">
        <w:rPr>
          <w:rFonts w:ascii="Times New Roman" w:hAnsi="Times New Roman" w:cs="Times New Roman"/>
        </w:rPr>
        <w:t xml:space="preserve">s it has been pointed out earlier, his adaptation brings new meaning </w:t>
      </w:r>
      <w:r w:rsidR="001C0A0E">
        <w:rPr>
          <w:rFonts w:ascii="Times New Roman" w:hAnsi="Times New Roman" w:cs="Times New Roman"/>
        </w:rPr>
        <w:t xml:space="preserve">to the original narrative </w:t>
      </w:r>
      <w:r w:rsidR="00033205" w:rsidRPr="00690DD6">
        <w:rPr>
          <w:rFonts w:ascii="Times New Roman" w:hAnsi="Times New Roman" w:cs="Times New Roman"/>
        </w:rPr>
        <w:t>through the</w:t>
      </w:r>
      <w:r w:rsidR="003F7D66" w:rsidRPr="00690DD6">
        <w:rPr>
          <w:rFonts w:ascii="Times New Roman" w:hAnsi="Times New Roman" w:cs="Times New Roman"/>
        </w:rPr>
        <w:t xml:space="preserve"> impos</w:t>
      </w:r>
      <w:r w:rsidR="009B2C4B" w:rsidRPr="00690DD6">
        <w:rPr>
          <w:rFonts w:ascii="Times New Roman" w:hAnsi="Times New Roman" w:cs="Times New Roman"/>
        </w:rPr>
        <w:t>i</w:t>
      </w:r>
      <w:r w:rsidR="001C0A0E">
        <w:rPr>
          <w:rFonts w:ascii="Times New Roman" w:hAnsi="Times New Roman" w:cs="Times New Roman"/>
        </w:rPr>
        <w:t>tion</w:t>
      </w:r>
      <w:r w:rsidR="009B2C4B" w:rsidRPr="00690DD6">
        <w:rPr>
          <w:rFonts w:ascii="Times New Roman" w:hAnsi="Times New Roman" w:cs="Times New Roman"/>
        </w:rPr>
        <w:t xml:space="preserve"> </w:t>
      </w:r>
      <w:r w:rsidR="00033205" w:rsidRPr="00690DD6">
        <w:rPr>
          <w:rFonts w:ascii="Times New Roman" w:hAnsi="Times New Roman" w:cs="Times New Roman"/>
        </w:rPr>
        <w:t>of</w:t>
      </w:r>
      <w:r w:rsidR="003F7D66" w:rsidRPr="00690DD6">
        <w:rPr>
          <w:rFonts w:ascii="Times New Roman" w:hAnsi="Times New Roman" w:cs="Times New Roman"/>
        </w:rPr>
        <w:t xml:space="preserve"> visual information </w:t>
      </w:r>
      <w:r w:rsidR="00033205" w:rsidRPr="00690DD6">
        <w:rPr>
          <w:rFonts w:ascii="Times New Roman" w:hAnsi="Times New Roman" w:cs="Times New Roman"/>
        </w:rPr>
        <w:t>into</w:t>
      </w:r>
      <w:r w:rsidR="003F7D66" w:rsidRPr="00690DD6">
        <w:rPr>
          <w:rFonts w:ascii="Times New Roman" w:hAnsi="Times New Roman" w:cs="Times New Roman"/>
        </w:rPr>
        <w:t xml:space="preserve"> the reader</w:t>
      </w:r>
      <w:r w:rsidR="00033205" w:rsidRPr="00690DD6">
        <w:rPr>
          <w:rFonts w:ascii="Times New Roman" w:hAnsi="Times New Roman" w:cs="Times New Roman"/>
        </w:rPr>
        <w:t xml:space="preserve">’s imagination </w:t>
      </w:r>
      <w:r w:rsidR="001C0A0E">
        <w:rPr>
          <w:rFonts w:ascii="Times New Roman" w:hAnsi="Times New Roman" w:cs="Times New Roman"/>
        </w:rPr>
        <w:t xml:space="preserve">which is conveyed </w:t>
      </w:r>
      <w:r w:rsidR="003F7D66" w:rsidRPr="00690DD6">
        <w:rPr>
          <w:rFonts w:ascii="Times New Roman" w:hAnsi="Times New Roman" w:cs="Times New Roman"/>
        </w:rPr>
        <w:t>th</w:t>
      </w:r>
      <w:r w:rsidR="001C0A0E">
        <w:rPr>
          <w:rFonts w:ascii="Times New Roman" w:hAnsi="Times New Roman" w:cs="Times New Roman"/>
        </w:rPr>
        <w:t>r</w:t>
      </w:r>
      <w:r w:rsidR="003F7D66" w:rsidRPr="00690DD6">
        <w:rPr>
          <w:rFonts w:ascii="Times New Roman" w:hAnsi="Times New Roman" w:cs="Times New Roman"/>
        </w:rPr>
        <w:t xml:space="preserve">ough </w:t>
      </w:r>
      <w:r w:rsidR="00581FC0" w:rsidRPr="00690DD6">
        <w:rPr>
          <w:rFonts w:ascii="Times New Roman" w:hAnsi="Times New Roman" w:cs="Times New Roman"/>
        </w:rPr>
        <w:t xml:space="preserve">the </w:t>
      </w:r>
      <w:r w:rsidR="00033205" w:rsidRPr="00690DD6">
        <w:rPr>
          <w:rFonts w:ascii="Times New Roman" w:hAnsi="Times New Roman" w:cs="Times New Roman"/>
        </w:rPr>
        <w:t xml:space="preserve">use of </w:t>
      </w:r>
      <w:r w:rsidR="003F7D66" w:rsidRPr="00690DD6">
        <w:rPr>
          <w:rFonts w:ascii="Times New Roman" w:hAnsi="Times New Roman" w:cs="Times New Roman"/>
        </w:rPr>
        <w:t>medi</w:t>
      </w:r>
      <w:r w:rsidR="001C0A0E">
        <w:rPr>
          <w:rFonts w:ascii="Times New Roman" w:hAnsi="Times New Roman" w:cs="Times New Roman"/>
        </w:rPr>
        <w:t>a</w:t>
      </w:r>
      <w:r w:rsidR="003F7D66" w:rsidRPr="00690DD6">
        <w:rPr>
          <w:rFonts w:ascii="Times New Roman" w:hAnsi="Times New Roman" w:cs="Times New Roman"/>
        </w:rPr>
        <w:t>,</w:t>
      </w:r>
      <w:r w:rsidR="001C0A0E">
        <w:rPr>
          <w:rFonts w:ascii="Times New Roman" w:hAnsi="Times New Roman" w:cs="Times New Roman"/>
        </w:rPr>
        <w:t xml:space="preserve"> perspective, </w:t>
      </w:r>
      <w:r w:rsidR="005B7264">
        <w:rPr>
          <w:rFonts w:ascii="Times New Roman" w:hAnsi="Times New Roman" w:cs="Times New Roman"/>
        </w:rPr>
        <w:t>cropping</w:t>
      </w:r>
      <w:r w:rsidR="001C0A0E">
        <w:rPr>
          <w:rFonts w:ascii="Times New Roman" w:hAnsi="Times New Roman" w:cs="Times New Roman"/>
        </w:rPr>
        <w:t>, lighting, colour p</w:t>
      </w:r>
      <w:r w:rsidR="00DE0B7E">
        <w:rPr>
          <w:rFonts w:ascii="Times New Roman" w:hAnsi="Times New Roman" w:cs="Times New Roman"/>
        </w:rPr>
        <w:t>alettes</w:t>
      </w:r>
      <w:r w:rsidR="001C0A0E">
        <w:rPr>
          <w:rFonts w:ascii="Times New Roman" w:hAnsi="Times New Roman" w:cs="Times New Roman"/>
        </w:rPr>
        <w:t xml:space="preserve">, atmosphere and style </w:t>
      </w:r>
      <w:r w:rsidR="003F7D66" w:rsidRPr="00690DD6">
        <w:rPr>
          <w:rFonts w:ascii="Times New Roman" w:hAnsi="Times New Roman" w:cs="Times New Roman"/>
        </w:rPr>
        <w:t xml:space="preserve">in a way that writing cannot. Jackson’s </w:t>
      </w:r>
      <w:r w:rsidR="004D0F9E" w:rsidRPr="00690DD6">
        <w:rPr>
          <w:rFonts w:ascii="Times New Roman" w:hAnsi="Times New Roman" w:cs="Times New Roman"/>
        </w:rPr>
        <w:t xml:space="preserve">original </w:t>
      </w:r>
      <w:r w:rsidR="009762F9" w:rsidRPr="00690DD6">
        <w:rPr>
          <w:rFonts w:ascii="Times New Roman" w:hAnsi="Times New Roman" w:cs="Times New Roman"/>
        </w:rPr>
        <w:t xml:space="preserve">prose </w:t>
      </w:r>
      <w:r w:rsidR="00483909" w:rsidRPr="00690DD6">
        <w:rPr>
          <w:rFonts w:ascii="Times New Roman" w:hAnsi="Times New Roman" w:cs="Times New Roman"/>
        </w:rPr>
        <w:t>creates</w:t>
      </w:r>
      <w:r w:rsidR="003F7D66" w:rsidRPr="00690DD6">
        <w:rPr>
          <w:rFonts w:ascii="Times New Roman" w:hAnsi="Times New Roman" w:cs="Times New Roman"/>
        </w:rPr>
        <w:t xml:space="preserve"> </w:t>
      </w:r>
      <w:r w:rsidR="00483909" w:rsidRPr="00690DD6">
        <w:rPr>
          <w:rFonts w:ascii="Times New Roman" w:hAnsi="Times New Roman" w:cs="Times New Roman"/>
        </w:rPr>
        <w:t>space for</w:t>
      </w:r>
      <w:r w:rsidR="003F7D66" w:rsidRPr="00690DD6">
        <w:rPr>
          <w:rFonts w:ascii="Times New Roman" w:hAnsi="Times New Roman" w:cs="Times New Roman"/>
        </w:rPr>
        <w:t xml:space="preserve"> the reader to imagine the town and its inhabitants </w:t>
      </w:r>
      <w:r w:rsidR="00581FC0" w:rsidRPr="00690DD6">
        <w:rPr>
          <w:rFonts w:ascii="Times New Roman" w:hAnsi="Times New Roman" w:cs="Times New Roman"/>
        </w:rPr>
        <w:t xml:space="preserve">for themselves, notably </w:t>
      </w:r>
      <w:r w:rsidR="003F7D66" w:rsidRPr="00690DD6">
        <w:rPr>
          <w:rFonts w:ascii="Times New Roman" w:hAnsi="Times New Roman" w:cs="Times New Roman"/>
        </w:rPr>
        <w:t xml:space="preserve">as the writing is so sparse in its provision of </w:t>
      </w:r>
      <w:r w:rsidR="00581FC0" w:rsidRPr="00690DD6">
        <w:rPr>
          <w:rFonts w:ascii="Times New Roman" w:hAnsi="Times New Roman" w:cs="Times New Roman"/>
        </w:rPr>
        <w:t xml:space="preserve">both </w:t>
      </w:r>
      <w:r w:rsidR="003F7D66" w:rsidRPr="00690DD6">
        <w:rPr>
          <w:rFonts w:ascii="Times New Roman" w:hAnsi="Times New Roman" w:cs="Times New Roman"/>
        </w:rPr>
        <w:t>information and description. Th</w:t>
      </w:r>
      <w:r w:rsidR="00053EAA" w:rsidRPr="00690DD6">
        <w:rPr>
          <w:rFonts w:ascii="Times New Roman" w:hAnsi="Times New Roman" w:cs="Times New Roman"/>
        </w:rPr>
        <w:t>ereby, the</w:t>
      </w:r>
      <w:r w:rsidR="003F7D66" w:rsidRPr="00690DD6">
        <w:rPr>
          <w:rFonts w:ascii="Times New Roman" w:hAnsi="Times New Roman" w:cs="Times New Roman"/>
        </w:rPr>
        <w:t xml:space="preserve"> reader is invited to imagine, to </w:t>
      </w:r>
      <w:r w:rsidR="00581FC0" w:rsidRPr="00690DD6">
        <w:rPr>
          <w:rFonts w:ascii="Times New Roman" w:hAnsi="Times New Roman" w:cs="Times New Roman"/>
        </w:rPr>
        <w:t>create associations</w:t>
      </w:r>
      <w:r w:rsidR="003F7D66" w:rsidRPr="00690DD6">
        <w:rPr>
          <w:rFonts w:ascii="Times New Roman" w:hAnsi="Times New Roman" w:cs="Times New Roman"/>
        </w:rPr>
        <w:t xml:space="preserve"> </w:t>
      </w:r>
      <w:r w:rsidR="00581FC0" w:rsidRPr="00690DD6">
        <w:rPr>
          <w:rFonts w:ascii="Times New Roman" w:hAnsi="Times New Roman" w:cs="Times New Roman"/>
        </w:rPr>
        <w:t>through their personal experiences</w:t>
      </w:r>
      <w:r w:rsidR="003F7D66" w:rsidRPr="00690DD6">
        <w:rPr>
          <w:rFonts w:ascii="Times New Roman" w:hAnsi="Times New Roman" w:cs="Times New Roman"/>
        </w:rPr>
        <w:t xml:space="preserve"> </w:t>
      </w:r>
      <w:r w:rsidR="00581FC0" w:rsidRPr="00690DD6">
        <w:rPr>
          <w:rFonts w:ascii="Times New Roman" w:hAnsi="Times New Roman" w:cs="Times New Roman"/>
        </w:rPr>
        <w:t xml:space="preserve">and </w:t>
      </w:r>
      <w:r w:rsidR="00BE2D64" w:rsidRPr="00690DD6">
        <w:rPr>
          <w:rFonts w:ascii="Times New Roman" w:hAnsi="Times New Roman" w:cs="Times New Roman"/>
        </w:rPr>
        <w:t xml:space="preserve">interpretations </w:t>
      </w:r>
      <w:r w:rsidR="00581FC0" w:rsidRPr="00690DD6">
        <w:rPr>
          <w:rFonts w:ascii="Times New Roman" w:hAnsi="Times New Roman" w:cs="Times New Roman"/>
        </w:rPr>
        <w:t xml:space="preserve">of the text </w:t>
      </w:r>
      <w:r w:rsidR="00BE2D64" w:rsidRPr="00690DD6">
        <w:rPr>
          <w:rFonts w:ascii="Times New Roman" w:hAnsi="Times New Roman" w:cs="Times New Roman"/>
        </w:rPr>
        <w:t>and in so doing</w:t>
      </w:r>
      <w:r w:rsidR="003F7D66" w:rsidRPr="00690DD6">
        <w:rPr>
          <w:rFonts w:ascii="Times New Roman" w:hAnsi="Times New Roman" w:cs="Times New Roman"/>
        </w:rPr>
        <w:t>, co – creat</w:t>
      </w:r>
      <w:r w:rsidR="00C459DE" w:rsidRPr="00690DD6">
        <w:rPr>
          <w:rFonts w:ascii="Times New Roman" w:hAnsi="Times New Roman" w:cs="Times New Roman"/>
        </w:rPr>
        <w:t>e</w:t>
      </w:r>
      <w:r w:rsidR="003F7D66" w:rsidRPr="00690DD6">
        <w:rPr>
          <w:rFonts w:ascii="Times New Roman" w:hAnsi="Times New Roman" w:cs="Times New Roman"/>
        </w:rPr>
        <w:t xml:space="preserve"> a</w:t>
      </w:r>
      <w:r w:rsidR="00B74071" w:rsidRPr="00690DD6">
        <w:rPr>
          <w:rFonts w:ascii="Times New Roman" w:hAnsi="Times New Roman" w:cs="Times New Roman"/>
        </w:rPr>
        <w:t xml:space="preserve"> </w:t>
      </w:r>
      <w:r w:rsidR="00053EAA" w:rsidRPr="00690DD6">
        <w:rPr>
          <w:rFonts w:ascii="Times New Roman" w:hAnsi="Times New Roman" w:cs="Times New Roman"/>
        </w:rPr>
        <w:t xml:space="preserve">unique and </w:t>
      </w:r>
      <w:r w:rsidR="00B74071" w:rsidRPr="00690DD6">
        <w:rPr>
          <w:rFonts w:ascii="Times New Roman" w:hAnsi="Times New Roman" w:cs="Times New Roman"/>
        </w:rPr>
        <w:t>personalised construction</w:t>
      </w:r>
      <w:r w:rsidR="003F7D66" w:rsidRPr="00690DD6">
        <w:rPr>
          <w:rFonts w:ascii="Times New Roman" w:hAnsi="Times New Roman" w:cs="Times New Roman"/>
        </w:rPr>
        <w:t xml:space="preserve"> of the </w:t>
      </w:r>
      <w:r w:rsidR="00B74071" w:rsidRPr="00690DD6">
        <w:rPr>
          <w:rFonts w:ascii="Times New Roman" w:hAnsi="Times New Roman" w:cs="Times New Roman"/>
        </w:rPr>
        <w:t>narrative</w:t>
      </w:r>
      <w:r w:rsidR="003F7D66" w:rsidRPr="00690DD6">
        <w:rPr>
          <w:rFonts w:ascii="Times New Roman" w:hAnsi="Times New Roman" w:cs="Times New Roman"/>
        </w:rPr>
        <w:t>.</w:t>
      </w:r>
      <w:r w:rsidR="00BB55E6" w:rsidRPr="00690DD6">
        <w:rPr>
          <w:rFonts w:ascii="Times New Roman" w:hAnsi="Times New Roman" w:cs="Times New Roman"/>
        </w:rPr>
        <w:t xml:space="preserve"> Adding visual images that provide the reader with more clarification of place and character takes us closer to Hyman’s interpretation of the </w:t>
      </w:r>
      <w:r w:rsidR="00B74071" w:rsidRPr="00690DD6">
        <w:rPr>
          <w:rFonts w:ascii="Times New Roman" w:hAnsi="Times New Roman" w:cs="Times New Roman"/>
        </w:rPr>
        <w:t>reality of both</w:t>
      </w:r>
      <w:r w:rsidR="00BB55E6" w:rsidRPr="00690DD6">
        <w:rPr>
          <w:rFonts w:ascii="Times New Roman" w:hAnsi="Times New Roman" w:cs="Times New Roman"/>
        </w:rPr>
        <w:t xml:space="preserve"> and further away from Jackson’s</w:t>
      </w:r>
      <w:r w:rsidR="00C459DE" w:rsidRPr="00690DD6">
        <w:rPr>
          <w:rFonts w:ascii="Times New Roman" w:hAnsi="Times New Roman" w:cs="Times New Roman"/>
        </w:rPr>
        <w:t xml:space="preserve"> original </w:t>
      </w:r>
      <w:r w:rsidR="00BB55E6" w:rsidRPr="00690DD6">
        <w:rPr>
          <w:rFonts w:ascii="Times New Roman" w:hAnsi="Times New Roman" w:cs="Times New Roman"/>
        </w:rPr>
        <w:t>vision.</w:t>
      </w:r>
      <w:r w:rsidR="00B74071" w:rsidRPr="00690DD6">
        <w:rPr>
          <w:rFonts w:ascii="Times New Roman" w:hAnsi="Times New Roman" w:cs="Times New Roman"/>
        </w:rPr>
        <w:t xml:space="preserve"> </w:t>
      </w:r>
      <w:r>
        <w:rPr>
          <w:rFonts w:ascii="Times New Roman" w:hAnsi="Times New Roman" w:cs="Times New Roman"/>
          <w:color w:val="2A2A2A"/>
        </w:rPr>
        <w:t xml:space="preserve">Robert </w:t>
      </w:r>
      <w:proofErr w:type="spellStart"/>
      <w:r w:rsidR="004D0F9E" w:rsidRPr="00690DD6">
        <w:rPr>
          <w:rFonts w:ascii="Times New Roman" w:hAnsi="Times New Roman" w:cs="Times New Roman"/>
          <w:color w:val="2A2A2A"/>
        </w:rPr>
        <w:t>Stam</w:t>
      </w:r>
      <w:proofErr w:type="spellEnd"/>
      <w:r w:rsidR="004D0F9E" w:rsidRPr="00690DD6">
        <w:rPr>
          <w:rFonts w:ascii="Times New Roman" w:hAnsi="Times New Roman" w:cs="Times New Roman"/>
          <w:color w:val="2A2A2A"/>
        </w:rPr>
        <w:t xml:space="preserve"> points out that</w:t>
      </w:r>
      <w:r w:rsidR="009762F9" w:rsidRPr="00690DD6">
        <w:rPr>
          <w:rFonts w:ascii="Times New Roman" w:hAnsi="Times New Roman" w:cs="Times New Roman"/>
          <w:color w:val="2A2A2A"/>
        </w:rPr>
        <w:t xml:space="preserve">, </w:t>
      </w:r>
      <w:r w:rsidR="00F11991" w:rsidRPr="00690DD6">
        <w:rPr>
          <w:rFonts w:ascii="Times New Roman" w:hAnsi="Times New Roman" w:cs="Times New Roman"/>
          <w:color w:val="2A2A2A"/>
        </w:rPr>
        <w:t>‘</w:t>
      </w:r>
      <w:r w:rsidR="00D90BEC" w:rsidRPr="00690DD6">
        <w:rPr>
          <w:rFonts w:ascii="Times New Roman" w:hAnsi="Times New Roman" w:cs="Times New Roman"/>
          <w:color w:val="2A2A2A"/>
        </w:rPr>
        <w:t xml:space="preserve">All </w:t>
      </w:r>
      <w:r w:rsidR="00B34E14" w:rsidRPr="00690DD6">
        <w:rPr>
          <w:rFonts w:ascii="Times New Roman" w:hAnsi="Times New Roman" w:cs="Times New Roman"/>
          <w:color w:val="2A2A2A"/>
        </w:rPr>
        <w:t>artistic representations can pass themselves off as “reality” or straightforwardly admit their status as representations. Illusionistic realism present</w:t>
      </w:r>
      <w:r w:rsidR="00F11991" w:rsidRPr="00690DD6">
        <w:rPr>
          <w:rFonts w:ascii="Times New Roman" w:hAnsi="Times New Roman" w:cs="Times New Roman"/>
          <w:color w:val="2A2A2A"/>
        </w:rPr>
        <w:t>s its characters as real people</w:t>
      </w:r>
      <w:r w:rsidR="00B34E14" w:rsidRPr="00690DD6">
        <w:rPr>
          <w:rFonts w:ascii="Times New Roman" w:hAnsi="Times New Roman" w:cs="Times New Roman"/>
          <w:color w:val="2A2A2A"/>
        </w:rPr>
        <w:t>, its sequence of words as substantiated fact. ‘</w:t>
      </w:r>
      <w:r w:rsidR="00D74FB1" w:rsidRPr="00D74FB1">
        <w:rPr>
          <w:rFonts w:ascii="Times New Roman" w:hAnsi="Times New Roman" w:cs="Times New Roman"/>
          <w:color w:val="2A2A2A"/>
          <w:sz w:val="16"/>
          <w:szCs w:val="16"/>
        </w:rPr>
        <w:t>25</w:t>
      </w:r>
      <w:r>
        <w:rPr>
          <w:rFonts w:ascii="Times New Roman" w:hAnsi="Times New Roman" w:cs="Times New Roman"/>
          <w:color w:val="2A2A2A"/>
        </w:rPr>
        <w:t>(</w:t>
      </w:r>
      <w:proofErr w:type="spellStart"/>
      <w:r w:rsidR="00B34E14" w:rsidRPr="00690DD6">
        <w:rPr>
          <w:rFonts w:ascii="Times New Roman" w:hAnsi="Times New Roman" w:cs="Times New Roman"/>
          <w:color w:val="2A2A2A"/>
        </w:rPr>
        <w:t>Stam</w:t>
      </w:r>
      <w:proofErr w:type="spellEnd"/>
      <w:r>
        <w:rPr>
          <w:rFonts w:ascii="Times New Roman" w:hAnsi="Times New Roman" w:cs="Times New Roman"/>
          <w:color w:val="2A2A2A"/>
        </w:rPr>
        <w:t xml:space="preserve"> 2)</w:t>
      </w:r>
      <w:r w:rsidR="009F1B8C" w:rsidRPr="00690DD6">
        <w:rPr>
          <w:rFonts w:ascii="Times New Roman" w:hAnsi="Times New Roman" w:cs="Times New Roman"/>
          <w:color w:val="2A2A2A"/>
        </w:rPr>
        <w:t xml:space="preserve"> </w:t>
      </w:r>
    </w:p>
    <w:p w:rsidR="00DC29C7" w:rsidRPr="00DC29C7" w:rsidRDefault="00DC29C7" w:rsidP="009C2A57">
      <w:pPr>
        <w:ind w:left="283"/>
        <w:rPr>
          <w:rFonts w:ascii="Times New Roman" w:hAnsi="Times New Roman" w:cs="Times New Roman"/>
          <w:sz w:val="16"/>
          <w:szCs w:val="16"/>
        </w:rPr>
      </w:pPr>
      <w:r w:rsidRPr="00DC29C7">
        <w:rPr>
          <w:rFonts w:ascii="Times New Roman" w:hAnsi="Times New Roman" w:cs="Times New Roman"/>
          <w:sz w:val="16"/>
          <w:szCs w:val="16"/>
        </w:rPr>
        <w:t>23</w:t>
      </w:r>
      <w:r>
        <w:rPr>
          <w:rFonts w:ascii="Times New Roman" w:hAnsi="Times New Roman" w:cs="Times New Roman"/>
          <w:sz w:val="16"/>
          <w:szCs w:val="16"/>
        </w:rPr>
        <w:t xml:space="preserve"> K Newell; ‘</w:t>
      </w:r>
      <w:r w:rsidR="00EA1BD7">
        <w:rPr>
          <w:rFonts w:ascii="Times New Roman" w:hAnsi="Times New Roman" w:cs="Times New Roman"/>
          <w:sz w:val="16"/>
          <w:szCs w:val="16"/>
        </w:rPr>
        <w:t xml:space="preserve">Expanding Adaptation </w:t>
      </w:r>
      <w:proofErr w:type="spellStart"/>
      <w:r w:rsidR="00EA1BD7">
        <w:rPr>
          <w:rFonts w:ascii="Times New Roman" w:hAnsi="Times New Roman" w:cs="Times New Roman"/>
          <w:sz w:val="16"/>
          <w:szCs w:val="16"/>
        </w:rPr>
        <w:t xml:space="preserve">Networks </w:t>
      </w:r>
      <w:r>
        <w:rPr>
          <w:rFonts w:ascii="Times New Roman" w:hAnsi="Times New Roman" w:cs="Times New Roman"/>
          <w:sz w:val="16"/>
          <w:szCs w:val="16"/>
        </w:rPr>
        <w:t>‘</w:t>
      </w:r>
      <w:proofErr w:type="spellEnd"/>
      <w:r w:rsidR="00EA1BD7">
        <w:rPr>
          <w:rFonts w:ascii="Times New Roman" w:hAnsi="Times New Roman" w:cs="Times New Roman"/>
          <w:sz w:val="16"/>
          <w:szCs w:val="16"/>
        </w:rPr>
        <w:t>From Illustration to Novelization.’ 2017</w:t>
      </w:r>
    </w:p>
    <w:p w:rsidR="00DC29C7" w:rsidRDefault="00DC29C7" w:rsidP="00DC29C7">
      <w:pPr>
        <w:ind w:left="283"/>
        <w:rPr>
          <w:rFonts w:ascii="Times New Roman" w:hAnsi="Times New Roman" w:cs="Times New Roman"/>
          <w:sz w:val="16"/>
          <w:szCs w:val="16"/>
        </w:rPr>
      </w:pPr>
      <w:r w:rsidRPr="00DC29C7">
        <w:rPr>
          <w:rFonts w:ascii="Times New Roman" w:hAnsi="Times New Roman" w:cs="Times New Roman"/>
          <w:sz w:val="16"/>
          <w:szCs w:val="16"/>
        </w:rPr>
        <w:t>24</w:t>
      </w:r>
      <w:r>
        <w:rPr>
          <w:rFonts w:ascii="Times New Roman" w:hAnsi="Times New Roman" w:cs="Times New Roman"/>
          <w:sz w:val="16"/>
          <w:szCs w:val="16"/>
        </w:rPr>
        <w:t xml:space="preserve"> D </w:t>
      </w:r>
      <w:proofErr w:type="spellStart"/>
      <w:r>
        <w:rPr>
          <w:rFonts w:ascii="Times New Roman" w:hAnsi="Times New Roman" w:cs="Times New Roman"/>
          <w:sz w:val="16"/>
          <w:szCs w:val="16"/>
        </w:rPr>
        <w:t>Keetley</w:t>
      </w:r>
      <w:proofErr w:type="spellEnd"/>
      <w:r>
        <w:rPr>
          <w:rFonts w:ascii="Times New Roman" w:hAnsi="Times New Roman" w:cs="Times New Roman"/>
          <w:sz w:val="16"/>
          <w:szCs w:val="16"/>
        </w:rPr>
        <w:t xml:space="preserve"> </w:t>
      </w:r>
      <w:hyperlink r:id="rId11" w:history="1">
        <w:r w:rsidRPr="00526BE6">
          <w:rPr>
            <w:rStyle w:val="Hyperlink"/>
            <w:rFonts w:ascii="Times New Roman" w:hAnsi="Times New Roman" w:cs="Times New Roman"/>
            <w:sz w:val="16"/>
            <w:szCs w:val="16"/>
          </w:rPr>
          <w:t>https://www.theartblog.org/2017/01/miles-hymans-graphic-adaptation-of-the-lottery-a-paris-postcard/</w:t>
        </w:r>
      </w:hyperlink>
    </w:p>
    <w:p w:rsidR="005E27EC" w:rsidRDefault="00DC29C7" w:rsidP="005E27EC">
      <w:pPr>
        <w:ind w:firstLine="283"/>
        <w:rPr>
          <w:rFonts w:ascii="Times New Roman" w:hAnsi="Times New Roman" w:cs="Times New Roman"/>
          <w:sz w:val="16"/>
          <w:szCs w:val="16"/>
        </w:rPr>
      </w:pPr>
      <w:r>
        <w:rPr>
          <w:rFonts w:ascii="Times New Roman" w:hAnsi="Times New Roman" w:cs="Times New Roman"/>
          <w:sz w:val="16"/>
          <w:szCs w:val="16"/>
        </w:rPr>
        <w:t xml:space="preserve">25 R </w:t>
      </w:r>
      <w:proofErr w:type="spellStart"/>
      <w:r>
        <w:rPr>
          <w:rFonts w:ascii="Times New Roman" w:hAnsi="Times New Roman" w:cs="Times New Roman"/>
          <w:sz w:val="16"/>
          <w:szCs w:val="16"/>
        </w:rPr>
        <w:t>Stam</w:t>
      </w:r>
      <w:proofErr w:type="spellEnd"/>
      <w:r>
        <w:rPr>
          <w:rFonts w:ascii="Times New Roman" w:hAnsi="Times New Roman" w:cs="Times New Roman"/>
          <w:sz w:val="16"/>
          <w:szCs w:val="16"/>
        </w:rPr>
        <w:t xml:space="preserve"> ‘Literature through Film’ 2005</w:t>
      </w:r>
    </w:p>
    <w:p w:rsidR="005E27EC" w:rsidRDefault="005E27EC" w:rsidP="005E27EC">
      <w:pPr>
        <w:ind w:left="283"/>
        <w:rPr>
          <w:rFonts w:ascii="Times New Roman" w:hAnsi="Times New Roman" w:cs="Times New Roman"/>
          <w:sz w:val="16"/>
          <w:szCs w:val="16"/>
        </w:rPr>
      </w:pPr>
    </w:p>
    <w:p w:rsidR="005E27EC" w:rsidRDefault="005E27EC" w:rsidP="005E27EC">
      <w:pPr>
        <w:ind w:left="283"/>
        <w:rPr>
          <w:rFonts w:ascii="Times New Roman" w:hAnsi="Times New Roman" w:cs="Times New Roman"/>
          <w:sz w:val="16"/>
          <w:szCs w:val="16"/>
        </w:rPr>
      </w:pPr>
    </w:p>
    <w:p w:rsidR="005E27EC" w:rsidRDefault="005E27EC" w:rsidP="005E27EC">
      <w:pPr>
        <w:ind w:left="283"/>
        <w:rPr>
          <w:rFonts w:ascii="Times New Roman" w:hAnsi="Times New Roman" w:cs="Times New Roman"/>
          <w:sz w:val="16"/>
          <w:szCs w:val="16"/>
        </w:rPr>
      </w:pPr>
    </w:p>
    <w:p w:rsidR="00D32A79" w:rsidRDefault="005E27EC" w:rsidP="005E27EC">
      <w:pPr>
        <w:ind w:left="283"/>
        <w:rPr>
          <w:rFonts w:ascii="Times New Roman" w:hAnsi="Times New Roman" w:cs="Times New Roman"/>
          <w:color w:val="2A2A2A"/>
        </w:rPr>
      </w:pPr>
      <w:r>
        <w:rPr>
          <w:rFonts w:ascii="Times New Roman" w:hAnsi="Times New Roman" w:cs="Times New Roman"/>
          <w:color w:val="2A2A2A"/>
        </w:rPr>
        <w:lastRenderedPageBreak/>
        <w:t xml:space="preserve">    </w:t>
      </w:r>
    </w:p>
    <w:p w:rsidR="00DE0B7E" w:rsidRPr="005E27EC" w:rsidRDefault="00F11991" w:rsidP="005E27EC">
      <w:pPr>
        <w:ind w:left="283"/>
        <w:rPr>
          <w:rFonts w:ascii="Times New Roman" w:hAnsi="Times New Roman" w:cs="Times New Roman"/>
          <w:sz w:val="16"/>
          <w:szCs w:val="16"/>
        </w:rPr>
      </w:pPr>
      <w:r w:rsidRPr="00690DD6">
        <w:rPr>
          <w:rFonts w:ascii="Times New Roman" w:hAnsi="Times New Roman" w:cs="Times New Roman"/>
          <w:color w:val="2A2A2A"/>
        </w:rPr>
        <w:t>Through</w:t>
      </w:r>
      <w:r w:rsidR="00483909" w:rsidRPr="00690DD6">
        <w:rPr>
          <w:rFonts w:ascii="Times New Roman" w:hAnsi="Times New Roman" w:cs="Times New Roman"/>
          <w:color w:val="2A2A2A"/>
        </w:rPr>
        <w:t>out</w:t>
      </w:r>
      <w:r w:rsidRPr="00690DD6">
        <w:rPr>
          <w:rFonts w:ascii="Times New Roman" w:hAnsi="Times New Roman" w:cs="Times New Roman"/>
          <w:color w:val="2A2A2A"/>
        </w:rPr>
        <w:t xml:space="preserve"> his </w:t>
      </w:r>
      <w:r w:rsidR="00483909" w:rsidRPr="00690DD6">
        <w:rPr>
          <w:rFonts w:ascii="Times New Roman" w:hAnsi="Times New Roman" w:cs="Times New Roman"/>
          <w:color w:val="2A2A2A"/>
        </w:rPr>
        <w:t xml:space="preserve">visual </w:t>
      </w:r>
      <w:r w:rsidRPr="00690DD6">
        <w:rPr>
          <w:rFonts w:ascii="Times New Roman" w:hAnsi="Times New Roman" w:cs="Times New Roman"/>
          <w:color w:val="2A2A2A"/>
        </w:rPr>
        <w:t xml:space="preserve">interpretation </w:t>
      </w:r>
      <w:r w:rsidR="003F7D66" w:rsidRPr="00690DD6">
        <w:rPr>
          <w:rFonts w:ascii="Times New Roman" w:hAnsi="Times New Roman" w:cs="Times New Roman"/>
          <w:color w:val="2A2A2A"/>
        </w:rPr>
        <w:t>of The Lottery</w:t>
      </w:r>
      <w:r w:rsidRPr="00690DD6">
        <w:rPr>
          <w:rFonts w:ascii="Times New Roman" w:hAnsi="Times New Roman" w:cs="Times New Roman"/>
          <w:color w:val="2A2A2A"/>
        </w:rPr>
        <w:t>, Miles Hyman uses a</w:t>
      </w:r>
      <w:r w:rsidR="0012356A" w:rsidRPr="00690DD6">
        <w:rPr>
          <w:rFonts w:ascii="Times New Roman" w:hAnsi="Times New Roman" w:cs="Times New Roman"/>
          <w:color w:val="2A2A2A"/>
        </w:rPr>
        <w:t>’</w:t>
      </w:r>
      <w:r w:rsidRPr="00690DD6">
        <w:rPr>
          <w:rFonts w:ascii="Times New Roman" w:hAnsi="Times New Roman" w:cs="Times New Roman"/>
          <w:color w:val="2A2A2A"/>
        </w:rPr>
        <w:t xml:space="preserve"> realistic ‘figurative style</w:t>
      </w:r>
      <w:r w:rsidR="003F7D66" w:rsidRPr="00690DD6">
        <w:rPr>
          <w:rFonts w:ascii="Times New Roman" w:hAnsi="Times New Roman" w:cs="Times New Roman"/>
          <w:color w:val="2A2A2A"/>
        </w:rPr>
        <w:t xml:space="preserve"> to set the tone of the story</w:t>
      </w:r>
      <w:r w:rsidRPr="00690DD6">
        <w:rPr>
          <w:rFonts w:ascii="Times New Roman" w:hAnsi="Times New Roman" w:cs="Times New Roman"/>
          <w:color w:val="2A2A2A"/>
        </w:rPr>
        <w:t>, to render it convincing to the reader so that they may identi</w:t>
      </w:r>
      <w:r w:rsidR="003F7D66" w:rsidRPr="00690DD6">
        <w:rPr>
          <w:rFonts w:ascii="Times New Roman" w:hAnsi="Times New Roman" w:cs="Times New Roman"/>
          <w:color w:val="2A2A2A"/>
        </w:rPr>
        <w:t>fy with the subjects of the town</w:t>
      </w:r>
      <w:r w:rsidRPr="00690DD6">
        <w:rPr>
          <w:rFonts w:ascii="Times New Roman" w:hAnsi="Times New Roman" w:cs="Times New Roman"/>
          <w:color w:val="2A2A2A"/>
        </w:rPr>
        <w:t xml:space="preserve">. </w:t>
      </w:r>
      <w:r w:rsidR="007E6388" w:rsidRPr="00690DD6">
        <w:rPr>
          <w:rFonts w:ascii="Times New Roman" w:hAnsi="Times New Roman" w:cs="Times New Roman"/>
          <w:color w:val="2A2A2A"/>
        </w:rPr>
        <w:t>However</w:t>
      </w:r>
      <w:r w:rsidR="00FF6990" w:rsidRPr="00690DD6">
        <w:rPr>
          <w:rFonts w:ascii="Times New Roman" w:hAnsi="Times New Roman" w:cs="Times New Roman"/>
          <w:color w:val="2A2A2A"/>
        </w:rPr>
        <w:t xml:space="preserve">, as </w:t>
      </w:r>
      <w:proofErr w:type="spellStart"/>
      <w:r w:rsidR="00FF6990" w:rsidRPr="00690DD6">
        <w:rPr>
          <w:rFonts w:ascii="Times New Roman" w:hAnsi="Times New Roman" w:cs="Times New Roman"/>
          <w:color w:val="2A2A2A"/>
        </w:rPr>
        <w:t>Stam</w:t>
      </w:r>
      <w:proofErr w:type="spellEnd"/>
      <w:r w:rsidR="00FF6990" w:rsidRPr="00690DD6">
        <w:rPr>
          <w:rFonts w:ascii="Times New Roman" w:hAnsi="Times New Roman" w:cs="Times New Roman"/>
          <w:color w:val="2A2A2A"/>
        </w:rPr>
        <w:t xml:space="preserve"> points out</w:t>
      </w:r>
      <w:r w:rsidR="007E6388" w:rsidRPr="00690DD6">
        <w:rPr>
          <w:rFonts w:ascii="Times New Roman" w:hAnsi="Times New Roman" w:cs="Times New Roman"/>
          <w:color w:val="2A2A2A"/>
        </w:rPr>
        <w:t xml:space="preserve">, representations – whether </w:t>
      </w:r>
      <w:r w:rsidR="00FF6990" w:rsidRPr="00690DD6">
        <w:rPr>
          <w:rFonts w:ascii="Times New Roman" w:hAnsi="Times New Roman" w:cs="Times New Roman"/>
          <w:color w:val="2A2A2A"/>
        </w:rPr>
        <w:t>written or visua</w:t>
      </w:r>
      <w:r w:rsidR="00053EAA" w:rsidRPr="00690DD6">
        <w:rPr>
          <w:rFonts w:ascii="Times New Roman" w:hAnsi="Times New Roman" w:cs="Times New Roman"/>
          <w:color w:val="2A2A2A"/>
        </w:rPr>
        <w:t>l</w:t>
      </w:r>
      <w:r w:rsidR="007E6388" w:rsidRPr="00690DD6">
        <w:rPr>
          <w:rFonts w:ascii="Times New Roman" w:hAnsi="Times New Roman" w:cs="Times New Roman"/>
          <w:color w:val="2A2A2A"/>
        </w:rPr>
        <w:t>, are just that – illusionary world</w:t>
      </w:r>
      <w:r w:rsidR="00053EAA" w:rsidRPr="00690DD6">
        <w:rPr>
          <w:rFonts w:ascii="Times New Roman" w:hAnsi="Times New Roman" w:cs="Times New Roman"/>
          <w:color w:val="2A2A2A"/>
        </w:rPr>
        <w:t>s</w:t>
      </w:r>
      <w:r w:rsidR="007E6388" w:rsidRPr="00690DD6">
        <w:rPr>
          <w:rFonts w:ascii="Times New Roman" w:hAnsi="Times New Roman" w:cs="Times New Roman"/>
          <w:color w:val="2A2A2A"/>
        </w:rPr>
        <w:t xml:space="preserve"> that the artist or author draw</w:t>
      </w:r>
      <w:r w:rsidR="00053EAA" w:rsidRPr="00690DD6">
        <w:rPr>
          <w:rFonts w:ascii="Times New Roman" w:hAnsi="Times New Roman" w:cs="Times New Roman"/>
          <w:color w:val="2A2A2A"/>
        </w:rPr>
        <w:t>s</w:t>
      </w:r>
      <w:r w:rsidR="007E6388" w:rsidRPr="00690DD6">
        <w:rPr>
          <w:rFonts w:ascii="Times New Roman" w:hAnsi="Times New Roman" w:cs="Times New Roman"/>
          <w:color w:val="2A2A2A"/>
        </w:rPr>
        <w:t xml:space="preserve"> us into. </w:t>
      </w:r>
      <w:r w:rsidRPr="00690DD6">
        <w:rPr>
          <w:rFonts w:ascii="Times New Roman" w:hAnsi="Times New Roman" w:cs="Times New Roman"/>
          <w:color w:val="2A2A2A"/>
        </w:rPr>
        <w:t xml:space="preserve">The </w:t>
      </w:r>
      <w:r w:rsidR="00FF6990" w:rsidRPr="00690DD6">
        <w:rPr>
          <w:rFonts w:ascii="Times New Roman" w:hAnsi="Times New Roman" w:cs="Times New Roman"/>
          <w:color w:val="2A2A2A"/>
        </w:rPr>
        <w:t xml:space="preserve">sense of </w:t>
      </w:r>
      <w:r w:rsidR="009762F9" w:rsidRPr="00690DD6">
        <w:rPr>
          <w:rFonts w:ascii="Times New Roman" w:hAnsi="Times New Roman" w:cs="Times New Roman"/>
          <w:color w:val="2A2A2A"/>
        </w:rPr>
        <w:t>place</w:t>
      </w:r>
      <w:r w:rsidRPr="00690DD6">
        <w:rPr>
          <w:rFonts w:ascii="Times New Roman" w:hAnsi="Times New Roman" w:cs="Times New Roman"/>
          <w:color w:val="2A2A2A"/>
        </w:rPr>
        <w:t xml:space="preserve"> and the characters </w:t>
      </w:r>
      <w:r w:rsidR="00FF6990" w:rsidRPr="00690DD6">
        <w:rPr>
          <w:rFonts w:ascii="Times New Roman" w:hAnsi="Times New Roman" w:cs="Times New Roman"/>
          <w:color w:val="2A2A2A"/>
        </w:rPr>
        <w:t xml:space="preserve">that </w:t>
      </w:r>
      <w:r w:rsidRPr="00690DD6">
        <w:rPr>
          <w:rFonts w:ascii="Times New Roman" w:hAnsi="Times New Roman" w:cs="Times New Roman"/>
          <w:color w:val="2A2A2A"/>
        </w:rPr>
        <w:t>Hyman depict</w:t>
      </w:r>
      <w:r w:rsidR="0012356A" w:rsidRPr="00690DD6">
        <w:rPr>
          <w:rFonts w:ascii="Times New Roman" w:hAnsi="Times New Roman" w:cs="Times New Roman"/>
          <w:color w:val="2A2A2A"/>
        </w:rPr>
        <w:t>s through his careful rendering</w:t>
      </w:r>
      <w:r w:rsidRPr="00690DD6">
        <w:rPr>
          <w:rFonts w:ascii="Times New Roman" w:hAnsi="Times New Roman" w:cs="Times New Roman"/>
          <w:color w:val="2A2A2A"/>
        </w:rPr>
        <w:t>, draw us into the stor</w:t>
      </w:r>
      <w:r w:rsidR="0012356A" w:rsidRPr="00690DD6">
        <w:rPr>
          <w:rFonts w:ascii="Times New Roman" w:hAnsi="Times New Roman" w:cs="Times New Roman"/>
          <w:color w:val="2A2A2A"/>
        </w:rPr>
        <w:t>y and into the community itself</w:t>
      </w:r>
      <w:r w:rsidRPr="00690DD6">
        <w:rPr>
          <w:rFonts w:ascii="Times New Roman" w:hAnsi="Times New Roman" w:cs="Times New Roman"/>
          <w:color w:val="2A2A2A"/>
        </w:rPr>
        <w:t xml:space="preserve">, </w:t>
      </w:r>
      <w:r w:rsidR="00FF6990" w:rsidRPr="00690DD6">
        <w:rPr>
          <w:rFonts w:ascii="Times New Roman" w:hAnsi="Times New Roman" w:cs="Times New Roman"/>
          <w:color w:val="2A2A2A"/>
        </w:rPr>
        <w:t>in a</w:t>
      </w:r>
      <w:r w:rsidR="00053EAA" w:rsidRPr="00690DD6">
        <w:rPr>
          <w:rFonts w:ascii="Times New Roman" w:hAnsi="Times New Roman" w:cs="Times New Roman"/>
          <w:color w:val="2A2A2A"/>
        </w:rPr>
        <w:t xml:space="preserve"> way </w:t>
      </w:r>
      <w:r w:rsidR="00FF6990" w:rsidRPr="00690DD6">
        <w:rPr>
          <w:rFonts w:ascii="Times New Roman" w:hAnsi="Times New Roman" w:cs="Times New Roman"/>
          <w:color w:val="2A2A2A"/>
        </w:rPr>
        <w:t>similar to</w:t>
      </w:r>
      <w:r w:rsidRPr="00690DD6">
        <w:rPr>
          <w:rFonts w:ascii="Times New Roman" w:hAnsi="Times New Roman" w:cs="Times New Roman"/>
          <w:color w:val="2A2A2A"/>
        </w:rPr>
        <w:t xml:space="preserve"> film</w:t>
      </w:r>
      <w:r w:rsidR="0012356A" w:rsidRPr="00690DD6">
        <w:rPr>
          <w:rFonts w:ascii="Times New Roman" w:hAnsi="Times New Roman" w:cs="Times New Roman"/>
          <w:color w:val="2A2A2A"/>
        </w:rPr>
        <w:t xml:space="preserve">. </w:t>
      </w:r>
      <w:r w:rsidR="00483909" w:rsidRPr="00690DD6">
        <w:rPr>
          <w:rFonts w:ascii="Times New Roman" w:hAnsi="Times New Roman" w:cs="Times New Roman"/>
          <w:color w:val="2A2A2A"/>
        </w:rPr>
        <w:t>His</w:t>
      </w:r>
      <w:r w:rsidR="0012356A" w:rsidRPr="00690DD6">
        <w:rPr>
          <w:rFonts w:ascii="Times New Roman" w:hAnsi="Times New Roman" w:cs="Times New Roman"/>
          <w:color w:val="2A2A2A"/>
        </w:rPr>
        <w:t xml:space="preserve"> representations of the </w:t>
      </w:r>
      <w:r w:rsidR="009762F9" w:rsidRPr="00690DD6">
        <w:rPr>
          <w:rFonts w:ascii="Times New Roman" w:hAnsi="Times New Roman" w:cs="Times New Roman"/>
          <w:color w:val="2A2A2A"/>
        </w:rPr>
        <w:t xml:space="preserve">town folk </w:t>
      </w:r>
      <w:r w:rsidR="0012356A" w:rsidRPr="00690DD6">
        <w:rPr>
          <w:rFonts w:ascii="Times New Roman" w:hAnsi="Times New Roman" w:cs="Times New Roman"/>
          <w:color w:val="2A2A2A"/>
        </w:rPr>
        <w:t>takes the characterization further than Jackson’s original narrative</w:t>
      </w:r>
      <w:r w:rsidR="00483909" w:rsidRPr="00690DD6">
        <w:rPr>
          <w:rFonts w:ascii="Times New Roman" w:hAnsi="Times New Roman" w:cs="Times New Roman"/>
          <w:color w:val="2A2A2A"/>
        </w:rPr>
        <w:t>, with its minimalistic language</w:t>
      </w:r>
      <w:r w:rsidR="0012356A" w:rsidRPr="00690DD6">
        <w:rPr>
          <w:rFonts w:ascii="Times New Roman" w:hAnsi="Times New Roman" w:cs="Times New Roman"/>
          <w:color w:val="2A2A2A"/>
        </w:rPr>
        <w:t xml:space="preserve">, essentially through </w:t>
      </w:r>
      <w:r w:rsidR="009762F9" w:rsidRPr="00690DD6">
        <w:rPr>
          <w:rFonts w:ascii="Times New Roman" w:hAnsi="Times New Roman" w:cs="Times New Roman"/>
          <w:color w:val="2A2A2A"/>
        </w:rPr>
        <w:t>his</w:t>
      </w:r>
      <w:r w:rsidR="0012356A" w:rsidRPr="00690DD6">
        <w:rPr>
          <w:rFonts w:ascii="Times New Roman" w:hAnsi="Times New Roman" w:cs="Times New Roman"/>
          <w:color w:val="2A2A2A"/>
        </w:rPr>
        <w:t xml:space="preserve"> visual</w:t>
      </w:r>
      <w:r w:rsidR="009762F9" w:rsidRPr="00690DD6">
        <w:rPr>
          <w:rFonts w:ascii="Times New Roman" w:hAnsi="Times New Roman" w:cs="Times New Roman"/>
          <w:color w:val="2A2A2A"/>
        </w:rPr>
        <w:t xml:space="preserve"> depictions</w:t>
      </w:r>
      <w:r w:rsidR="0012356A" w:rsidRPr="00690DD6">
        <w:rPr>
          <w:rFonts w:ascii="Times New Roman" w:hAnsi="Times New Roman" w:cs="Times New Roman"/>
          <w:color w:val="2A2A2A"/>
        </w:rPr>
        <w:t xml:space="preserve"> of the people.</w:t>
      </w:r>
      <w:r w:rsidR="003F7D66" w:rsidRPr="00690DD6">
        <w:rPr>
          <w:rFonts w:ascii="Times New Roman" w:hAnsi="Times New Roman" w:cs="Times New Roman"/>
          <w:color w:val="2A2A2A"/>
        </w:rPr>
        <w:t xml:space="preserve"> </w:t>
      </w:r>
      <w:r w:rsidR="0012356A" w:rsidRPr="00690DD6">
        <w:rPr>
          <w:rFonts w:ascii="Times New Roman" w:hAnsi="Times New Roman" w:cs="Times New Roman"/>
          <w:color w:val="2A2A2A"/>
        </w:rPr>
        <w:t xml:space="preserve">Perhaps because of the realistic </w:t>
      </w:r>
      <w:r w:rsidR="009762F9" w:rsidRPr="00690DD6">
        <w:rPr>
          <w:rFonts w:ascii="Times New Roman" w:hAnsi="Times New Roman" w:cs="Times New Roman"/>
          <w:color w:val="2A2A2A"/>
        </w:rPr>
        <w:t>treatment</w:t>
      </w:r>
      <w:r w:rsidR="0012356A" w:rsidRPr="00690DD6">
        <w:rPr>
          <w:rFonts w:ascii="Times New Roman" w:hAnsi="Times New Roman" w:cs="Times New Roman"/>
          <w:color w:val="2A2A2A"/>
        </w:rPr>
        <w:t xml:space="preserve"> of </w:t>
      </w:r>
      <w:r w:rsidR="009762F9" w:rsidRPr="00690DD6">
        <w:rPr>
          <w:rFonts w:ascii="Times New Roman" w:hAnsi="Times New Roman" w:cs="Times New Roman"/>
          <w:color w:val="2A2A2A"/>
        </w:rPr>
        <w:t>characters</w:t>
      </w:r>
      <w:r w:rsidR="0012356A" w:rsidRPr="00690DD6">
        <w:rPr>
          <w:rFonts w:ascii="Times New Roman" w:hAnsi="Times New Roman" w:cs="Times New Roman"/>
          <w:color w:val="2A2A2A"/>
        </w:rPr>
        <w:t>, who</w:t>
      </w:r>
      <w:r w:rsidR="00483909" w:rsidRPr="00690DD6">
        <w:rPr>
          <w:rFonts w:ascii="Times New Roman" w:hAnsi="Times New Roman" w:cs="Times New Roman"/>
          <w:color w:val="2A2A2A"/>
        </w:rPr>
        <w:t xml:space="preserve"> in their</w:t>
      </w:r>
      <w:r w:rsidR="00F86927" w:rsidRPr="00690DD6">
        <w:rPr>
          <w:rFonts w:ascii="Times New Roman" w:hAnsi="Times New Roman" w:cs="Times New Roman"/>
          <w:color w:val="2A2A2A"/>
        </w:rPr>
        <w:t xml:space="preserve"> </w:t>
      </w:r>
      <w:r w:rsidR="00483909" w:rsidRPr="00690DD6">
        <w:rPr>
          <w:rFonts w:ascii="Times New Roman" w:hAnsi="Times New Roman" w:cs="Times New Roman"/>
          <w:color w:val="2A2A2A"/>
        </w:rPr>
        <w:t>appearance</w:t>
      </w:r>
      <w:r w:rsidR="00F86927" w:rsidRPr="00690DD6">
        <w:rPr>
          <w:rFonts w:ascii="Times New Roman" w:hAnsi="Times New Roman" w:cs="Times New Roman"/>
          <w:color w:val="2A2A2A"/>
        </w:rPr>
        <w:t xml:space="preserve"> </w:t>
      </w:r>
      <w:r w:rsidR="00483909" w:rsidRPr="00690DD6">
        <w:rPr>
          <w:rFonts w:ascii="Times New Roman" w:hAnsi="Times New Roman" w:cs="Times New Roman"/>
          <w:color w:val="2A2A2A"/>
        </w:rPr>
        <w:t xml:space="preserve">are so </w:t>
      </w:r>
      <w:r w:rsidR="00F86927" w:rsidRPr="00690DD6">
        <w:rPr>
          <w:rFonts w:ascii="Times New Roman" w:hAnsi="Times New Roman" w:cs="Times New Roman"/>
          <w:color w:val="2A2A2A"/>
        </w:rPr>
        <w:t>ordinary and familiar to us</w:t>
      </w:r>
      <w:r w:rsidR="0012356A" w:rsidRPr="00690DD6">
        <w:rPr>
          <w:rFonts w:ascii="Times New Roman" w:hAnsi="Times New Roman" w:cs="Times New Roman"/>
          <w:color w:val="2A2A2A"/>
        </w:rPr>
        <w:t>, the final conclusion of the story is made all the more horrific</w:t>
      </w:r>
      <w:r w:rsidR="003F7D66" w:rsidRPr="00690DD6">
        <w:rPr>
          <w:rFonts w:ascii="Times New Roman" w:hAnsi="Times New Roman" w:cs="Times New Roman"/>
          <w:color w:val="2A2A2A"/>
        </w:rPr>
        <w:t xml:space="preserve"> than if he had used a more expressionistic or </w:t>
      </w:r>
      <w:r w:rsidR="004D0F9E" w:rsidRPr="00690DD6">
        <w:rPr>
          <w:rFonts w:ascii="Times New Roman" w:hAnsi="Times New Roman" w:cs="Times New Roman"/>
          <w:color w:val="2A2A2A"/>
        </w:rPr>
        <w:t>more</w:t>
      </w:r>
      <w:r w:rsidR="003F7D66" w:rsidRPr="00690DD6">
        <w:rPr>
          <w:rFonts w:ascii="Times New Roman" w:hAnsi="Times New Roman" w:cs="Times New Roman"/>
          <w:color w:val="2A2A2A"/>
        </w:rPr>
        <w:t xml:space="preserve"> stylised interpretation</w:t>
      </w:r>
      <w:r w:rsidR="0012356A" w:rsidRPr="00690DD6">
        <w:rPr>
          <w:rFonts w:ascii="Times New Roman" w:hAnsi="Times New Roman" w:cs="Times New Roman"/>
          <w:color w:val="2A2A2A"/>
        </w:rPr>
        <w:t>.</w:t>
      </w:r>
    </w:p>
    <w:p w:rsidR="00DE0B7E" w:rsidRDefault="00DE0B7E" w:rsidP="009C2A57">
      <w:pPr>
        <w:spacing w:after="0" w:line="240" w:lineRule="auto"/>
        <w:ind w:left="283"/>
        <w:rPr>
          <w:rFonts w:ascii="Times New Roman" w:hAnsi="Times New Roman" w:cs="Times New Roman"/>
          <w:color w:val="2A2A2A"/>
        </w:rPr>
      </w:pPr>
    </w:p>
    <w:p w:rsidR="0012356A" w:rsidRPr="00690DD6" w:rsidRDefault="008E7BAC" w:rsidP="009C2A57">
      <w:pPr>
        <w:spacing w:after="0" w:line="240" w:lineRule="auto"/>
        <w:ind w:left="283"/>
        <w:rPr>
          <w:rFonts w:ascii="Times New Roman" w:hAnsi="Times New Roman" w:cs="Times New Roman"/>
          <w:color w:val="2A2A2A"/>
        </w:rPr>
      </w:pPr>
      <w:r>
        <w:rPr>
          <w:rFonts w:ascii="Times New Roman" w:hAnsi="Times New Roman" w:cs="Times New Roman"/>
          <w:color w:val="2A2A2A"/>
        </w:rPr>
        <w:t xml:space="preserve">    </w:t>
      </w:r>
      <w:r w:rsidR="00DE0B7E">
        <w:rPr>
          <w:rFonts w:ascii="Times New Roman" w:hAnsi="Times New Roman" w:cs="Times New Roman"/>
          <w:color w:val="2A2A2A"/>
        </w:rPr>
        <w:t xml:space="preserve">Dawn </w:t>
      </w:r>
      <w:proofErr w:type="spellStart"/>
      <w:r w:rsidR="00DE0B7E">
        <w:rPr>
          <w:rFonts w:ascii="Times New Roman" w:hAnsi="Times New Roman" w:cs="Times New Roman"/>
          <w:color w:val="2A2A2A"/>
        </w:rPr>
        <w:t>Keetley’s</w:t>
      </w:r>
      <w:proofErr w:type="spellEnd"/>
      <w:r w:rsidR="00DE0B7E">
        <w:rPr>
          <w:rFonts w:ascii="Times New Roman" w:hAnsi="Times New Roman" w:cs="Times New Roman"/>
          <w:color w:val="2A2A2A"/>
        </w:rPr>
        <w:t xml:space="preserve"> mention of </w:t>
      </w:r>
      <w:r w:rsidR="005D616B">
        <w:rPr>
          <w:rFonts w:ascii="Times New Roman" w:hAnsi="Times New Roman" w:cs="Times New Roman"/>
          <w:color w:val="2A2A2A"/>
        </w:rPr>
        <w:t xml:space="preserve">the </w:t>
      </w:r>
      <w:r w:rsidR="00DE0B7E">
        <w:rPr>
          <w:rFonts w:ascii="Times New Roman" w:hAnsi="Times New Roman" w:cs="Times New Roman"/>
          <w:color w:val="2A2A2A"/>
        </w:rPr>
        <w:t>‘ interweaving</w:t>
      </w:r>
      <w:r w:rsidR="0012356A" w:rsidRPr="00690DD6">
        <w:rPr>
          <w:rFonts w:ascii="Times New Roman" w:hAnsi="Times New Roman" w:cs="Times New Roman"/>
          <w:color w:val="2A2A2A"/>
        </w:rPr>
        <w:t xml:space="preserve"> </w:t>
      </w:r>
      <w:r w:rsidR="00DE0B7E">
        <w:rPr>
          <w:rFonts w:ascii="Times New Roman" w:hAnsi="Times New Roman" w:cs="Times New Roman"/>
          <w:color w:val="2A2A2A"/>
        </w:rPr>
        <w:t xml:space="preserve">‘ of new meaning within Hyman’s adaptation becomes apparent on closer analysis . Shirley Jackson’s introduction to the annual undertaking of the Lottery is listed among a range of other ‘ civic ‘ activities </w:t>
      </w:r>
      <w:r w:rsidR="005D616B">
        <w:rPr>
          <w:rFonts w:ascii="Times New Roman" w:hAnsi="Times New Roman" w:cs="Times New Roman"/>
          <w:color w:val="2A2A2A"/>
        </w:rPr>
        <w:t>that are organised , including square dancing and as such , the reader is lulled into a false sense of security which continues until the latter part of the narrative. Alternatively, Hyman’s illustrations create a mysterious, unsettling atmosphere from the outset, conveyed through the detached, cool qualities of the unsmiling characters and dimly lit early scenes of Joe Summers and Harry Graves as they prepare</w:t>
      </w:r>
      <w:r w:rsidR="00460C6F">
        <w:rPr>
          <w:rFonts w:ascii="Times New Roman" w:hAnsi="Times New Roman" w:cs="Times New Roman"/>
          <w:color w:val="2A2A2A"/>
        </w:rPr>
        <w:t xml:space="preserve"> the lottery tickets in silence</w:t>
      </w:r>
      <w:r w:rsidR="005D616B">
        <w:rPr>
          <w:rFonts w:ascii="Times New Roman" w:hAnsi="Times New Roman" w:cs="Times New Roman"/>
          <w:color w:val="2A2A2A"/>
        </w:rPr>
        <w:t>, faces stern and set in shadow.</w:t>
      </w:r>
    </w:p>
    <w:p w:rsidR="002D3758" w:rsidRPr="00690DD6" w:rsidRDefault="002D3758" w:rsidP="009C2A57">
      <w:pPr>
        <w:spacing w:after="0" w:line="240" w:lineRule="auto"/>
        <w:ind w:left="283"/>
        <w:rPr>
          <w:rFonts w:ascii="Times New Roman" w:hAnsi="Times New Roman" w:cs="Times New Roman"/>
          <w:color w:val="2A2A2A"/>
        </w:rPr>
      </w:pPr>
    </w:p>
    <w:p w:rsidR="00AE52B2" w:rsidRPr="00690DD6" w:rsidRDefault="008E7BAC" w:rsidP="009C2A57">
      <w:pPr>
        <w:ind w:left="283"/>
        <w:rPr>
          <w:rFonts w:ascii="Times New Roman" w:hAnsi="Times New Roman" w:cs="Times New Roman"/>
          <w:color w:val="2A2A2A"/>
        </w:rPr>
      </w:pPr>
      <w:r>
        <w:rPr>
          <w:rFonts w:ascii="Times New Roman" w:hAnsi="Times New Roman" w:cs="Times New Roman"/>
          <w:color w:val="2A2A2A"/>
        </w:rPr>
        <w:t xml:space="preserve">      </w:t>
      </w:r>
      <w:r w:rsidR="009762F9" w:rsidRPr="00690DD6">
        <w:rPr>
          <w:rFonts w:ascii="Times New Roman" w:hAnsi="Times New Roman" w:cs="Times New Roman"/>
          <w:color w:val="2A2A2A"/>
        </w:rPr>
        <w:t xml:space="preserve">Hyman, in his </w:t>
      </w:r>
      <w:r w:rsidR="00483909" w:rsidRPr="00690DD6">
        <w:rPr>
          <w:rFonts w:ascii="Times New Roman" w:hAnsi="Times New Roman" w:cs="Times New Roman"/>
          <w:color w:val="2A2A2A"/>
        </w:rPr>
        <w:t xml:space="preserve">recent </w:t>
      </w:r>
      <w:r w:rsidR="009762F9" w:rsidRPr="00690DD6">
        <w:rPr>
          <w:rFonts w:ascii="Times New Roman" w:hAnsi="Times New Roman" w:cs="Times New Roman"/>
          <w:color w:val="2A2A2A"/>
        </w:rPr>
        <w:t>interpretation of his Grandmothers narrative, would also have been aware of and</w:t>
      </w:r>
      <w:r w:rsidR="004D0F9E" w:rsidRPr="00690DD6">
        <w:rPr>
          <w:rFonts w:ascii="Times New Roman" w:hAnsi="Times New Roman" w:cs="Times New Roman"/>
          <w:color w:val="2A2A2A"/>
        </w:rPr>
        <w:t xml:space="preserve"> </w:t>
      </w:r>
      <w:r w:rsidR="009762F9" w:rsidRPr="00690DD6">
        <w:rPr>
          <w:rFonts w:ascii="Times New Roman" w:hAnsi="Times New Roman" w:cs="Times New Roman"/>
          <w:color w:val="2A2A2A"/>
        </w:rPr>
        <w:t>possibly,</w:t>
      </w:r>
      <w:r w:rsidR="004D0F9E" w:rsidRPr="00690DD6">
        <w:rPr>
          <w:rFonts w:ascii="Times New Roman" w:hAnsi="Times New Roman" w:cs="Times New Roman"/>
          <w:color w:val="2A2A2A"/>
        </w:rPr>
        <w:t xml:space="preserve"> </w:t>
      </w:r>
      <w:r w:rsidR="009762F9" w:rsidRPr="00690DD6">
        <w:rPr>
          <w:rFonts w:ascii="Times New Roman" w:hAnsi="Times New Roman" w:cs="Times New Roman"/>
          <w:color w:val="2A2A2A"/>
        </w:rPr>
        <w:t>influenced</w:t>
      </w:r>
      <w:r w:rsidR="004D0F9E" w:rsidRPr="00690DD6">
        <w:rPr>
          <w:rFonts w:ascii="Times New Roman" w:hAnsi="Times New Roman" w:cs="Times New Roman"/>
          <w:color w:val="2A2A2A"/>
        </w:rPr>
        <w:t xml:space="preserve"> by earlier adaptations</w:t>
      </w:r>
      <w:r w:rsidR="009762F9" w:rsidRPr="00690DD6">
        <w:rPr>
          <w:rFonts w:ascii="Times New Roman" w:hAnsi="Times New Roman" w:cs="Times New Roman"/>
          <w:color w:val="2A2A2A"/>
        </w:rPr>
        <w:t xml:space="preserve">. As </w:t>
      </w:r>
      <w:proofErr w:type="spellStart"/>
      <w:r w:rsidR="009762F9" w:rsidRPr="00690DD6">
        <w:rPr>
          <w:rFonts w:ascii="Times New Roman" w:hAnsi="Times New Roman" w:cs="Times New Roman"/>
          <w:color w:val="2A2A2A"/>
        </w:rPr>
        <w:t>Kamilla</w:t>
      </w:r>
      <w:proofErr w:type="spellEnd"/>
      <w:r w:rsidR="009762F9" w:rsidRPr="00690DD6">
        <w:rPr>
          <w:rFonts w:ascii="Times New Roman" w:hAnsi="Times New Roman" w:cs="Times New Roman"/>
          <w:color w:val="2A2A2A"/>
        </w:rPr>
        <w:t xml:space="preserve"> Elliott has pointed out, </w:t>
      </w:r>
      <w:r w:rsidR="00AE52B2" w:rsidRPr="00690DD6">
        <w:rPr>
          <w:rFonts w:ascii="Times New Roman" w:hAnsi="Times New Roman" w:cs="Times New Roman"/>
          <w:color w:val="2A2A2A"/>
        </w:rPr>
        <w:t>‘Adaptation theorists, most prominently Linda Hutcheon and Thomas Leitch, have pondered the boundaries between adaptation and intertextuality and found them problematically and promisingly permeable. Adaptation scholars now face the exciting possibility that every cultural production is an adaptation and the terrifying thought that we have somehow to account for it all. What is more, in the wake of postmodern theories of pastiche, adaptation scholars are keenly aware that each cultural production draws on—and adapts—a host of prior cultural productions ‘</w:t>
      </w:r>
      <w:r w:rsidR="00D74FB1" w:rsidRPr="00D74FB1">
        <w:rPr>
          <w:rFonts w:ascii="Times New Roman" w:hAnsi="Times New Roman" w:cs="Times New Roman"/>
          <w:color w:val="2A2A2A"/>
          <w:sz w:val="16"/>
          <w:szCs w:val="16"/>
        </w:rPr>
        <w:t>26</w:t>
      </w:r>
      <w:r w:rsidR="00D331E1">
        <w:rPr>
          <w:rFonts w:ascii="Times New Roman" w:hAnsi="Times New Roman" w:cs="Times New Roman"/>
          <w:color w:val="2A2A2A"/>
        </w:rPr>
        <w:t>(</w:t>
      </w:r>
      <w:r w:rsidR="00773123">
        <w:rPr>
          <w:rFonts w:ascii="Times New Roman" w:hAnsi="Times New Roman" w:cs="Times New Roman"/>
          <w:color w:val="2A2A2A"/>
        </w:rPr>
        <w:t>Elliott</w:t>
      </w:r>
      <w:r w:rsidR="00D331E1">
        <w:rPr>
          <w:rFonts w:ascii="Times New Roman" w:hAnsi="Times New Roman" w:cs="Times New Roman"/>
          <w:color w:val="2A2A2A"/>
        </w:rPr>
        <w:t>).</w:t>
      </w:r>
    </w:p>
    <w:p w:rsidR="002D3758" w:rsidRDefault="008E7BAC" w:rsidP="009C2A57">
      <w:pPr>
        <w:ind w:left="283"/>
        <w:rPr>
          <w:rFonts w:ascii="Times New Roman" w:hAnsi="Times New Roman" w:cs="Times New Roman"/>
          <w:color w:val="2A2A2A"/>
        </w:rPr>
      </w:pPr>
      <w:r>
        <w:rPr>
          <w:rFonts w:ascii="Times New Roman" w:hAnsi="Times New Roman" w:cs="Times New Roman"/>
          <w:color w:val="2A2A2A"/>
        </w:rPr>
        <w:t xml:space="preserve">     </w:t>
      </w:r>
      <w:r w:rsidR="00053EAA" w:rsidRPr="00690DD6">
        <w:rPr>
          <w:rFonts w:ascii="Times New Roman" w:hAnsi="Times New Roman" w:cs="Times New Roman"/>
          <w:color w:val="2A2A2A"/>
        </w:rPr>
        <w:t xml:space="preserve">There are certain scholars who claim that </w:t>
      </w:r>
      <w:r w:rsidR="00FF6990" w:rsidRPr="00690DD6">
        <w:rPr>
          <w:rFonts w:ascii="Times New Roman" w:hAnsi="Times New Roman" w:cs="Times New Roman"/>
          <w:color w:val="2A2A2A"/>
        </w:rPr>
        <w:t xml:space="preserve">adaptations have less value than their original </w:t>
      </w:r>
      <w:r w:rsidR="00DF483C">
        <w:rPr>
          <w:rFonts w:ascii="Times New Roman" w:hAnsi="Times New Roman" w:cs="Times New Roman"/>
          <w:color w:val="2A2A2A"/>
        </w:rPr>
        <w:t>source</w:t>
      </w:r>
      <w:r w:rsidR="00053EAA" w:rsidRPr="00690DD6">
        <w:rPr>
          <w:rFonts w:ascii="Times New Roman" w:hAnsi="Times New Roman" w:cs="Times New Roman"/>
          <w:color w:val="2A2A2A"/>
        </w:rPr>
        <w:t xml:space="preserve"> and who hold the view</w:t>
      </w:r>
      <w:r w:rsidR="00FF6990" w:rsidRPr="00690DD6">
        <w:rPr>
          <w:rFonts w:ascii="Times New Roman" w:hAnsi="Times New Roman" w:cs="Times New Roman"/>
          <w:color w:val="2A2A2A"/>
        </w:rPr>
        <w:t xml:space="preserve"> </w:t>
      </w:r>
      <w:r w:rsidR="00053EAA" w:rsidRPr="00690DD6">
        <w:rPr>
          <w:rFonts w:ascii="Times New Roman" w:hAnsi="Times New Roman" w:cs="Times New Roman"/>
          <w:color w:val="2A2A2A"/>
        </w:rPr>
        <w:t>that</w:t>
      </w:r>
      <w:r w:rsidR="00FF6990" w:rsidRPr="00690DD6">
        <w:rPr>
          <w:rFonts w:ascii="Times New Roman" w:hAnsi="Times New Roman" w:cs="Times New Roman"/>
          <w:color w:val="2A2A2A"/>
        </w:rPr>
        <w:t xml:space="preserve"> an adaptation is to be seen as a less pure and</w:t>
      </w:r>
      <w:r w:rsidR="00DF483C">
        <w:rPr>
          <w:rFonts w:ascii="Times New Roman" w:hAnsi="Times New Roman" w:cs="Times New Roman"/>
          <w:color w:val="2A2A2A"/>
        </w:rPr>
        <w:t xml:space="preserve"> therefore</w:t>
      </w:r>
      <w:r w:rsidR="00FF6990" w:rsidRPr="00690DD6">
        <w:rPr>
          <w:rFonts w:ascii="Times New Roman" w:hAnsi="Times New Roman" w:cs="Times New Roman"/>
          <w:color w:val="2A2A2A"/>
        </w:rPr>
        <w:t xml:space="preserve"> more diluted version of the original</w:t>
      </w:r>
      <w:r w:rsidR="00053EAA" w:rsidRPr="00690DD6">
        <w:rPr>
          <w:rFonts w:ascii="Times New Roman" w:hAnsi="Times New Roman" w:cs="Times New Roman"/>
          <w:color w:val="2A2A2A"/>
        </w:rPr>
        <w:t>.</w:t>
      </w:r>
      <w:r w:rsidR="00CD50A8" w:rsidRPr="00690DD6">
        <w:rPr>
          <w:rFonts w:ascii="Times New Roman" w:hAnsi="Times New Roman" w:cs="Times New Roman"/>
          <w:color w:val="2A2A2A"/>
        </w:rPr>
        <w:t xml:space="preserve"> Opposing</w:t>
      </w:r>
      <w:r w:rsidR="00053EAA" w:rsidRPr="00690DD6">
        <w:rPr>
          <w:rFonts w:ascii="Times New Roman" w:hAnsi="Times New Roman" w:cs="Times New Roman"/>
          <w:color w:val="2A2A2A"/>
        </w:rPr>
        <w:t xml:space="preserve"> this perspective, </w:t>
      </w:r>
      <w:r w:rsidR="002D3758" w:rsidRPr="00690DD6">
        <w:rPr>
          <w:rFonts w:ascii="Times New Roman" w:hAnsi="Times New Roman" w:cs="Times New Roman"/>
          <w:color w:val="2A2A2A"/>
        </w:rPr>
        <w:t>Linda Hutcheon proposes that many audiences gain pleasure from adaptations of stories they know and love</w:t>
      </w:r>
      <w:r w:rsidR="007C3531" w:rsidRPr="00690DD6">
        <w:rPr>
          <w:rFonts w:ascii="Times New Roman" w:hAnsi="Times New Roman" w:cs="Times New Roman"/>
          <w:color w:val="2A2A2A"/>
        </w:rPr>
        <w:t xml:space="preserve"> -</w:t>
      </w:r>
      <w:r w:rsidR="002D3758" w:rsidRPr="00690DD6">
        <w:rPr>
          <w:rFonts w:ascii="Times New Roman" w:hAnsi="Times New Roman" w:cs="Times New Roman"/>
          <w:color w:val="2A2A2A"/>
        </w:rPr>
        <w:t xml:space="preserve"> ‘the appeal of adaptations for audiences lies in their mixture of repetition and differe</w:t>
      </w:r>
      <w:r w:rsidR="007C3531" w:rsidRPr="00690DD6">
        <w:rPr>
          <w:rFonts w:ascii="Times New Roman" w:hAnsi="Times New Roman" w:cs="Times New Roman"/>
          <w:color w:val="2A2A2A"/>
        </w:rPr>
        <w:t>nce, of familiarity and novelty</w:t>
      </w:r>
      <w:r w:rsidR="002D3758" w:rsidRPr="00690DD6">
        <w:rPr>
          <w:rFonts w:ascii="Times New Roman" w:hAnsi="Times New Roman" w:cs="Times New Roman"/>
          <w:color w:val="2A2A2A"/>
        </w:rPr>
        <w:t>’</w:t>
      </w:r>
      <w:r w:rsidR="00D74FB1" w:rsidRPr="00D74FB1">
        <w:rPr>
          <w:rFonts w:ascii="Times New Roman" w:hAnsi="Times New Roman" w:cs="Times New Roman"/>
          <w:color w:val="2A2A2A"/>
          <w:sz w:val="16"/>
          <w:szCs w:val="16"/>
        </w:rPr>
        <w:t>27</w:t>
      </w:r>
      <w:r w:rsidR="002D3758" w:rsidRPr="00690DD6">
        <w:rPr>
          <w:rFonts w:ascii="Times New Roman" w:hAnsi="Times New Roman" w:cs="Times New Roman"/>
          <w:color w:val="2A2A2A"/>
        </w:rPr>
        <w:t xml:space="preserve"> </w:t>
      </w:r>
      <w:r w:rsidR="0041519F">
        <w:rPr>
          <w:rFonts w:ascii="Times New Roman" w:hAnsi="Times New Roman" w:cs="Times New Roman"/>
          <w:color w:val="2A2A2A"/>
        </w:rPr>
        <w:t>(Hutcheon 114)</w:t>
      </w:r>
      <w:r w:rsidR="00D331E1">
        <w:rPr>
          <w:rFonts w:ascii="Times New Roman" w:hAnsi="Times New Roman" w:cs="Times New Roman"/>
          <w:color w:val="2A2A2A"/>
        </w:rPr>
        <w:t>.</w:t>
      </w:r>
      <w:r w:rsidR="002D3758" w:rsidRPr="00690DD6">
        <w:rPr>
          <w:rFonts w:ascii="Times New Roman" w:hAnsi="Times New Roman" w:cs="Times New Roman"/>
          <w:color w:val="2A2A2A"/>
        </w:rPr>
        <w:t xml:space="preserve"> </w:t>
      </w:r>
      <w:r w:rsidR="007C3531" w:rsidRPr="00690DD6">
        <w:rPr>
          <w:rFonts w:ascii="Times New Roman" w:hAnsi="Times New Roman" w:cs="Times New Roman"/>
          <w:color w:val="2A2A2A"/>
        </w:rPr>
        <w:t>She goes on to say,’</w:t>
      </w:r>
      <w:r w:rsidR="0001308E" w:rsidRPr="00690DD6">
        <w:rPr>
          <w:rFonts w:ascii="Times New Roman" w:hAnsi="Times New Roman" w:cs="Times New Roman"/>
          <w:color w:val="2A2A2A"/>
        </w:rPr>
        <w:t xml:space="preserve"> </w:t>
      </w:r>
      <w:r w:rsidR="007C3531" w:rsidRPr="00690DD6">
        <w:rPr>
          <w:rFonts w:ascii="Times New Roman" w:hAnsi="Times New Roman" w:cs="Times New Roman"/>
          <w:color w:val="2A2A2A"/>
        </w:rPr>
        <w:t>Like ritual, this kind of repetition brings comfort, a fuller understanding and the confidence that comes with the sense of knowin</w:t>
      </w:r>
      <w:r w:rsidR="0041519F">
        <w:rPr>
          <w:rFonts w:ascii="Times New Roman" w:hAnsi="Times New Roman" w:cs="Times New Roman"/>
          <w:color w:val="2A2A2A"/>
        </w:rPr>
        <w:t>g what is about to happen next</w:t>
      </w:r>
      <w:r w:rsidR="00D331E1">
        <w:rPr>
          <w:rFonts w:ascii="Times New Roman" w:hAnsi="Times New Roman" w:cs="Times New Roman"/>
          <w:color w:val="2A2A2A"/>
        </w:rPr>
        <w:t xml:space="preserve"> ‘</w:t>
      </w:r>
      <w:r w:rsidR="00D74FB1" w:rsidRPr="00D74FB1">
        <w:rPr>
          <w:rFonts w:ascii="Times New Roman" w:hAnsi="Times New Roman" w:cs="Times New Roman"/>
          <w:color w:val="2A2A2A"/>
          <w:sz w:val="16"/>
          <w:szCs w:val="16"/>
        </w:rPr>
        <w:t>28</w:t>
      </w:r>
      <w:r w:rsidR="0041519F">
        <w:rPr>
          <w:rFonts w:ascii="Times New Roman" w:hAnsi="Times New Roman" w:cs="Times New Roman"/>
          <w:color w:val="2A2A2A"/>
        </w:rPr>
        <w:t xml:space="preserve"> (Hutcheon </w:t>
      </w:r>
      <w:r w:rsidR="007C3531" w:rsidRPr="00690DD6">
        <w:rPr>
          <w:rFonts w:ascii="Times New Roman" w:hAnsi="Times New Roman" w:cs="Times New Roman"/>
          <w:color w:val="2A2A2A"/>
        </w:rPr>
        <w:t>114</w:t>
      </w:r>
      <w:r w:rsidR="0041519F">
        <w:rPr>
          <w:rFonts w:ascii="Times New Roman" w:hAnsi="Times New Roman" w:cs="Times New Roman"/>
          <w:color w:val="2A2A2A"/>
        </w:rPr>
        <w:t>)</w:t>
      </w:r>
      <w:r w:rsidR="00D331E1">
        <w:rPr>
          <w:rFonts w:ascii="Times New Roman" w:hAnsi="Times New Roman" w:cs="Times New Roman"/>
          <w:color w:val="2A2A2A"/>
        </w:rPr>
        <w:t>.</w:t>
      </w:r>
      <w:r>
        <w:rPr>
          <w:rFonts w:ascii="Times New Roman" w:hAnsi="Times New Roman" w:cs="Times New Roman"/>
          <w:color w:val="2A2A2A"/>
        </w:rPr>
        <w:t xml:space="preserve"> </w:t>
      </w:r>
      <w:r w:rsidR="00FF6990" w:rsidRPr="00690DD6">
        <w:rPr>
          <w:rFonts w:ascii="Times New Roman" w:hAnsi="Times New Roman" w:cs="Times New Roman"/>
          <w:color w:val="2A2A2A"/>
        </w:rPr>
        <w:t>Hutcheon’s statements are predicated on the assumption that a particular adaptation stays true to the core themes embedded within the original version and do</w:t>
      </w:r>
      <w:r w:rsidR="00DF483C">
        <w:rPr>
          <w:rFonts w:ascii="Times New Roman" w:hAnsi="Times New Roman" w:cs="Times New Roman"/>
          <w:color w:val="2A2A2A"/>
        </w:rPr>
        <w:t xml:space="preserve"> not</w:t>
      </w:r>
      <w:r w:rsidR="00FF6990" w:rsidRPr="00690DD6">
        <w:rPr>
          <w:rFonts w:ascii="Times New Roman" w:hAnsi="Times New Roman" w:cs="Times New Roman"/>
          <w:color w:val="2A2A2A"/>
        </w:rPr>
        <w:t xml:space="preserve"> subvert </w:t>
      </w:r>
      <w:r w:rsidR="00053EAA" w:rsidRPr="00690DD6">
        <w:rPr>
          <w:rFonts w:ascii="Times New Roman" w:hAnsi="Times New Roman" w:cs="Times New Roman"/>
          <w:color w:val="2A2A2A"/>
        </w:rPr>
        <w:t xml:space="preserve">either </w:t>
      </w:r>
      <w:r w:rsidR="00FF6990" w:rsidRPr="00690DD6">
        <w:rPr>
          <w:rFonts w:ascii="Times New Roman" w:hAnsi="Times New Roman" w:cs="Times New Roman"/>
          <w:color w:val="2A2A2A"/>
        </w:rPr>
        <w:t>these or the underlying narrative structure.</w:t>
      </w:r>
    </w:p>
    <w:p w:rsidR="005E27EC" w:rsidRDefault="005E27EC" w:rsidP="009C2A57">
      <w:pPr>
        <w:ind w:left="283"/>
        <w:rPr>
          <w:rFonts w:ascii="Times New Roman" w:hAnsi="Times New Roman" w:cs="Times New Roman"/>
          <w:color w:val="2A2A2A"/>
        </w:rPr>
      </w:pPr>
    </w:p>
    <w:p w:rsidR="005E27EC" w:rsidRPr="005E27EC" w:rsidRDefault="005E27EC" w:rsidP="009C2A57">
      <w:pPr>
        <w:ind w:left="283"/>
        <w:rPr>
          <w:rFonts w:ascii="Times New Roman" w:hAnsi="Times New Roman" w:cs="Times New Roman"/>
          <w:color w:val="2A2A2A"/>
          <w:sz w:val="16"/>
          <w:szCs w:val="16"/>
        </w:rPr>
      </w:pPr>
      <w:r w:rsidRPr="005E27EC">
        <w:rPr>
          <w:rFonts w:ascii="Times New Roman" w:hAnsi="Times New Roman" w:cs="Times New Roman"/>
          <w:color w:val="2A2A2A"/>
          <w:sz w:val="16"/>
          <w:szCs w:val="16"/>
        </w:rPr>
        <w:t>26</w:t>
      </w:r>
      <w:r>
        <w:rPr>
          <w:rFonts w:ascii="Times New Roman" w:hAnsi="Times New Roman" w:cs="Times New Roman"/>
          <w:color w:val="2A2A2A"/>
          <w:sz w:val="16"/>
          <w:szCs w:val="16"/>
        </w:rPr>
        <w:t xml:space="preserve"> K Elliott ‘Rethinking the Novel/Film Debate ‘2003</w:t>
      </w:r>
    </w:p>
    <w:p w:rsidR="005E27EC" w:rsidRDefault="005E27EC" w:rsidP="009C2A57">
      <w:pPr>
        <w:ind w:left="283"/>
        <w:rPr>
          <w:rFonts w:ascii="Times New Roman" w:hAnsi="Times New Roman" w:cs="Times New Roman"/>
          <w:color w:val="2A2A2A"/>
          <w:sz w:val="16"/>
          <w:szCs w:val="16"/>
        </w:rPr>
      </w:pPr>
      <w:r w:rsidRPr="005E27EC">
        <w:rPr>
          <w:rFonts w:ascii="Times New Roman" w:hAnsi="Times New Roman" w:cs="Times New Roman"/>
          <w:color w:val="2A2A2A"/>
          <w:sz w:val="16"/>
          <w:szCs w:val="16"/>
        </w:rPr>
        <w:t>27</w:t>
      </w:r>
      <w:r>
        <w:rPr>
          <w:rFonts w:ascii="Times New Roman" w:hAnsi="Times New Roman" w:cs="Times New Roman"/>
          <w:color w:val="2A2A2A"/>
          <w:sz w:val="16"/>
          <w:szCs w:val="16"/>
        </w:rPr>
        <w:t xml:space="preserve"> L Hutcheon ‘A Theory of Adaptation ‘2013</w:t>
      </w:r>
    </w:p>
    <w:p w:rsidR="005E27EC" w:rsidRPr="005E27EC" w:rsidRDefault="005E27EC" w:rsidP="009C2A57">
      <w:pPr>
        <w:ind w:left="283"/>
        <w:rPr>
          <w:rFonts w:ascii="Times New Roman" w:hAnsi="Times New Roman" w:cs="Times New Roman"/>
          <w:color w:val="2A2A2A"/>
          <w:sz w:val="16"/>
          <w:szCs w:val="16"/>
        </w:rPr>
      </w:pPr>
      <w:r w:rsidRPr="005E27EC">
        <w:rPr>
          <w:rFonts w:ascii="Times New Roman" w:hAnsi="Times New Roman" w:cs="Times New Roman"/>
          <w:color w:val="2A2A2A"/>
          <w:sz w:val="16"/>
          <w:szCs w:val="16"/>
        </w:rPr>
        <w:t>28</w:t>
      </w:r>
      <w:r>
        <w:rPr>
          <w:rFonts w:ascii="Times New Roman" w:hAnsi="Times New Roman" w:cs="Times New Roman"/>
          <w:color w:val="2A2A2A"/>
          <w:sz w:val="16"/>
          <w:szCs w:val="16"/>
        </w:rPr>
        <w:t xml:space="preserve"> L Hutcheon ‘A Theory of Adaptation ‘2013</w:t>
      </w:r>
    </w:p>
    <w:p w:rsidR="002D3758" w:rsidRPr="00690DD6" w:rsidRDefault="002D3758" w:rsidP="009C2A57">
      <w:pPr>
        <w:ind w:left="283"/>
        <w:rPr>
          <w:rFonts w:ascii="Times New Roman" w:hAnsi="Times New Roman" w:cs="Times New Roman"/>
          <w:color w:val="2A2A2A"/>
        </w:rPr>
      </w:pPr>
    </w:p>
    <w:p w:rsidR="005E27EC" w:rsidRDefault="008E7BAC" w:rsidP="009C2A57">
      <w:pPr>
        <w:ind w:left="283"/>
        <w:rPr>
          <w:rFonts w:ascii="Times New Roman" w:hAnsi="Times New Roman" w:cs="Times New Roman"/>
        </w:rPr>
      </w:pPr>
      <w:r>
        <w:rPr>
          <w:rFonts w:ascii="Times New Roman" w:hAnsi="Times New Roman" w:cs="Times New Roman"/>
        </w:rPr>
        <w:t xml:space="preserve">     </w:t>
      </w:r>
    </w:p>
    <w:p w:rsidR="005E27EC" w:rsidRDefault="005E27EC" w:rsidP="009C2A57">
      <w:pPr>
        <w:ind w:left="283"/>
        <w:rPr>
          <w:rFonts w:ascii="Times New Roman" w:hAnsi="Times New Roman" w:cs="Times New Roman"/>
        </w:rPr>
      </w:pPr>
    </w:p>
    <w:p w:rsidR="005E27EC" w:rsidRDefault="005E27EC" w:rsidP="009C2A57">
      <w:pPr>
        <w:ind w:left="283"/>
        <w:rPr>
          <w:rFonts w:ascii="Times New Roman" w:hAnsi="Times New Roman" w:cs="Times New Roman"/>
        </w:rPr>
      </w:pPr>
    </w:p>
    <w:p w:rsidR="005E27EC" w:rsidRDefault="005E27EC" w:rsidP="009C2A57">
      <w:pPr>
        <w:ind w:left="283"/>
        <w:rPr>
          <w:rFonts w:ascii="Times New Roman" w:hAnsi="Times New Roman" w:cs="Times New Roman"/>
        </w:rPr>
      </w:pPr>
    </w:p>
    <w:p w:rsidR="005E27EC" w:rsidRDefault="005E27EC" w:rsidP="009C2A57">
      <w:pPr>
        <w:ind w:left="283"/>
        <w:rPr>
          <w:rFonts w:ascii="Times New Roman" w:hAnsi="Times New Roman" w:cs="Times New Roman"/>
        </w:rPr>
      </w:pPr>
    </w:p>
    <w:p w:rsidR="002520C3" w:rsidRDefault="008E7BAC" w:rsidP="009C2A57">
      <w:pPr>
        <w:ind w:left="283"/>
        <w:rPr>
          <w:rFonts w:ascii="Times New Roman" w:hAnsi="Times New Roman" w:cs="Times New Roman"/>
        </w:rPr>
      </w:pPr>
      <w:r>
        <w:rPr>
          <w:rFonts w:ascii="Times New Roman" w:hAnsi="Times New Roman" w:cs="Times New Roman"/>
        </w:rPr>
        <w:t xml:space="preserve"> </w:t>
      </w:r>
      <w:r w:rsidR="002520C3">
        <w:rPr>
          <w:rFonts w:ascii="Times New Roman" w:hAnsi="Times New Roman" w:cs="Times New Roman"/>
        </w:rPr>
        <w:t xml:space="preserve">    </w:t>
      </w:r>
      <w:r w:rsidR="005A37C4" w:rsidRPr="00690DD6">
        <w:rPr>
          <w:rFonts w:ascii="Times New Roman" w:hAnsi="Times New Roman" w:cs="Times New Roman"/>
        </w:rPr>
        <w:t xml:space="preserve">In her analysis </w:t>
      </w:r>
      <w:r w:rsidR="0098391D" w:rsidRPr="00690DD6">
        <w:rPr>
          <w:rFonts w:ascii="Times New Roman" w:hAnsi="Times New Roman" w:cs="Times New Roman"/>
        </w:rPr>
        <w:t>of the many faces of adaptation</w:t>
      </w:r>
      <w:r w:rsidR="005A37C4" w:rsidRPr="00690DD6">
        <w:rPr>
          <w:rFonts w:ascii="Times New Roman" w:hAnsi="Times New Roman" w:cs="Times New Roman"/>
        </w:rPr>
        <w:t xml:space="preserve">, Hutcheon cites </w:t>
      </w:r>
      <w:r w:rsidR="0098391D" w:rsidRPr="00690DD6">
        <w:rPr>
          <w:rFonts w:ascii="Times New Roman" w:hAnsi="Times New Roman" w:cs="Times New Roman"/>
        </w:rPr>
        <w:t xml:space="preserve">Robert </w:t>
      </w:r>
      <w:proofErr w:type="spellStart"/>
      <w:r w:rsidR="005A37C4" w:rsidRPr="00690DD6">
        <w:rPr>
          <w:rFonts w:ascii="Times New Roman" w:hAnsi="Times New Roman" w:cs="Times New Roman"/>
        </w:rPr>
        <w:t>Stam’s</w:t>
      </w:r>
      <w:proofErr w:type="spellEnd"/>
      <w:r w:rsidR="005A37C4" w:rsidRPr="00690DD6">
        <w:rPr>
          <w:rFonts w:ascii="Times New Roman" w:hAnsi="Times New Roman" w:cs="Times New Roman"/>
        </w:rPr>
        <w:t xml:space="preserve"> inclusion of an epigraph by Louis Begley’s novelist-adapter in which he describes ‘strong and decidedly moralistic words used to attack</w:t>
      </w:r>
      <w:r w:rsidR="00F6560A" w:rsidRPr="00690DD6">
        <w:rPr>
          <w:rFonts w:ascii="Times New Roman" w:hAnsi="Times New Roman" w:cs="Times New Roman"/>
        </w:rPr>
        <w:t xml:space="preserve"> film adaptations of literature</w:t>
      </w:r>
      <w:r w:rsidR="005A37C4" w:rsidRPr="00690DD6">
        <w:rPr>
          <w:rFonts w:ascii="Times New Roman" w:hAnsi="Times New Roman" w:cs="Times New Roman"/>
        </w:rPr>
        <w:t>,</w:t>
      </w:r>
      <w:r w:rsidR="00053EAA" w:rsidRPr="00690DD6">
        <w:rPr>
          <w:rFonts w:ascii="Times New Roman" w:hAnsi="Times New Roman" w:cs="Times New Roman"/>
        </w:rPr>
        <w:t xml:space="preserve"> </w:t>
      </w:r>
      <w:r w:rsidR="005A37C4" w:rsidRPr="00690DD6">
        <w:rPr>
          <w:rFonts w:ascii="Times New Roman" w:hAnsi="Times New Roman" w:cs="Times New Roman"/>
        </w:rPr>
        <w:t>these words include the following: “tampering “ “interference” “ violation” and “ desecration “as though the original piece of literature had been brutalised in some way.</w:t>
      </w:r>
      <w:r w:rsidR="00D74FB1" w:rsidRPr="00D74FB1">
        <w:rPr>
          <w:rFonts w:ascii="Times New Roman" w:hAnsi="Times New Roman" w:cs="Times New Roman"/>
          <w:sz w:val="16"/>
          <w:szCs w:val="16"/>
        </w:rPr>
        <w:t>29</w:t>
      </w:r>
      <w:r w:rsidR="005A37C4" w:rsidRPr="00690DD6">
        <w:rPr>
          <w:rFonts w:ascii="Times New Roman" w:hAnsi="Times New Roman" w:cs="Times New Roman"/>
        </w:rPr>
        <w:t xml:space="preserve"> </w:t>
      </w:r>
      <w:r w:rsidR="0041519F">
        <w:rPr>
          <w:rFonts w:ascii="Times New Roman" w:hAnsi="Times New Roman" w:cs="Times New Roman"/>
        </w:rPr>
        <w:t>(</w:t>
      </w:r>
      <w:r w:rsidR="005A37C4" w:rsidRPr="00690DD6">
        <w:rPr>
          <w:rFonts w:ascii="Times New Roman" w:hAnsi="Times New Roman" w:cs="Times New Roman"/>
        </w:rPr>
        <w:t>H</w:t>
      </w:r>
      <w:r w:rsidR="0041519F">
        <w:rPr>
          <w:rFonts w:ascii="Times New Roman" w:hAnsi="Times New Roman" w:cs="Times New Roman"/>
        </w:rPr>
        <w:t>utcheon</w:t>
      </w:r>
      <w:r w:rsidR="005A37C4" w:rsidRPr="00690DD6">
        <w:rPr>
          <w:rFonts w:ascii="Times New Roman" w:hAnsi="Times New Roman" w:cs="Times New Roman"/>
        </w:rPr>
        <w:t xml:space="preserve"> 2</w:t>
      </w:r>
      <w:r w:rsidR="0041519F">
        <w:rPr>
          <w:rFonts w:ascii="Times New Roman" w:hAnsi="Times New Roman" w:cs="Times New Roman"/>
        </w:rPr>
        <w:t>)</w:t>
      </w:r>
      <w:r w:rsidR="005A37C4" w:rsidRPr="00690DD6">
        <w:rPr>
          <w:rFonts w:ascii="Times New Roman" w:hAnsi="Times New Roman" w:cs="Times New Roman"/>
        </w:rPr>
        <w:t xml:space="preserve"> Such descriptions imply that the original work is somehow sacrosanct and venerated to the point of being a deity and that any deviation, such as in the form of an adaptation, is an inferior and brutal interference. Certainly, there are those who having read a piece of literature, may be disappointed by a film interpretation that visually represents character and place in ways that interfere with the original subjective imaginings of the </w:t>
      </w:r>
      <w:r w:rsidR="00CD50A8" w:rsidRPr="00690DD6">
        <w:rPr>
          <w:rFonts w:ascii="Times New Roman" w:hAnsi="Times New Roman" w:cs="Times New Roman"/>
        </w:rPr>
        <w:t>r</w:t>
      </w:r>
      <w:r w:rsidR="00053EAA" w:rsidRPr="00690DD6">
        <w:rPr>
          <w:rFonts w:ascii="Times New Roman" w:hAnsi="Times New Roman" w:cs="Times New Roman"/>
        </w:rPr>
        <w:t>eader</w:t>
      </w:r>
      <w:r w:rsidR="005A37C4" w:rsidRPr="00690DD6">
        <w:rPr>
          <w:rFonts w:ascii="Times New Roman" w:hAnsi="Times New Roman" w:cs="Times New Roman"/>
        </w:rPr>
        <w:t xml:space="preserve">. </w:t>
      </w:r>
      <w:r w:rsidR="001C0A0E">
        <w:rPr>
          <w:rFonts w:ascii="Times New Roman" w:hAnsi="Times New Roman" w:cs="Times New Roman"/>
        </w:rPr>
        <w:t xml:space="preserve">Brian Mc </w:t>
      </w:r>
      <w:proofErr w:type="spellStart"/>
      <w:r w:rsidR="001C0A0E">
        <w:rPr>
          <w:rFonts w:ascii="Times New Roman" w:hAnsi="Times New Roman" w:cs="Times New Roman"/>
        </w:rPr>
        <w:t>Farlane</w:t>
      </w:r>
      <w:proofErr w:type="spellEnd"/>
      <w:r w:rsidR="001C0A0E">
        <w:rPr>
          <w:rFonts w:ascii="Times New Roman" w:hAnsi="Times New Roman" w:cs="Times New Roman"/>
        </w:rPr>
        <w:t xml:space="preserve"> says , “ Words </w:t>
      </w:r>
      <w:r w:rsidR="00DF483C">
        <w:rPr>
          <w:rFonts w:ascii="Times New Roman" w:hAnsi="Times New Roman" w:cs="Times New Roman"/>
        </w:rPr>
        <w:t>like</w:t>
      </w:r>
      <w:r w:rsidR="001C0A0E">
        <w:rPr>
          <w:rFonts w:ascii="Times New Roman" w:hAnsi="Times New Roman" w:cs="Times New Roman"/>
        </w:rPr>
        <w:t xml:space="preserve"> ‘tampering and ‘interference ‘ , and even ‘violation ‘ , give the whole process an air of deeply sinister molestation , perhaps springing from the viewer’s thwarted expectations relating to both’</w:t>
      </w:r>
      <w:r w:rsidR="00D74FB1" w:rsidRPr="00D74FB1">
        <w:rPr>
          <w:rFonts w:ascii="Times New Roman" w:hAnsi="Times New Roman" w:cs="Times New Roman"/>
          <w:sz w:val="16"/>
          <w:szCs w:val="16"/>
        </w:rPr>
        <w:t>30</w:t>
      </w:r>
      <w:r w:rsidR="001C0A0E">
        <w:rPr>
          <w:rFonts w:ascii="Times New Roman" w:hAnsi="Times New Roman" w:cs="Times New Roman"/>
        </w:rPr>
        <w:t xml:space="preserve"> (McFarlane 12)</w:t>
      </w:r>
      <w:r w:rsidR="00D331E1">
        <w:rPr>
          <w:rFonts w:ascii="Times New Roman" w:hAnsi="Times New Roman" w:cs="Times New Roman"/>
        </w:rPr>
        <w:t>.</w:t>
      </w:r>
      <w:r w:rsidR="00F5142E">
        <w:rPr>
          <w:rFonts w:ascii="Times New Roman" w:hAnsi="Times New Roman" w:cs="Times New Roman"/>
        </w:rPr>
        <w:t xml:space="preserve"> </w:t>
      </w:r>
    </w:p>
    <w:p w:rsidR="005A37C4" w:rsidRPr="00690DD6" w:rsidRDefault="002520C3" w:rsidP="009C2A57">
      <w:pPr>
        <w:ind w:left="283"/>
        <w:rPr>
          <w:rFonts w:ascii="Times New Roman" w:hAnsi="Times New Roman" w:cs="Times New Roman"/>
        </w:rPr>
      </w:pPr>
      <w:r>
        <w:rPr>
          <w:rFonts w:ascii="Times New Roman" w:hAnsi="Times New Roman" w:cs="Times New Roman"/>
        </w:rPr>
        <w:t xml:space="preserve">    </w:t>
      </w:r>
      <w:r w:rsidR="00F5142E">
        <w:rPr>
          <w:rFonts w:ascii="Times New Roman" w:hAnsi="Times New Roman" w:cs="Times New Roman"/>
        </w:rPr>
        <w:t xml:space="preserve">Although Hyman has deviated from </w:t>
      </w:r>
      <w:r w:rsidR="00DF483C">
        <w:rPr>
          <w:rFonts w:ascii="Times New Roman" w:hAnsi="Times New Roman" w:cs="Times New Roman"/>
        </w:rPr>
        <w:t xml:space="preserve">absolute fidelity to </w:t>
      </w:r>
      <w:r w:rsidR="00F5142E">
        <w:rPr>
          <w:rFonts w:ascii="Times New Roman" w:hAnsi="Times New Roman" w:cs="Times New Roman"/>
        </w:rPr>
        <w:t>Jack</w:t>
      </w:r>
      <w:r w:rsidR="005E27EC">
        <w:rPr>
          <w:rFonts w:ascii="Times New Roman" w:hAnsi="Times New Roman" w:cs="Times New Roman"/>
        </w:rPr>
        <w:t>s</w:t>
      </w:r>
      <w:r w:rsidR="00F5142E">
        <w:rPr>
          <w:rFonts w:ascii="Times New Roman" w:hAnsi="Times New Roman" w:cs="Times New Roman"/>
        </w:rPr>
        <w:t xml:space="preserve">on’s </w:t>
      </w:r>
      <w:r w:rsidR="00DF483C">
        <w:rPr>
          <w:rFonts w:ascii="Times New Roman" w:hAnsi="Times New Roman" w:cs="Times New Roman"/>
        </w:rPr>
        <w:t xml:space="preserve">original </w:t>
      </w:r>
      <w:r w:rsidR="00F5142E">
        <w:rPr>
          <w:rFonts w:ascii="Times New Roman" w:hAnsi="Times New Roman" w:cs="Times New Roman"/>
        </w:rPr>
        <w:t>narrative, presumably to enable his adaptation to flow with greater ease , Roland Barthes</w:t>
      </w:r>
      <w:r w:rsidR="00D74FB1">
        <w:rPr>
          <w:rFonts w:ascii="Times New Roman" w:hAnsi="Times New Roman" w:cs="Times New Roman"/>
        </w:rPr>
        <w:t xml:space="preserve"> </w:t>
      </w:r>
      <w:r w:rsidR="00D74FB1" w:rsidRPr="00D74FB1">
        <w:rPr>
          <w:rFonts w:ascii="Times New Roman" w:hAnsi="Times New Roman" w:cs="Times New Roman"/>
          <w:sz w:val="16"/>
          <w:szCs w:val="16"/>
        </w:rPr>
        <w:t>31</w:t>
      </w:r>
      <w:r w:rsidR="00F5142E">
        <w:rPr>
          <w:rFonts w:ascii="Times New Roman" w:hAnsi="Times New Roman" w:cs="Times New Roman"/>
        </w:rPr>
        <w:t xml:space="preserve"> </w:t>
      </w:r>
      <w:r w:rsidR="00D50202">
        <w:rPr>
          <w:rFonts w:ascii="Times New Roman" w:hAnsi="Times New Roman" w:cs="Times New Roman"/>
        </w:rPr>
        <w:t>(</w:t>
      </w:r>
      <w:r w:rsidR="00D331E1">
        <w:rPr>
          <w:rFonts w:ascii="Times New Roman" w:hAnsi="Times New Roman" w:cs="Times New Roman"/>
        </w:rPr>
        <w:t>Mc</w:t>
      </w:r>
      <w:r w:rsidR="0041519F">
        <w:rPr>
          <w:rFonts w:ascii="Times New Roman" w:hAnsi="Times New Roman" w:cs="Times New Roman"/>
        </w:rPr>
        <w:t>Farlane 13</w:t>
      </w:r>
      <w:r w:rsidR="00D50202">
        <w:rPr>
          <w:rFonts w:ascii="Times New Roman" w:hAnsi="Times New Roman" w:cs="Times New Roman"/>
        </w:rPr>
        <w:t xml:space="preserve">) </w:t>
      </w:r>
      <w:r w:rsidR="00F5142E">
        <w:rPr>
          <w:rFonts w:ascii="Times New Roman" w:hAnsi="Times New Roman" w:cs="Times New Roman"/>
        </w:rPr>
        <w:t xml:space="preserve">has pointed out that the seed that is planted in a narrative will come to fruition at some point and that is its function and we can see that although </w:t>
      </w:r>
      <w:r w:rsidR="00DF483C">
        <w:rPr>
          <w:rFonts w:ascii="Times New Roman" w:hAnsi="Times New Roman" w:cs="Times New Roman"/>
        </w:rPr>
        <w:t>H</w:t>
      </w:r>
      <w:r w:rsidR="00F5142E">
        <w:rPr>
          <w:rFonts w:ascii="Times New Roman" w:hAnsi="Times New Roman" w:cs="Times New Roman"/>
        </w:rPr>
        <w:t xml:space="preserve">yman </w:t>
      </w:r>
      <w:r w:rsidR="00DF483C">
        <w:rPr>
          <w:rFonts w:ascii="Times New Roman" w:hAnsi="Times New Roman" w:cs="Times New Roman"/>
        </w:rPr>
        <w:t>sometimes deviates</w:t>
      </w:r>
      <w:r w:rsidR="00F5142E">
        <w:rPr>
          <w:rFonts w:ascii="Times New Roman" w:hAnsi="Times New Roman" w:cs="Times New Roman"/>
        </w:rPr>
        <w:t xml:space="preserve"> </w:t>
      </w:r>
      <w:r w:rsidR="00DF483C">
        <w:rPr>
          <w:rFonts w:ascii="Times New Roman" w:hAnsi="Times New Roman" w:cs="Times New Roman"/>
        </w:rPr>
        <w:t xml:space="preserve">from </w:t>
      </w:r>
      <w:r w:rsidR="008E7BAC">
        <w:rPr>
          <w:rFonts w:ascii="Times New Roman" w:hAnsi="Times New Roman" w:cs="Times New Roman"/>
        </w:rPr>
        <w:t>chronological</w:t>
      </w:r>
      <w:r w:rsidR="00F5142E">
        <w:rPr>
          <w:rFonts w:ascii="Times New Roman" w:hAnsi="Times New Roman" w:cs="Times New Roman"/>
        </w:rPr>
        <w:t xml:space="preserve"> structures </w:t>
      </w:r>
      <w:r w:rsidR="00DF483C">
        <w:rPr>
          <w:rFonts w:ascii="Times New Roman" w:hAnsi="Times New Roman" w:cs="Times New Roman"/>
        </w:rPr>
        <w:t>and the stylistic approach of</w:t>
      </w:r>
      <w:r w:rsidR="00F5142E">
        <w:rPr>
          <w:rFonts w:ascii="Times New Roman" w:hAnsi="Times New Roman" w:cs="Times New Roman"/>
        </w:rPr>
        <w:t xml:space="preserve"> the original story , the outcome of the ‘ seed ‘ that is the tradition of this very unique lottery  , follows the same trajectory in both the original story and in Hymans adaptation and the </w:t>
      </w:r>
      <w:r w:rsidR="00DF483C">
        <w:rPr>
          <w:rFonts w:ascii="Times New Roman" w:hAnsi="Times New Roman" w:cs="Times New Roman"/>
        </w:rPr>
        <w:t xml:space="preserve">final </w:t>
      </w:r>
      <w:r w:rsidR="00F5142E">
        <w:rPr>
          <w:rFonts w:ascii="Times New Roman" w:hAnsi="Times New Roman" w:cs="Times New Roman"/>
        </w:rPr>
        <w:t xml:space="preserve">outcome of both is the same. </w:t>
      </w:r>
      <w:r w:rsidR="001C0A0E">
        <w:rPr>
          <w:rFonts w:ascii="Times New Roman" w:hAnsi="Times New Roman" w:cs="Times New Roman"/>
        </w:rPr>
        <w:t xml:space="preserve"> </w:t>
      </w:r>
      <w:r w:rsidR="005A37C4" w:rsidRPr="00690DD6">
        <w:rPr>
          <w:rFonts w:ascii="Times New Roman" w:hAnsi="Times New Roman" w:cs="Times New Roman"/>
        </w:rPr>
        <w:t xml:space="preserve">According to Christopher Booker in </w:t>
      </w:r>
      <w:r w:rsidR="0098391D" w:rsidRPr="00690DD6">
        <w:rPr>
          <w:rFonts w:ascii="Times New Roman" w:hAnsi="Times New Roman" w:cs="Times New Roman"/>
        </w:rPr>
        <w:t xml:space="preserve">his lengthy book </w:t>
      </w:r>
      <w:r w:rsidR="005A37C4" w:rsidRPr="00690DD6">
        <w:rPr>
          <w:rFonts w:ascii="Times New Roman" w:hAnsi="Times New Roman" w:cs="Times New Roman"/>
          <w:i/>
        </w:rPr>
        <w:t>The Seven Basic Plots</w:t>
      </w:r>
      <w:r w:rsidR="005A37C4" w:rsidRPr="00690DD6">
        <w:rPr>
          <w:rFonts w:ascii="Times New Roman" w:hAnsi="Times New Roman" w:cs="Times New Roman"/>
        </w:rPr>
        <w:t>, throughout the history of storytelling</w:t>
      </w:r>
      <w:r w:rsidR="0098391D" w:rsidRPr="00690DD6">
        <w:rPr>
          <w:rFonts w:ascii="Times New Roman" w:hAnsi="Times New Roman" w:cs="Times New Roman"/>
        </w:rPr>
        <w:t xml:space="preserve"> and culture</w:t>
      </w:r>
      <w:r w:rsidR="005A37C4" w:rsidRPr="00690DD6">
        <w:rPr>
          <w:rFonts w:ascii="Times New Roman" w:hAnsi="Times New Roman" w:cs="Times New Roman"/>
        </w:rPr>
        <w:t xml:space="preserve">, </w:t>
      </w:r>
      <w:r w:rsidR="002F4D29" w:rsidRPr="00690DD6">
        <w:rPr>
          <w:rFonts w:ascii="Times New Roman" w:hAnsi="Times New Roman" w:cs="Times New Roman"/>
        </w:rPr>
        <w:t>we can find one of</w:t>
      </w:r>
      <w:r w:rsidR="005A37C4" w:rsidRPr="00690DD6">
        <w:rPr>
          <w:rFonts w:ascii="Times New Roman" w:hAnsi="Times New Roman" w:cs="Times New Roman"/>
        </w:rPr>
        <w:t xml:space="preserve"> seven narrative themes or Jungian archetypes </w:t>
      </w:r>
      <w:r w:rsidR="0098391D" w:rsidRPr="00690DD6">
        <w:rPr>
          <w:rFonts w:ascii="Times New Roman" w:hAnsi="Times New Roman" w:cs="Times New Roman"/>
        </w:rPr>
        <w:t>embedded</w:t>
      </w:r>
      <w:r w:rsidR="005A37C4" w:rsidRPr="00690DD6">
        <w:rPr>
          <w:rFonts w:ascii="Times New Roman" w:hAnsi="Times New Roman" w:cs="Times New Roman"/>
        </w:rPr>
        <w:t xml:space="preserve"> in any story, these being </w:t>
      </w:r>
      <w:r w:rsidR="005A37C4" w:rsidRPr="00690DD6">
        <w:rPr>
          <w:rFonts w:ascii="Times New Roman" w:hAnsi="Times New Roman" w:cs="Times New Roman"/>
          <w:i/>
        </w:rPr>
        <w:t>Rags to Riches, The Quest, Voyage and Return, Comedy,</w:t>
      </w:r>
      <w:r w:rsidR="005A37C4" w:rsidRPr="00690DD6">
        <w:rPr>
          <w:rFonts w:ascii="Times New Roman" w:hAnsi="Times New Roman" w:cs="Times New Roman"/>
        </w:rPr>
        <w:t xml:space="preserve"> </w:t>
      </w:r>
      <w:r w:rsidR="005A37C4" w:rsidRPr="00690DD6">
        <w:rPr>
          <w:rFonts w:ascii="Times New Roman" w:hAnsi="Times New Roman" w:cs="Times New Roman"/>
          <w:i/>
        </w:rPr>
        <w:t>Tragedy, Rebirth</w:t>
      </w:r>
      <w:r w:rsidR="005A37C4" w:rsidRPr="00690DD6">
        <w:rPr>
          <w:rFonts w:ascii="Times New Roman" w:hAnsi="Times New Roman" w:cs="Times New Roman"/>
        </w:rPr>
        <w:t xml:space="preserve"> </w:t>
      </w:r>
      <w:r w:rsidR="0098391D" w:rsidRPr="00690DD6">
        <w:rPr>
          <w:rFonts w:ascii="Times New Roman" w:hAnsi="Times New Roman" w:cs="Times New Roman"/>
        </w:rPr>
        <w:t xml:space="preserve"> </w:t>
      </w:r>
      <w:r w:rsidR="005A37C4" w:rsidRPr="00690DD6">
        <w:rPr>
          <w:rFonts w:ascii="Times New Roman" w:hAnsi="Times New Roman" w:cs="Times New Roman"/>
        </w:rPr>
        <w:t xml:space="preserve">and </w:t>
      </w:r>
      <w:r w:rsidR="002F4D29" w:rsidRPr="00690DD6">
        <w:rPr>
          <w:rFonts w:ascii="Times New Roman" w:hAnsi="Times New Roman" w:cs="Times New Roman"/>
          <w:i/>
        </w:rPr>
        <w:t>Overcoming The Monster</w:t>
      </w:r>
      <w:r w:rsidR="002F4D29" w:rsidRPr="00690DD6">
        <w:rPr>
          <w:rFonts w:ascii="Times New Roman" w:hAnsi="Times New Roman" w:cs="Times New Roman"/>
        </w:rPr>
        <w:t xml:space="preserve"> and </w:t>
      </w:r>
      <w:r w:rsidR="005A37C4" w:rsidRPr="00690DD6">
        <w:rPr>
          <w:rFonts w:ascii="Times New Roman" w:hAnsi="Times New Roman" w:cs="Times New Roman"/>
        </w:rPr>
        <w:t xml:space="preserve">that humans carry these archetypes within us. </w:t>
      </w:r>
      <w:r w:rsidR="0098391D" w:rsidRPr="00690DD6">
        <w:rPr>
          <w:rFonts w:ascii="Times New Roman" w:hAnsi="Times New Roman" w:cs="Times New Roman"/>
        </w:rPr>
        <w:t>He goes on to claim that s</w:t>
      </w:r>
      <w:r w:rsidR="005A37C4" w:rsidRPr="00690DD6">
        <w:rPr>
          <w:rFonts w:ascii="Times New Roman" w:hAnsi="Times New Roman" w:cs="Times New Roman"/>
        </w:rPr>
        <w:t>ubsequently, although a story may be contextualised within a certain environment and timeframe with a cast of different characters, the underlying plot will be one of the seven –therefore,</w:t>
      </w:r>
      <w:r w:rsidR="00F84B21" w:rsidRPr="00690DD6">
        <w:rPr>
          <w:rFonts w:ascii="Times New Roman" w:hAnsi="Times New Roman" w:cs="Times New Roman"/>
        </w:rPr>
        <w:t xml:space="preserve"> to reiterate the theories of scholars of the field, including </w:t>
      </w:r>
      <w:proofErr w:type="spellStart"/>
      <w:r w:rsidR="00F84B21" w:rsidRPr="00690DD6">
        <w:rPr>
          <w:rFonts w:ascii="Times New Roman" w:hAnsi="Times New Roman" w:cs="Times New Roman"/>
        </w:rPr>
        <w:t>Kamilla</w:t>
      </w:r>
      <w:proofErr w:type="spellEnd"/>
      <w:r w:rsidR="00F84B21" w:rsidRPr="00690DD6">
        <w:rPr>
          <w:rFonts w:ascii="Times New Roman" w:hAnsi="Times New Roman" w:cs="Times New Roman"/>
        </w:rPr>
        <w:t xml:space="preserve"> Elliott,</w:t>
      </w:r>
      <w:r w:rsidR="007112CA" w:rsidRPr="00690DD6">
        <w:rPr>
          <w:rFonts w:ascii="Times New Roman" w:hAnsi="Times New Roman" w:cs="Times New Roman"/>
        </w:rPr>
        <w:t xml:space="preserve"> </w:t>
      </w:r>
      <w:r w:rsidR="005A37C4" w:rsidRPr="00690DD6">
        <w:rPr>
          <w:rFonts w:ascii="Times New Roman" w:hAnsi="Times New Roman" w:cs="Times New Roman"/>
        </w:rPr>
        <w:t>it could be claimed that all stories, throughout time and history are adaptations.</w:t>
      </w:r>
    </w:p>
    <w:p w:rsidR="00053EAA" w:rsidRPr="00690DD6" w:rsidRDefault="00053EAA" w:rsidP="009C2A57">
      <w:pPr>
        <w:ind w:left="283"/>
        <w:rPr>
          <w:rFonts w:ascii="Times New Roman" w:hAnsi="Times New Roman" w:cs="Times New Roman"/>
        </w:rPr>
      </w:pPr>
    </w:p>
    <w:p w:rsidR="005A37C4" w:rsidRPr="005E27EC" w:rsidRDefault="005E27EC" w:rsidP="009C2A57">
      <w:pPr>
        <w:ind w:left="283"/>
        <w:rPr>
          <w:rFonts w:ascii="Times New Roman" w:hAnsi="Times New Roman" w:cs="Times New Roman"/>
          <w:sz w:val="16"/>
          <w:szCs w:val="16"/>
        </w:rPr>
      </w:pPr>
      <w:r w:rsidRPr="005E27EC">
        <w:rPr>
          <w:rFonts w:ascii="Times New Roman" w:hAnsi="Times New Roman" w:cs="Times New Roman"/>
          <w:sz w:val="16"/>
          <w:szCs w:val="16"/>
        </w:rPr>
        <w:t>29</w:t>
      </w:r>
      <w:r>
        <w:rPr>
          <w:rFonts w:ascii="Times New Roman" w:hAnsi="Times New Roman" w:cs="Times New Roman"/>
          <w:sz w:val="16"/>
          <w:szCs w:val="16"/>
        </w:rPr>
        <w:t xml:space="preserve"> L Hutcheon ‘A Theory of Adaptation ‘2013</w:t>
      </w:r>
    </w:p>
    <w:p w:rsidR="005E27EC" w:rsidRPr="005E27EC" w:rsidRDefault="005E27EC" w:rsidP="009C2A57">
      <w:pPr>
        <w:ind w:left="283"/>
        <w:rPr>
          <w:rFonts w:ascii="Times New Roman" w:hAnsi="Times New Roman" w:cs="Times New Roman"/>
          <w:sz w:val="16"/>
          <w:szCs w:val="16"/>
        </w:rPr>
      </w:pPr>
      <w:r w:rsidRPr="005E27EC">
        <w:rPr>
          <w:rFonts w:ascii="Times New Roman" w:hAnsi="Times New Roman" w:cs="Times New Roman"/>
          <w:sz w:val="16"/>
          <w:szCs w:val="16"/>
        </w:rPr>
        <w:t>30</w:t>
      </w:r>
      <w:r>
        <w:rPr>
          <w:rFonts w:ascii="Times New Roman" w:hAnsi="Times New Roman" w:cs="Times New Roman"/>
          <w:sz w:val="16"/>
          <w:szCs w:val="16"/>
        </w:rPr>
        <w:t xml:space="preserve"> B Mc </w:t>
      </w:r>
      <w:proofErr w:type="spellStart"/>
      <w:r>
        <w:rPr>
          <w:rFonts w:ascii="Times New Roman" w:hAnsi="Times New Roman" w:cs="Times New Roman"/>
          <w:sz w:val="16"/>
          <w:szCs w:val="16"/>
        </w:rPr>
        <w:t>Farlane</w:t>
      </w:r>
      <w:proofErr w:type="spellEnd"/>
      <w:r>
        <w:rPr>
          <w:rFonts w:ascii="Times New Roman" w:hAnsi="Times New Roman" w:cs="Times New Roman"/>
          <w:sz w:val="16"/>
          <w:szCs w:val="16"/>
        </w:rPr>
        <w:t xml:space="preserve"> ‘Novel to Film ‘1996</w:t>
      </w:r>
    </w:p>
    <w:p w:rsidR="005E27EC" w:rsidRPr="005E27EC" w:rsidRDefault="005E27EC" w:rsidP="009C2A57">
      <w:pPr>
        <w:ind w:left="283"/>
        <w:rPr>
          <w:rFonts w:ascii="Times New Roman" w:hAnsi="Times New Roman" w:cs="Times New Roman"/>
          <w:color w:val="2A2A2A"/>
          <w:sz w:val="16"/>
          <w:szCs w:val="16"/>
        </w:rPr>
      </w:pPr>
      <w:r w:rsidRPr="005E27EC">
        <w:rPr>
          <w:rFonts w:ascii="Times New Roman" w:hAnsi="Times New Roman" w:cs="Times New Roman"/>
          <w:sz w:val="16"/>
          <w:szCs w:val="16"/>
        </w:rPr>
        <w:t>31</w:t>
      </w:r>
      <w:r>
        <w:rPr>
          <w:rFonts w:ascii="Times New Roman" w:hAnsi="Times New Roman" w:cs="Times New Roman"/>
          <w:sz w:val="16"/>
          <w:szCs w:val="16"/>
        </w:rPr>
        <w:t xml:space="preserve"> B Mc </w:t>
      </w:r>
      <w:proofErr w:type="spellStart"/>
      <w:r>
        <w:rPr>
          <w:rFonts w:ascii="Times New Roman" w:hAnsi="Times New Roman" w:cs="Times New Roman"/>
          <w:sz w:val="16"/>
          <w:szCs w:val="16"/>
        </w:rPr>
        <w:t>Farlane</w:t>
      </w:r>
      <w:proofErr w:type="spellEnd"/>
      <w:r>
        <w:rPr>
          <w:rFonts w:ascii="Times New Roman" w:hAnsi="Times New Roman" w:cs="Times New Roman"/>
          <w:sz w:val="16"/>
          <w:szCs w:val="16"/>
        </w:rPr>
        <w:t xml:space="preserve"> ‘Novel to Film ‘1996</w:t>
      </w:r>
    </w:p>
    <w:p w:rsidR="00053EAA" w:rsidRPr="00690DD6" w:rsidRDefault="00053EAA" w:rsidP="009C2A57">
      <w:pPr>
        <w:ind w:left="283"/>
        <w:rPr>
          <w:rFonts w:ascii="Times New Roman" w:hAnsi="Times New Roman" w:cs="Times New Roman"/>
          <w:u w:val="single"/>
        </w:rPr>
      </w:pPr>
    </w:p>
    <w:p w:rsidR="00053EAA" w:rsidRPr="00690DD6" w:rsidRDefault="00053EAA" w:rsidP="009C2A57">
      <w:pPr>
        <w:ind w:left="283"/>
        <w:rPr>
          <w:rFonts w:ascii="Times New Roman" w:hAnsi="Times New Roman" w:cs="Times New Roman"/>
          <w:u w:val="single"/>
        </w:rPr>
      </w:pPr>
    </w:p>
    <w:p w:rsidR="00053EAA" w:rsidRPr="00690DD6" w:rsidRDefault="00053EAA" w:rsidP="009C2A57">
      <w:pPr>
        <w:ind w:left="283"/>
        <w:rPr>
          <w:rFonts w:ascii="Times New Roman" w:hAnsi="Times New Roman" w:cs="Times New Roman"/>
          <w:u w:val="single"/>
        </w:rPr>
      </w:pPr>
    </w:p>
    <w:p w:rsidR="00053EAA" w:rsidRPr="00690DD6" w:rsidRDefault="00053EAA" w:rsidP="009C2A57">
      <w:pPr>
        <w:ind w:left="283"/>
        <w:rPr>
          <w:rFonts w:ascii="Times New Roman" w:hAnsi="Times New Roman" w:cs="Times New Roman"/>
          <w:u w:val="single"/>
        </w:rPr>
      </w:pPr>
    </w:p>
    <w:p w:rsidR="00053EAA" w:rsidRPr="00690DD6" w:rsidRDefault="00053EAA" w:rsidP="009C2A57">
      <w:pPr>
        <w:ind w:left="283"/>
        <w:rPr>
          <w:rFonts w:ascii="Times New Roman" w:hAnsi="Times New Roman" w:cs="Times New Roman"/>
          <w:u w:val="single"/>
        </w:rPr>
      </w:pPr>
    </w:p>
    <w:p w:rsidR="00053EAA" w:rsidRPr="00690DD6" w:rsidRDefault="00053EAA" w:rsidP="009C2A57">
      <w:pPr>
        <w:ind w:left="283"/>
        <w:rPr>
          <w:rFonts w:ascii="Times New Roman" w:hAnsi="Times New Roman" w:cs="Times New Roman"/>
          <w:u w:val="single"/>
        </w:rPr>
      </w:pPr>
    </w:p>
    <w:p w:rsidR="005A37C4" w:rsidRPr="00690DD6" w:rsidRDefault="005A37C4" w:rsidP="009C2A57">
      <w:pPr>
        <w:ind w:left="283"/>
        <w:rPr>
          <w:rFonts w:ascii="Times New Roman" w:hAnsi="Times New Roman" w:cs="Times New Roman"/>
          <w:color w:val="333333"/>
        </w:rPr>
      </w:pPr>
    </w:p>
    <w:p w:rsidR="005A37C4" w:rsidRPr="00690DD6" w:rsidRDefault="005A37C4" w:rsidP="009C2A57">
      <w:pPr>
        <w:ind w:left="283"/>
        <w:rPr>
          <w:rFonts w:ascii="Times New Roman" w:hAnsi="Times New Roman" w:cs="Times New Roman"/>
          <w:color w:val="333333"/>
        </w:rPr>
      </w:pPr>
    </w:p>
    <w:p w:rsidR="005A37C4" w:rsidRPr="00690DD6" w:rsidRDefault="005A37C4" w:rsidP="009C2A57">
      <w:pPr>
        <w:ind w:left="283"/>
        <w:rPr>
          <w:rFonts w:ascii="Times New Roman" w:hAnsi="Times New Roman" w:cs="Times New Roman"/>
          <w:color w:val="333333"/>
        </w:rPr>
      </w:pPr>
    </w:p>
    <w:p w:rsidR="005A37C4" w:rsidRPr="00690DD6" w:rsidRDefault="005A37C4" w:rsidP="009C2A57">
      <w:pPr>
        <w:ind w:left="283"/>
        <w:rPr>
          <w:rFonts w:ascii="Times New Roman" w:hAnsi="Times New Roman" w:cs="Times New Roman"/>
          <w:color w:val="333333"/>
        </w:rPr>
      </w:pPr>
    </w:p>
    <w:p w:rsidR="000D37AE" w:rsidRPr="00991C4B" w:rsidRDefault="000D37AE" w:rsidP="000D37AE">
      <w:pPr>
        <w:rPr>
          <w:rFonts w:ascii="Times New Roman" w:hAnsi="Times New Roman" w:cs="Times New Roman"/>
          <w:b/>
        </w:rPr>
      </w:pPr>
      <w:r>
        <w:rPr>
          <w:rFonts w:ascii="Times New Roman" w:hAnsi="Times New Roman" w:cs="Times New Roman"/>
          <w:b/>
        </w:rPr>
        <w:lastRenderedPageBreak/>
        <w:t xml:space="preserve">                                                               BIBLIOGRAPHY</w:t>
      </w:r>
    </w:p>
    <w:p w:rsidR="000D37AE" w:rsidRPr="00A7615F" w:rsidRDefault="000D37AE" w:rsidP="000D37AE">
      <w:pPr>
        <w:ind w:left="567"/>
        <w:rPr>
          <w:rFonts w:ascii="Times New Roman" w:hAnsi="Times New Roman" w:cs="Times New Roman"/>
          <w:sz w:val="20"/>
          <w:szCs w:val="20"/>
        </w:rPr>
      </w:pPr>
    </w:p>
    <w:p w:rsidR="000D37AE" w:rsidRDefault="000D37AE" w:rsidP="000D37AE">
      <w:pPr>
        <w:rPr>
          <w:rFonts w:ascii="Times New Roman" w:hAnsi="Times New Roman" w:cs="Times New Roman"/>
          <w:sz w:val="20"/>
          <w:szCs w:val="20"/>
        </w:rPr>
      </w:pPr>
    </w:p>
    <w:p w:rsidR="000D37AE" w:rsidRDefault="000D37AE" w:rsidP="000D37AE">
      <w:pPr>
        <w:rPr>
          <w:rFonts w:ascii="Times New Roman" w:hAnsi="Times New Roman" w:cs="Times New Roman"/>
          <w:sz w:val="20"/>
          <w:szCs w:val="20"/>
        </w:rPr>
      </w:pPr>
      <w:r>
        <w:rPr>
          <w:rFonts w:ascii="Times New Roman" w:hAnsi="Times New Roman" w:cs="Times New Roman"/>
          <w:sz w:val="20"/>
          <w:szCs w:val="20"/>
        </w:rPr>
        <w:t xml:space="preserve">ANYANGO, Catherine </w:t>
      </w:r>
      <w:r>
        <w:rPr>
          <w:rFonts w:ascii="Times New Roman" w:hAnsi="Times New Roman" w:cs="Times New Roman"/>
          <w:i/>
          <w:sz w:val="20"/>
          <w:szCs w:val="20"/>
        </w:rPr>
        <w:t xml:space="preserve">Heart of </w:t>
      </w:r>
      <w:proofErr w:type="gramStart"/>
      <w:r>
        <w:rPr>
          <w:rFonts w:ascii="Times New Roman" w:hAnsi="Times New Roman" w:cs="Times New Roman"/>
          <w:i/>
          <w:sz w:val="20"/>
          <w:szCs w:val="20"/>
        </w:rPr>
        <w:t>Darkness .</w:t>
      </w:r>
      <w:proofErr w:type="gram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Self Made</w:t>
      </w:r>
      <w:proofErr w:type="spellEnd"/>
      <w:r>
        <w:rPr>
          <w:rFonts w:ascii="Times New Roman" w:hAnsi="Times New Roman" w:cs="Times New Roman"/>
          <w:i/>
          <w:sz w:val="20"/>
          <w:szCs w:val="20"/>
        </w:rPr>
        <w:t xml:space="preserve"> Hero 2010</w:t>
      </w:r>
    </w:p>
    <w:p w:rsidR="000D37AE"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BAZIN,</w:t>
      </w:r>
      <w:r>
        <w:rPr>
          <w:rFonts w:ascii="Times New Roman" w:hAnsi="Times New Roman" w:cs="Times New Roman"/>
          <w:sz w:val="20"/>
          <w:szCs w:val="20"/>
        </w:rPr>
        <w:t xml:space="preserve"> </w:t>
      </w:r>
      <w:proofErr w:type="spellStart"/>
      <w:r w:rsidRPr="00A7615F">
        <w:rPr>
          <w:rFonts w:ascii="Times New Roman" w:hAnsi="Times New Roman" w:cs="Times New Roman"/>
          <w:sz w:val="20"/>
          <w:szCs w:val="20"/>
        </w:rPr>
        <w:t>Andrez</w:t>
      </w:r>
      <w:proofErr w:type="spellEnd"/>
      <w:r w:rsidRPr="00A7615F">
        <w:rPr>
          <w:rFonts w:ascii="Times New Roman" w:hAnsi="Times New Roman" w:cs="Times New Roman"/>
          <w:sz w:val="20"/>
          <w:szCs w:val="20"/>
        </w:rPr>
        <w:t xml:space="preserve"> </w:t>
      </w:r>
      <w:r>
        <w:rPr>
          <w:rFonts w:ascii="Times New Roman" w:hAnsi="Times New Roman" w:cs="Times New Roman"/>
          <w:i/>
          <w:sz w:val="20"/>
          <w:szCs w:val="20"/>
        </w:rPr>
        <w:t>Literature through Film. Blackwell Publishing 2005</w:t>
      </w:r>
    </w:p>
    <w:p w:rsidR="000D37AE" w:rsidRDefault="000D37AE" w:rsidP="000D37AE">
      <w:pPr>
        <w:rPr>
          <w:rFonts w:ascii="Times New Roman" w:hAnsi="Times New Roman" w:cs="Times New Roman"/>
          <w:i/>
          <w:sz w:val="20"/>
          <w:szCs w:val="20"/>
        </w:rPr>
      </w:pPr>
      <w:r>
        <w:rPr>
          <w:rFonts w:ascii="Times New Roman" w:hAnsi="Times New Roman" w:cs="Times New Roman"/>
          <w:sz w:val="20"/>
          <w:szCs w:val="20"/>
        </w:rPr>
        <w:t xml:space="preserve">BOOKER, Christopher </w:t>
      </w:r>
      <w:proofErr w:type="gramStart"/>
      <w:r>
        <w:rPr>
          <w:rFonts w:ascii="Times New Roman" w:hAnsi="Times New Roman" w:cs="Times New Roman"/>
          <w:i/>
          <w:sz w:val="20"/>
          <w:szCs w:val="20"/>
        </w:rPr>
        <w:t>The</w:t>
      </w:r>
      <w:proofErr w:type="gramEnd"/>
      <w:r>
        <w:rPr>
          <w:rFonts w:ascii="Times New Roman" w:hAnsi="Times New Roman" w:cs="Times New Roman"/>
          <w:i/>
          <w:sz w:val="20"/>
          <w:szCs w:val="20"/>
        </w:rPr>
        <w:t xml:space="preserve"> Seven Basic Plots. Bloomsbury Publishing 2004</w:t>
      </w:r>
    </w:p>
    <w:p w:rsidR="000D37AE" w:rsidRPr="001871B6" w:rsidRDefault="000D37AE" w:rsidP="000D37AE">
      <w:pPr>
        <w:rPr>
          <w:rFonts w:ascii="Times New Roman" w:hAnsi="Times New Roman" w:cs="Times New Roman"/>
          <w:i/>
          <w:sz w:val="20"/>
          <w:szCs w:val="20"/>
        </w:rPr>
      </w:pPr>
      <w:r>
        <w:rPr>
          <w:rFonts w:ascii="Times New Roman" w:hAnsi="Times New Roman" w:cs="Times New Roman"/>
          <w:sz w:val="20"/>
          <w:szCs w:val="20"/>
        </w:rPr>
        <w:t xml:space="preserve">CONRAD, Joseph </w:t>
      </w:r>
      <w:r>
        <w:rPr>
          <w:rFonts w:ascii="Times New Roman" w:hAnsi="Times New Roman" w:cs="Times New Roman"/>
          <w:i/>
          <w:sz w:val="20"/>
          <w:szCs w:val="20"/>
        </w:rPr>
        <w:t>Heart of Darkness. Edinburgh Magazine Blackwood Publishing 1899</w:t>
      </w:r>
    </w:p>
    <w:p w:rsidR="000D37AE"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COX,</w:t>
      </w:r>
      <w:r>
        <w:rPr>
          <w:rFonts w:ascii="Times New Roman" w:hAnsi="Times New Roman" w:cs="Times New Roman"/>
          <w:sz w:val="20"/>
          <w:szCs w:val="20"/>
        </w:rPr>
        <w:t xml:space="preserve"> </w:t>
      </w:r>
      <w:r w:rsidRPr="00A7615F">
        <w:rPr>
          <w:rFonts w:ascii="Times New Roman" w:hAnsi="Times New Roman" w:cs="Times New Roman"/>
          <w:sz w:val="20"/>
          <w:szCs w:val="20"/>
        </w:rPr>
        <w:t xml:space="preserve">Phillip </w:t>
      </w:r>
      <w:proofErr w:type="gramStart"/>
      <w:r w:rsidRPr="00A7615F">
        <w:rPr>
          <w:rFonts w:ascii="Times New Roman" w:hAnsi="Times New Roman" w:cs="Times New Roman"/>
          <w:i/>
          <w:sz w:val="20"/>
          <w:szCs w:val="20"/>
        </w:rPr>
        <w:t>The</w:t>
      </w:r>
      <w:proofErr w:type="gramEnd"/>
      <w:r w:rsidRPr="00A7615F">
        <w:rPr>
          <w:rFonts w:ascii="Times New Roman" w:hAnsi="Times New Roman" w:cs="Times New Roman"/>
          <w:i/>
          <w:sz w:val="20"/>
          <w:szCs w:val="20"/>
        </w:rPr>
        <w:t xml:space="preserve"> Oxford </w:t>
      </w:r>
      <w:r>
        <w:rPr>
          <w:rFonts w:ascii="Times New Roman" w:hAnsi="Times New Roman" w:cs="Times New Roman"/>
          <w:i/>
          <w:sz w:val="20"/>
          <w:szCs w:val="20"/>
        </w:rPr>
        <w:t>Handb</w:t>
      </w:r>
      <w:r w:rsidRPr="00A7615F">
        <w:rPr>
          <w:rFonts w:ascii="Times New Roman" w:hAnsi="Times New Roman" w:cs="Times New Roman"/>
          <w:i/>
          <w:sz w:val="20"/>
          <w:szCs w:val="20"/>
        </w:rPr>
        <w:t>ook of Adaptation Studies</w:t>
      </w:r>
      <w:r>
        <w:rPr>
          <w:rFonts w:ascii="Times New Roman" w:hAnsi="Times New Roman" w:cs="Times New Roman"/>
          <w:i/>
          <w:sz w:val="20"/>
          <w:szCs w:val="20"/>
        </w:rPr>
        <w:t>. Edited by Thomas Leitch. Oxford University Press 2017</w:t>
      </w:r>
    </w:p>
    <w:p w:rsidR="000D37AE" w:rsidRPr="00EB1157" w:rsidRDefault="000D37AE" w:rsidP="000D37AE">
      <w:pPr>
        <w:rPr>
          <w:rFonts w:ascii="Times New Roman" w:hAnsi="Times New Roman" w:cs="Times New Roman"/>
          <w:i/>
          <w:sz w:val="20"/>
          <w:szCs w:val="20"/>
        </w:rPr>
      </w:pPr>
      <w:r>
        <w:rPr>
          <w:rFonts w:ascii="Times New Roman" w:hAnsi="Times New Roman" w:cs="Times New Roman"/>
          <w:sz w:val="20"/>
          <w:szCs w:val="20"/>
        </w:rPr>
        <w:t xml:space="preserve">DUMAS, Alexander </w:t>
      </w:r>
      <w:proofErr w:type="gramStart"/>
      <w:r w:rsidRPr="00EB1157">
        <w:rPr>
          <w:rFonts w:ascii="Times New Roman" w:hAnsi="Times New Roman" w:cs="Times New Roman"/>
          <w:i/>
          <w:sz w:val="20"/>
          <w:szCs w:val="20"/>
        </w:rPr>
        <w:t>The</w:t>
      </w:r>
      <w:proofErr w:type="gramEnd"/>
      <w:r w:rsidRPr="00EB1157">
        <w:rPr>
          <w:rFonts w:ascii="Times New Roman" w:hAnsi="Times New Roman" w:cs="Times New Roman"/>
          <w:i/>
          <w:sz w:val="20"/>
          <w:szCs w:val="20"/>
        </w:rPr>
        <w:t xml:space="preserve"> Three </w:t>
      </w:r>
      <w:proofErr w:type="spellStart"/>
      <w:r w:rsidRPr="00EB1157">
        <w:rPr>
          <w:rFonts w:ascii="Times New Roman" w:hAnsi="Times New Roman" w:cs="Times New Roman"/>
          <w:i/>
          <w:sz w:val="20"/>
          <w:szCs w:val="20"/>
        </w:rPr>
        <w:t>Musketee</w:t>
      </w:r>
      <w:r>
        <w:rPr>
          <w:rFonts w:ascii="Times New Roman" w:hAnsi="Times New Roman" w:cs="Times New Roman"/>
          <w:i/>
          <w:sz w:val="20"/>
          <w:szCs w:val="20"/>
        </w:rPr>
        <w:t>s</w:t>
      </w:r>
      <w:r w:rsidRPr="00EB1157">
        <w:rPr>
          <w:rFonts w:ascii="Times New Roman" w:hAnsi="Times New Roman" w:cs="Times New Roman"/>
          <w:i/>
          <w:sz w:val="20"/>
          <w:szCs w:val="20"/>
        </w:rPr>
        <w:t>r</w:t>
      </w:r>
      <w:proofErr w:type="spellEnd"/>
      <w:r>
        <w:rPr>
          <w:rFonts w:ascii="Times New Roman" w:hAnsi="Times New Roman" w:cs="Times New Roman"/>
          <w:i/>
          <w:sz w:val="20"/>
          <w:szCs w:val="20"/>
        </w:rPr>
        <w:t>. Classics Illustrated 1941</w:t>
      </w:r>
    </w:p>
    <w:p w:rsidR="000D37AE" w:rsidRPr="00A7615F" w:rsidRDefault="000D37AE" w:rsidP="000D37AE">
      <w:pPr>
        <w:rPr>
          <w:rFonts w:ascii="Times New Roman" w:hAnsi="Times New Roman" w:cs="Times New Roman"/>
          <w:sz w:val="20"/>
          <w:szCs w:val="20"/>
        </w:rPr>
      </w:pPr>
      <w:r w:rsidRPr="00A7615F">
        <w:rPr>
          <w:rFonts w:ascii="Times New Roman" w:hAnsi="Times New Roman" w:cs="Times New Roman"/>
          <w:sz w:val="20"/>
          <w:szCs w:val="20"/>
        </w:rPr>
        <w:t xml:space="preserve">ELLIOTT, </w:t>
      </w:r>
      <w:proofErr w:type="spellStart"/>
      <w:r w:rsidRPr="00A7615F">
        <w:rPr>
          <w:rFonts w:ascii="Times New Roman" w:hAnsi="Times New Roman" w:cs="Times New Roman"/>
          <w:sz w:val="20"/>
          <w:szCs w:val="20"/>
        </w:rPr>
        <w:t>K</w:t>
      </w:r>
      <w:r>
        <w:rPr>
          <w:rFonts w:ascii="Times New Roman" w:hAnsi="Times New Roman" w:cs="Times New Roman"/>
          <w:sz w:val="20"/>
          <w:szCs w:val="20"/>
        </w:rPr>
        <w:t>amilla</w:t>
      </w:r>
      <w:proofErr w:type="spellEnd"/>
      <w:r w:rsidRPr="00A7615F">
        <w:rPr>
          <w:rFonts w:ascii="Times New Roman" w:hAnsi="Times New Roman" w:cs="Times New Roman"/>
          <w:sz w:val="20"/>
          <w:szCs w:val="20"/>
        </w:rPr>
        <w:t xml:space="preserve"> </w:t>
      </w:r>
      <w:r w:rsidRPr="00A7615F">
        <w:rPr>
          <w:rFonts w:ascii="Times New Roman" w:hAnsi="Times New Roman" w:cs="Times New Roman"/>
          <w:i/>
          <w:sz w:val="20"/>
          <w:szCs w:val="20"/>
        </w:rPr>
        <w:t>Rethinking the Novel/Film Debate</w:t>
      </w:r>
      <w:r>
        <w:rPr>
          <w:rFonts w:ascii="Times New Roman" w:hAnsi="Times New Roman" w:cs="Times New Roman"/>
          <w:i/>
          <w:sz w:val="20"/>
          <w:szCs w:val="20"/>
        </w:rPr>
        <w:t xml:space="preserve"> .Cambridge University Press 2003</w:t>
      </w:r>
    </w:p>
    <w:p w:rsidR="000D37AE" w:rsidRPr="00A7615F"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 xml:space="preserve">HUTCHEON, Linda </w:t>
      </w:r>
      <w:r w:rsidRPr="00A7615F">
        <w:rPr>
          <w:rFonts w:ascii="Times New Roman" w:hAnsi="Times New Roman" w:cs="Times New Roman"/>
          <w:i/>
          <w:sz w:val="20"/>
          <w:szCs w:val="20"/>
        </w:rPr>
        <w:t xml:space="preserve">A Theory </w:t>
      </w:r>
      <w:r>
        <w:rPr>
          <w:rFonts w:ascii="Times New Roman" w:hAnsi="Times New Roman" w:cs="Times New Roman"/>
          <w:i/>
          <w:sz w:val="20"/>
          <w:szCs w:val="20"/>
        </w:rPr>
        <w:t>o</w:t>
      </w:r>
      <w:r w:rsidRPr="00A7615F">
        <w:rPr>
          <w:rFonts w:ascii="Times New Roman" w:hAnsi="Times New Roman" w:cs="Times New Roman"/>
          <w:i/>
          <w:sz w:val="20"/>
          <w:szCs w:val="20"/>
        </w:rPr>
        <w:t>f Adaptation</w:t>
      </w:r>
      <w:r>
        <w:rPr>
          <w:rFonts w:ascii="Times New Roman" w:hAnsi="Times New Roman" w:cs="Times New Roman"/>
          <w:i/>
          <w:sz w:val="20"/>
          <w:szCs w:val="20"/>
        </w:rPr>
        <w:t>. Routledge 2006</w:t>
      </w:r>
    </w:p>
    <w:p w:rsidR="000D37AE" w:rsidRPr="00E04BD6" w:rsidRDefault="000D37AE" w:rsidP="000D37AE">
      <w:pPr>
        <w:rPr>
          <w:rStyle w:val="Hyperlink"/>
          <w:rFonts w:ascii="Times New Roman" w:hAnsi="Times New Roman" w:cs="Times New Roman"/>
          <w:i/>
          <w:color w:val="auto"/>
          <w:sz w:val="20"/>
          <w:szCs w:val="20"/>
          <w:u w:val="none"/>
        </w:rPr>
      </w:pPr>
      <w:r w:rsidRPr="00A7615F">
        <w:rPr>
          <w:rFonts w:ascii="Times New Roman" w:hAnsi="Times New Roman" w:cs="Times New Roman"/>
          <w:sz w:val="20"/>
          <w:szCs w:val="20"/>
        </w:rPr>
        <w:t>HYMAN</w:t>
      </w:r>
      <w:proofErr w:type="gramStart"/>
      <w:r>
        <w:rPr>
          <w:rFonts w:ascii="Times New Roman" w:hAnsi="Times New Roman" w:cs="Times New Roman"/>
          <w:sz w:val="20"/>
          <w:szCs w:val="20"/>
        </w:rPr>
        <w:t>,</w:t>
      </w:r>
      <w:r w:rsidRPr="00A7615F">
        <w:rPr>
          <w:rFonts w:ascii="Times New Roman" w:hAnsi="Times New Roman" w:cs="Times New Roman"/>
          <w:sz w:val="20"/>
          <w:szCs w:val="20"/>
        </w:rPr>
        <w:t>Miles</w:t>
      </w:r>
      <w:proofErr w:type="gramEnd"/>
      <w:r>
        <w:rPr>
          <w:rFonts w:cstheme="minorHAnsi"/>
          <w:i/>
          <w:sz w:val="20"/>
          <w:szCs w:val="20"/>
        </w:rPr>
        <w:fldChar w:fldCharType="begin"/>
      </w:r>
      <w:r>
        <w:rPr>
          <w:rFonts w:cstheme="minorHAnsi"/>
          <w:i/>
          <w:sz w:val="20"/>
          <w:szCs w:val="20"/>
        </w:rPr>
        <w:instrText xml:space="preserve"> HYPERLINK "</w:instrText>
      </w:r>
      <w:r w:rsidRPr="00E04BD6">
        <w:rPr>
          <w:rFonts w:cstheme="minorHAnsi"/>
          <w:i/>
          <w:sz w:val="20"/>
          <w:szCs w:val="20"/>
        </w:rPr>
        <w:instrText>https://www.huffingtonpost.co.uk/entry/shirley-jackson-the-lottery-graphic-novel_us_</w:instrText>
      </w:r>
      <w:r>
        <w:rPr>
          <w:rStyle w:val="Hyperlink"/>
          <w:rFonts w:cstheme="minorHAnsi"/>
          <w:i/>
          <w:sz w:val="20"/>
          <w:szCs w:val="20"/>
        </w:rPr>
        <w:instrText>Accessed</w:instrText>
      </w:r>
      <w:r>
        <w:rPr>
          <w:rFonts w:cstheme="minorHAnsi"/>
          <w:i/>
          <w:sz w:val="20"/>
          <w:szCs w:val="20"/>
        </w:rPr>
        <w:instrText xml:space="preserve">" </w:instrText>
      </w:r>
      <w:r>
        <w:rPr>
          <w:rFonts w:cstheme="minorHAnsi"/>
          <w:i/>
          <w:sz w:val="20"/>
          <w:szCs w:val="20"/>
        </w:rPr>
        <w:fldChar w:fldCharType="separate"/>
      </w:r>
      <w:r w:rsidRPr="00526BE6">
        <w:rPr>
          <w:rStyle w:val="Hyperlink"/>
          <w:rFonts w:cstheme="minorHAnsi"/>
          <w:i/>
          <w:sz w:val="20"/>
          <w:szCs w:val="20"/>
        </w:rPr>
        <w:t>https://www.huffingtonpost.co.uk/entry/shirley-jackson-the-lottery-graphic-novel_us_Accessed</w:t>
      </w:r>
      <w:r>
        <w:rPr>
          <w:rFonts w:cstheme="minorHAnsi"/>
          <w:i/>
          <w:sz w:val="20"/>
          <w:szCs w:val="20"/>
        </w:rPr>
        <w:fldChar w:fldCharType="end"/>
      </w:r>
      <w:r>
        <w:rPr>
          <w:rStyle w:val="Hyperlink"/>
          <w:rFonts w:cstheme="minorHAnsi"/>
          <w:i/>
          <w:sz w:val="20"/>
          <w:szCs w:val="20"/>
        </w:rPr>
        <w:t xml:space="preserve"> </w:t>
      </w:r>
      <w:r w:rsidRPr="00E04BD6">
        <w:rPr>
          <w:rStyle w:val="Hyperlink"/>
          <w:rFonts w:ascii="Times New Roman" w:hAnsi="Times New Roman" w:cs="Times New Roman"/>
          <w:i/>
          <w:sz w:val="20"/>
          <w:szCs w:val="20"/>
        </w:rPr>
        <w:t>2019</w:t>
      </w:r>
    </w:p>
    <w:p w:rsidR="000D37AE" w:rsidRPr="00A7615F"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 xml:space="preserve">HYMAN, Miles </w:t>
      </w:r>
      <w:proofErr w:type="gramStart"/>
      <w:r w:rsidRPr="00A7615F">
        <w:rPr>
          <w:rFonts w:ascii="Times New Roman" w:hAnsi="Times New Roman" w:cs="Times New Roman"/>
          <w:i/>
          <w:sz w:val="20"/>
          <w:szCs w:val="20"/>
        </w:rPr>
        <w:t>The</w:t>
      </w:r>
      <w:proofErr w:type="gramEnd"/>
      <w:r w:rsidRPr="00A7615F">
        <w:rPr>
          <w:rFonts w:ascii="Times New Roman" w:hAnsi="Times New Roman" w:cs="Times New Roman"/>
          <w:i/>
          <w:sz w:val="20"/>
          <w:szCs w:val="20"/>
        </w:rPr>
        <w:t xml:space="preserve"> Lottery</w:t>
      </w:r>
      <w:r>
        <w:rPr>
          <w:rFonts w:ascii="Times New Roman" w:hAnsi="Times New Roman" w:cs="Times New Roman"/>
          <w:i/>
          <w:sz w:val="20"/>
          <w:szCs w:val="20"/>
        </w:rPr>
        <w:t>. Hill and Wang 2016</w:t>
      </w:r>
    </w:p>
    <w:p w:rsidR="000D37AE" w:rsidRPr="00A7615F"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 xml:space="preserve">JACKSON, Shirley </w:t>
      </w:r>
      <w:proofErr w:type="gramStart"/>
      <w:r w:rsidRPr="00A7615F">
        <w:rPr>
          <w:rFonts w:ascii="Times New Roman" w:hAnsi="Times New Roman" w:cs="Times New Roman"/>
          <w:i/>
          <w:sz w:val="20"/>
          <w:szCs w:val="20"/>
        </w:rPr>
        <w:t>The</w:t>
      </w:r>
      <w:proofErr w:type="gramEnd"/>
      <w:r w:rsidRPr="00A7615F">
        <w:rPr>
          <w:rFonts w:ascii="Times New Roman" w:hAnsi="Times New Roman" w:cs="Times New Roman"/>
          <w:i/>
          <w:sz w:val="20"/>
          <w:szCs w:val="20"/>
        </w:rPr>
        <w:t xml:space="preserve"> New Yorker Magazine 1948</w:t>
      </w:r>
    </w:p>
    <w:p w:rsidR="000D37AE" w:rsidRPr="00A7615F"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 xml:space="preserve">JELLENIK, Glenn </w:t>
      </w:r>
      <w:proofErr w:type="gramStart"/>
      <w:r w:rsidRPr="00A7615F">
        <w:rPr>
          <w:rFonts w:ascii="Times New Roman" w:hAnsi="Times New Roman" w:cs="Times New Roman"/>
          <w:i/>
          <w:sz w:val="20"/>
          <w:szCs w:val="20"/>
        </w:rPr>
        <w:t>The</w:t>
      </w:r>
      <w:proofErr w:type="gramEnd"/>
      <w:r w:rsidRPr="00A7615F">
        <w:rPr>
          <w:rFonts w:ascii="Times New Roman" w:hAnsi="Times New Roman" w:cs="Times New Roman"/>
          <w:i/>
          <w:sz w:val="20"/>
          <w:szCs w:val="20"/>
        </w:rPr>
        <w:t xml:space="preserve"> Oxford</w:t>
      </w:r>
      <w:r>
        <w:rPr>
          <w:rFonts w:ascii="Times New Roman" w:hAnsi="Times New Roman" w:cs="Times New Roman"/>
          <w:i/>
          <w:sz w:val="20"/>
          <w:szCs w:val="20"/>
        </w:rPr>
        <w:t xml:space="preserve"> Handb</w:t>
      </w:r>
      <w:r w:rsidRPr="00A7615F">
        <w:rPr>
          <w:rFonts w:ascii="Times New Roman" w:hAnsi="Times New Roman" w:cs="Times New Roman"/>
          <w:i/>
          <w:sz w:val="20"/>
          <w:szCs w:val="20"/>
        </w:rPr>
        <w:t>ook of Adaptation Studies</w:t>
      </w:r>
      <w:r>
        <w:rPr>
          <w:rFonts w:ascii="Times New Roman" w:hAnsi="Times New Roman" w:cs="Times New Roman"/>
          <w:i/>
          <w:sz w:val="20"/>
          <w:szCs w:val="20"/>
        </w:rPr>
        <w:t>. Edited by Thomas Leitch .Oxford University Press 2017</w:t>
      </w:r>
    </w:p>
    <w:p w:rsidR="000D37AE" w:rsidRDefault="000D37AE" w:rsidP="000D37AE">
      <w:pPr>
        <w:rPr>
          <w:rFonts w:ascii="Times New Roman" w:hAnsi="Times New Roman" w:cs="Times New Roman"/>
          <w:sz w:val="16"/>
          <w:szCs w:val="16"/>
        </w:rPr>
      </w:pPr>
      <w:proofErr w:type="spellStart"/>
      <w:r w:rsidRPr="00A7615F">
        <w:rPr>
          <w:rFonts w:ascii="Times New Roman" w:hAnsi="Times New Roman" w:cs="Times New Roman"/>
          <w:sz w:val="20"/>
          <w:szCs w:val="20"/>
        </w:rPr>
        <w:t>KEETLEY</w:t>
      </w:r>
      <w:proofErr w:type="gramStart"/>
      <w:r w:rsidRPr="00A7615F">
        <w:rPr>
          <w:rFonts w:ascii="Times New Roman" w:hAnsi="Times New Roman" w:cs="Times New Roman"/>
          <w:sz w:val="20"/>
          <w:szCs w:val="20"/>
        </w:rPr>
        <w:t>,Dawn</w:t>
      </w:r>
      <w:proofErr w:type="spellEnd"/>
      <w:proofErr w:type="gramEnd"/>
      <w:r>
        <w:rPr>
          <w:rFonts w:ascii="Times New Roman" w:hAnsi="Times New Roman" w:cs="Times New Roman"/>
          <w:sz w:val="20"/>
          <w:szCs w:val="20"/>
        </w:rPr>
        <w:t xml:space="preserve"> </w:t>
      </w:r>
      <w:r>
        <w:rPr>
          <w:rFonts w:ascii="Times New Roman" w:hAnsi="Times New Roman" w:cs="Times New Roman"/>
          <w:i/>
          <w:sz w:val="20"/>
          <w:szCs w:val="20"/>
        </w:rPr>
        <w:t xml:space="preserve">Pop </w:t>
      </w:r>
      <w:r w:rsidRPr="00A7615F">
        <w:rPr>
          <w:rFonts w:ascii="Times New Roman" w:hAnsi="Times New Roman" w:cs="Times New Roman"/>
          <w:i/>
          <w:sz w:val="20"/>
          <w:szCs w:val="20"/>
        </w:rPr>
        <w:t>Matters</w:t>
      </w:r>
      <w:r>
        <w:rPr>
          <w:rFonts w:ascii="Times New Roman" w:hAnsi="Times New Roman" w:cs="Times New Roman"/>
          <w:i/>
          <w:sz w:val="20"/>
          <w:szCs w:val="20"/>
        </w:rPr>
        <w:t xml:space="preserve"> </w:t>
      </w:r>
      <w:hyperlink r:id="rId12" w:history="1">
        <w:r w:rsidRPr="00526BE6">
          <w:rPr>
            <w:rStyle w:val="Hyperlink"/>
            <w:rFonts w:ascii="Times New Roman" w:hAnsi="Times New Roman" w:cs="Times New Roman"/>
            <w:sz w:val="16"/>
            <w:szCs w:val="16"/>
          </w:rPr>
          <w:t>https://www.theartblog.org/2017/01/miles-hymans-graphic-adaptation-of-the-lottery-a-paris-postcard/</w:t>
        </w:r>
      </w:hyperlink>
      <w:r>
        <w:rPr>
          <w:rFonts w:ascii="Times New Roman" w:hAnsi="Times New Roman" w:cs="Times New Roman"/>
          <w:sz w:val="16"/>
          <w:szCs w:val="16"/>
        </w:rPr>
        <w:t xml:space="preserve"> Accessed 2020</w:t>
      </w:r>
    </w:p>
    <w:p w:rsidR="000D37AE" w:rsidRPr="00095C4B" w:rsidRDefault="000D37AE" w:rsidP="000D37AE">
      <w:pPr>
        <w:rPr>
          <w:rFonts w:ascii="Times New Roman" w:hAnsi="Times New Roman" w:cs="Times New Roman"/>
          <w:i/>
          <w:sz w:val="20"/>
          <w:szCs w:val="20"/>
        </w:rPr>
      </w:pPr>
      <w:r>
        <w:rPr>
          <w:rFonts w:ascii="Times New Roman" w:hAnsi="Times New Roman" w:cs="Times New Roman"/>
          <w:sz w:val="20"/>
          <w:szCs w:val="20"/>
        </w:rPr>
        <w:t xml:space="preserve">KLIMOWSKI, Klimowski </w:t>
      </w:r>
      <w:r w:rsidRPr="00095C4B">
        <w:rPr>
          <w:rFonts w:ascii="Times New Roman" w:hAnsi="Times New Roman" w:cs="Times New Roman"/>
          <w:i/>
          <w:sz w:val="20"/>
          <w:szCs w:val="20"/>
        </w:rPr>
        <w:t>Dr Jekyll and Mr Hyde</w:t>
      </w:r>
      <w:r>
        <w:rPr>
          <w:rFonts w:ascii="Times New Roman" w:hAnsi="Times New Roman" w:cs="Times New Roman"/>
          <w:i/>
          <w:sz w:val="20"/>
          <w:szCs w:val="20"/>
        </w:rPr>
        <w:t xml:space="preserve">. </w:t>
      </w:r>
      <w:proofErr w:type="spellStart"/>
      <w:r>
        <w:rPr>
          <w:rFonts w:ascii="Times New Roman" w:hAnsi="Times New Roman" w:cs="Times New Roman"/>
          <w:i/>
          <w:sz w:val="20"/>
          <w:szCs w:val="20"/>
        </w:rPr>
        <w:t>Self Made</w:t>
      </w:r>
      <w:proofErr w:type="spellEnd"/>
      <w:r>
        <w:rPr>
          <w:rFonts w:ascii="Times New Roman" w:hAnsi="Times New Roman" w:cs="Times New Roman"/>
          <w:i/>
          <w:sz w:val="20"/>
          <w:szCs w:val="20"/>
        </w:rPr>
        <w:t xml:space="preserve"> Hero 2009</w:t>
      </w:r>
    </w:p>
    <w:p w:rsidR="000D37AE" w:rsidRPr="000E3343" w:rsidRDefault="000D37AE" w:rsidP="000D37AE">
      <w:pPr>
        <w:rPr>
          <w:rFonts w:ascii="Times New Roman" w:hAnsi="Times New Roman" w:cs="Times New Roman"/>
          <w:i/>
          <w:sz w:val="20"/>
          <w:szCs w:val="20"/>
        </w:rPr>
      </w:pPr>
      <w:r w:rsidRPr="000E3343">
        <w:rPr>
          <w:rFonts w:ascii="Times New Roman" w:hAnsi="Times New Roman" w:cs="Times New Roman"/>
          <w:sz w:val="20"/>
          <w:szCs w:val="20"/>
        </w:rPr>
        <w:t>KRAMSKY</w:t>
      </w:r>
      <w:r>
        <w:rPr>
          <w:rFonts w:ascii="Times New Roman" w:hAnsi="Times New Roman" w:cs="Times New Roman"/>
          <w:sz w:val="20"/>
          <w:szCs w:val="20"/>
        </w:rPr>
        <w:t xml:space="preserve">, Jerry </w:t>
      </w:r>
      <w:r w:rsidRPr="000E3343">
        <w:rPr>
          <w:rFonts w:ascii="Times New Roman" w:hAnsi="Times New Roman" w:cs="Times New Roman"/>
          <w:i/>
          <w:sz w:val="20"/>
          <w:szCs w:val="20"/>
        </w:rPr>
        <w:t>Dr Jekyll and Mr Hyde</w:t>
      </w:r>
      <w:r>
        <w:rPr>
          <w:rFonts w:ascii="Times New Roman" w:hAnsi="Times New Roman" w:cs="Times New Roman"/>
          <w:i/>
          <w:sz w:val="20"/>
          <w:szCs w:val="20"/>
        </w:rPr>
        <w:t>. NBM 2002</w:t>
      </w:r>
    </w:p>
    <w:p w:rsidR="000D37AE" w:rsidRPr="000E3343" w:rsidRDefault="000D37AE" w:rsidP="000D37AE">
      <w:pPr>
        <w:rPr>
          <w:rFonts w:ascii="Times New Roman" w:hAnsi="Times New Roman" w:cs="Times New Roman"/>
          <w:i/>
          <w:sz w:val="20"/>
          <w:szCs w:val="20"/>
        </w:rPr>
      </w:pPr>
      <w:r w:rsidRPr="000E3343">
        <w:rPr>
          <w:rFonts w:ascii="Times New Roman" w:hAnsi="Times New Roman" w:cs="Times New Roman"/>
          <w:sz w:val="20"/>
          <w:szCs w:val="20"/>
        </w:rPr>
        <w:t>MATTOTTI, Lorenzo</w:t>
      </w:r>
      <w:r>
        <w:rPr>
          <w:rFonts w:ascii="Times New Roman" w:hAnsi="Times New Roman" w:cs="Times New Roman"/>
          <w:sz w:val="20"/>
          <w:szCs w:val="20"/>
        </w:rPr>
        <w:t xml:space="preserve"> </w:t>
      </w:r>
      <w:r w:rsidRPr="000E3343">
        <w:rPr>
          <w:rFonts w:ascii="Times New Roman" w:hAnsi="Times New Roman" w:cs="Times New Roman"/>
          <w:i/>
          <w:sz w:val="20"/>
          <w:szCs w:val="20"/>
        </w:rPr>
        <w:t>Dr Jekyll and Mr Hyde</w:t>
      </w:r>
      <w:r>
        <w:rPr>
          <w:rFonts w:ascii="Times New Roman" w:hAnsi="Times New Roman" w:cs="Times New Roman"/>
          <w:i/>
          <w:sz w:val="20"/>
          <w:szCs w:val="20"/>
        </w:rPr>
        <w:t xml:space="preserve"> .NBM 2002</w:t>
      </w:r>
    </w:p>
    <w:p w:rsidR="000D37AE" w:rsidRPr="00A7615F" w:rsidRDefault="000D37AE" w:rsidP="000D37AE">
      <w:pPr>
        <w:rPr>
          <w:rFonts w:ascii="Times New Roman" w:hAnsi="Times New Roman" w:cs="Times New Roman"/>
          <w:sz w:val="20"/>
          <w:szCs w:val="20"/>
        </w:rPr>
      </w:pPr>
      <w:proofErr w:type="spellStart"/>
      <w:r w:rsidRPr="00A7615F">
        <w:rPr>
          <w:rFonts w:ascii="Times New Roman" w:hAnsi="Times New Roman" w:cs="Times New Roman"/>
          <w:sz w:val="20"/>
          <w:szCs w:val="20"/>
        </w:rPr>
        <w:t>McFARLANE</w:t>
      </w:r>
      <w:proofErr w:type="spellEnd"/>
      <w:r w:rsidRPr="00A7615F">
        <w:rPr>
          <w:rFonts w:ascii="Times New Roman" w:hAnsi="Times New Roman" w:cs="Times New Roman"/>
          <w:sz w:val="20"/>
          <w:szCs w:val="20"/>
        </w:rPr>
        <w:t xml:space="preserve">, Brian </w:t>
      </w:r>
      <w:r w:rsidRPr="00A7615F">
        <w:rPr>
          <w:rFonts w:ascii="Times New Roman" w:hAnsi="Times New Roman" w:cs="Times New Roman"/>
          <w:i/>
          <w:sz w:val="20"/>
          <w:szCs w:val="20"/>
        </w:rPr>
        <w:t>Novel to Film</w:t>
      </w:r>
      <w:r>
        <w:rPr>
          <w:rFonts w:ascii="Times New Roman" w:hAnsi="Times New Roman" w:cs="Times New Roman"/>
          <w:i/>
          <w:sz w:val="20"/>
          <w:szCs w:val="20"/>
        </w:rPr>
        <w:t>. Oxford University Press 1996</w:t>
      </w:r>
      <w:r w:rsidRPr="00A7615F">
        <w:rPr>
          <w:rFonts w:ascii="Times New Roman" w:hAnsi="Times New Roman" w:cs="Times New Roman"/>
          <w:i/>
          <w:sz w:val="20"/>
          <w:szCs w:val="20"/>
        </w:rPr>
        <w:t xml:space="preserve"> </w:t>
      </w:r>
    </w:p>
    <w:p w:rsidR="000D37AE" w:rsidRDefault="000D37AE" w:rsidP="000D37AE">
      <w:pPr>
        <w:rPr>
          <w:rFonts w:ascii="Times New Roman" w:hAnsi="Times New Roman" w:cs="Times New Roman"/>
          <w:i/>
          <w:sz w:val="20"/>
          <w:szCs w:val="20"/>
        </w:rPr>
      </w:pPr>
      <w:proofErr w:type="spellStart"/>
      <w:r w:rsidRPr="00A7615F">
        <w:rPr>
          <w:rFonts w:ascii="Times New Roman" w:hAnsi="Times New Roman" w:cs="Times New Roman"/>
          <w:sz w:val="20"/>
          <w:szCs w:val="20"/>
        </w:rPr>
        <w:t>McFARLANE</w:t>
      </w:r>
      <w:proofErr w:type="spellEnd"/>
      <w:r w:rsidRPr="00A7615F">
        <w:rPr>
          <w:rFonts w:ascii="Times New Roman" w:hAnsi="Times New Roman" w:cs="Times New Roman"/>
          <w:sz w:val="20"/>
          <w:szCs w:val="20"/>
        </w:rPr>
        <w:t xml:space="preserve">, Brian </w:t>
      </w:r>
      <w:proofErr w:type="gramStart"/>
      <w:r w:rsidRPr="00A7615F">
        <w:rPr>
          <w:rFonts w:ascii="Times New Roman" w:hAnsi="Times New Roman" w:cs="Times New Roman"/>
          <w:i/>
          <w:sz w:val="20"/>
          <w:szCs w:val="20"/>
        </w:rPr>
        <w:t>The</w:t>
      </w:r>
      <w:proofErr w:type="gramEnd"/>
      <w:r w:rsidRPr="00A7615F">
        <w:rPr>
          <w:rFonts w:ascii="Times New Roman" w:hAnsi="Times New Roman" w:cs="Times New Roman"/>
          <w:i/>
          <w:sz w:val="20"/>
          <w:szCs w:val="20"/>
        </w:rPr>
        <w:t xml:space="preserve"> Oxford </w:t>
      </w:r>
      <w:r>
        <w:rPr>
          <w:rFonts w:ascii="Times New Roman" w:hAnsi="Times New Roman" w:cs="Times New Roman"/>
          <w:i/>
          <w:sz w:val="20"/>
          <w:szCs w:val="20"/>
        </w:rPr>
        <w:t>Handb</w:t>
      </w:r>
      <w:r w:rsidRPr="00A7615F">
        <w:rPr>
          <w:rFonts w:ascii="Times New Roman" w:hAnsi="Times New Roman" w:cs="Times New Roman"/>
          <w:i/>
          <w:sz w:val="20"/>
          <w:szCs w:val="20"/>
        </w:rPr>
        <w:t>ook of Adaptation Studies</w:t>
      </w:r>
      <w:r>
        <w:rPr>
          <w:rFonts w:ascii="Times New Roman" w:hAnsi="Times New Roman" w:cs="Times New Roman"/>
          <w:i/>
          <w:sz w:val="20"/>
          <w:szCs w:val="20"/>
        </w:rPr>
        <w:t>. Edited by Thomas Leitch .Oxford University Press 2017</w:t>
      </w:r>
    </w:p>
    <w:p w:rsidR="000D37AE" w:rsidRPr="00A7615F"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 xml:space="preserve">NEWELL, Kate </w:t>
      </w:r>
      <w:r w:rsidRPr="00A7615F">
        <w:rPr>
          <w:rFonts w:ascii="Times New Roman" w:hAnsi="Times New Roman" w:cs="Times New Roman"/>
          <w:i/>
          <w:sz w:val="20"/>
          <w:szCs w:val="20"/>
        </w:rPr>
        <w:t>Expanding Adaptation Networks: From Illustration to Novelization</w:t>
      </w:r>
      <w:r>
        <w:rPr>
          <w:rFonts w:ascii="Times New Roman" w:hAnsi="Times New Roman" w:cs="Times New Roman"/>
          <w:i/>
          <w:sz w:val="20"/>
          <w:szCs w:val="20"/>
        </w:rPr>
        <w:t>. Palgrave Mc Millan 2017</w:t>
      </w:r>
    </w:p>
    <w:p w:rsidR="000D37AE" w:rsidRDefault="000D37AE" w:rsidP="000D37AE">
      <w:pPr>
        <w:spacing w:line="240" w:lineRule="auto"/>
        <w:rPr>
          <w:rStyle w:val="Hyperlink"/>
          <w:rFonts w:ascii="Times New Roman" w:eastAsia="Times New Roman" w:hAnsi="Times New Roman" w:cs="Times New Roman"/>
          <w:i/>
          <w:sz w:val="20"/>
          <w:szCs w:val="20"/>
          <w:lang w:eastAsia="en-GB"/>
        </w:rPr>
      </w:pPr>
      <w:r w:rsidRPr="00A7615F">
        <w:rPr>
          <w:rFonts w:ascii="Times New Roman" w:hAnsi="Times New Roman" w:cs="Times New Roman"/>
          <w:sz w:val="20"/>
          <w:szCs w:val="20"/>
        </w:rPr>
        <w:t xml:space="preserve">SATRAPI, </w:t>
      </w:r>
      <w:proofErr w:type="spellStart"/>
      <w:r w:rsidRPr="00A7615F">
        <w:rPr>
          <w:rFonts w:ascii="Times New Roman" w:hAnsi="Times New Roman" w:cs="Times New Roman"/>
          <w:sz w:val="20"/>
          <w:szCs w:val="20"/>
        </w:rPr>
        <w:t>Marjane</w:t>
      </w:r>
      <w:proofErr w:type="spellEnd"/>
      <w:r w:rsidRPr="00A7615F">
        <w:rPr>
          <w:rFonts w:ascii="Times New Roman" w:hAnsi="Times New Roman" w:cs="Times New Roman"/>
          <w:sz w:val="20"/>
          <w:szCs w:val="20"/>
        </w:rPr>
        <w:t xml:space="preserve"> </w:t>
      </w:r>
      <w:hyperlink r:id="rId13" w:history="1">
        <w:r w:rsidRPr="00A7615F">
          <w:rPr>
            <w:rStyle w:val="Hyperlink"/>
            <w:rFonts w:ascii="Times New Roman" w:eastAsia="Times New Roman" w:hAnsi="Times New Roman" w:cs="Times New Roman"/>
            <w:i/>
            <w:sz w:val="20"/>
            <w:szCs w:val="20"/>
            <w:lang w:eastAsia="en-GB"/>
          </w:rPr>
          <w:t>https://corehi.files.wordpress.com/2015/12/aotc.pdf</w:t>
        </w:r>
      </w:hyperlink>
      <w:r>
        <w:rPr>
          <w:rStyle w:val="Hyperlink"/>
          <w:rFonts w:ascii="Times New Roman" w:eastAsia="Times New Roman" w:hAnsi="Times New Roman" w:cs="Times New Roman"/>
          <w:i/>
          <w:sz w:val="20"/>
          <w:szCs w:val="20"/>
          <w:lang w:eastAsia="en-GB"/>
        </w:rPr>
        <w:t xml:space="preserve">    accessed 2019</w:t>
      </w:r>
    </w:p>
    <w:p w:rsidR="000D37AE" w:rsidRPr="00095C4B" w:rsidRDefault="000D37AE" w:rsidP="000D37AE">
      <w:pPr>
        <w:spacing w:line="240" w:lineRule="auto"/>
        <w:rPr>
          <w:rFonts w:ascii="Times New Roman" w:hAnsi="Times New Roman" w:cs="Times New Roman"/>
          <w:i/>
          <w:sz w:val="20"/>
          <w:szCs w:val="20"/>
        </w:rPr>
      </w:pPr>
      <w:proofErr w:type="spellStart"/>
      <w:r>
        <w:rPr>
          <w:rFonts w:ascii="Times New Roman" w:hAnsi="Times New Roman" w:cs="Times New Roman"/>
          <w:sz w:val="20"/>
          <w:szCs w:val="20"/>
        </w:rPr>
        <w:t>SCHEJBAL</w:t>
      </w:r>
      <w:proofErr w:type="gramStart"/>
      <w:r>
        <w:rPr>
          <w:rFonts w:ascii="Times New Roman" w:hAnsi="Times New Roman" w:cs="Times New Roman"/>
          <w:sz w:val="20"/>
          <w:szCs w:val="20"/>
        </w:rPr>
        <w:t>,Danusia</w:t>
      </w:r>
      <w:proofErr w:type="spellEnd"/>
      <w:proofErr w:type="gramEnd"/>
      <w:r>
        <w:rPr>
          <w:rFonts w:ascii="Times New Roman" w:hAnsi="Times New Roman" w:cs="Times New Roman"/>
          <w:sz w:val="20"/>
          <w:szCs w:val="20"/>
        </w:rPr>
        <w:t xml:space="preserve"> </w:t>
      </w:r>
      <w:r w:rsidRPr="00095C4B">
        <w:rPr>
          <w:rFonts w:ascii="Times New Roman" w:hAnsi="Times New Roman" w:cs="Times New Roman"/>
          <w:i/>
          <w:sz w:val="20"/>
          <w:szCs w:val="20"/>
        </w:rPr>
        <w:t>Dr Jekyll and Mr Hyde</w:t>
      </w:r>
      <w:r>
        <w:rPr>
          <w:rFonts w:ascii="Times New Roman" w:hAnsi="Times New Roman" w:cs="Times New Roman"/>
          <w:i/>
          <w:sz w:val="20"/>
          <w:szCs w:val="20"/>
        </w:rPr>
        <w:t xml:space="preserve">. </w:t>
      </w:r>
      <w:proofErr w:type="spellStart"/>
      <w:r>
        <w:rPr>
          <w:rFonts w:ascii="Times New Roman" w:hAnsi="Times New Roman" w:cs="Times New Roman"/>
          <w:i/>
          <w:sz w:val="20"/>
          <w:szCs w:val="20"/>
        </w:rPr>
        <w:t>Self Made</w:t>
      </w:r>
      <w:proofErr w:type="spellEnd"/>
      <w:r>
        <w:rPr>
          <w:rFonts w:ascii="Times New Roman" w:hAnsi="Times New Roman" w:cs="Times New Roman"/>
          <w:i/>
          <w:sz w:val="20"/>
          <w:szCs w:val="20"/>
        </w:rPr>
        <w:t xml:space="preserve"> Hero 2009</w:t>
      </w:r>
    </w:p>
    <w:p w:rsidR="000D37AE" w:rsidRDefault="000D37AE" w:rsidP="000D37AE">
      <w:pPr>
        <w:rPr>
          <w:rFonts w:ascii="Times New Roman" w:hAnsi="Times New Roman" w:cs="Times New Roman"/>
          <w:i/>
          <w:sz w:val="20"/>
          <w:szCs w:val="20"/>
        </w:rPr>
      </w:pPr>
      <w:r w:rsidRPr="00A7615F">
        <w:rPr>
          <w:rFonts w:ascii="Times New Roman" w:hAnsi="Times New Roman" w:cs="Times New Roman"/>
          <w:sz w:val="20"/>
          <w:szCs w:val="20"/>
        </w:rPr>
        <w:t xml:space="preserve">STAM, Robert   </w:t>
      </w:r>
      <w:r w:rsidRPr="00A7615F">
        <w:rPr>
          <w:rFonts w:ascii="Times New Roman" w:hAnsi="Times New Roman" w:cs="Times New Roman"/>
          <w:i/>
          <w:sz w:val="20"/>
          <w:szCs w:val="20"/>
        </w:rPr>
        <w:t>Literature through Film</w:t>
      </w:r>
      <w:r>
        <w:rPr>
          <w:rFonts w:ascii="Times New Roman" w:hAnsi="Times New Roman" w:cs="Times New Roman"/>
          <w:i/>
          <w:sz w:val="20"/>
          <w:szCs w:val="20"/>
        </w:rPr>
        <w:t>. Blackwell Publishing 2005</w:t>
      </w:r>
    </w:p>
    <w:p w:rsidR="000D37AE" w:rsidRPr="00EB1157" w:rsidRDefault="000D37AE" w:rsidP="000D37AE">
      <w:pPr>
        <w:rPr>
          <w:rFonts w:ascii="Times New Roman" w:hAnsi="Times New Roman" w:cs="Times New Roman"/>
          <w:sz w:val="20"/>
          <w:szCs w:val="20"/>
        </w:rPr>
      </w:pPr>
      <w:r>
        <w:rPr>
          <w:rFonts w:ascii="Times New Roman" w:hAnsi="Times New Roman" w:cs="Times New Roman"/>
          <w:sz w:val="20"/>
          <w:szCs w:val="20"/>
        </w:rPr>
        <w:t xml:space="preserve">STORM, George </w:t>
      </w:r>
      <w:r w:rsidRPr="00EB1157">
        <w:rPr>
          <w:rFonts w:ascii="Times New Roman" w:hAnsi="Times New Roman" w:cs="Times New Roman"/>
          <w:i/>
          <w:sz w:val="20"/>
          <w:szCs w:val="20"/>
        </w:rPr>
        <w:t>A Swiss Family Robinson</w:t>
      </w:r>
      <w:r>
        <w:rPr>
          <w:rFonts w:ascii="Times New Roman" w:hAnsi="Times New Roman" w:cs="Times New Roman"/>
          <w:i/>
          <w:sz w:val="20"/>
          <w:szCs w:val="20"/>
        </w:rPr>
        <w:t>. Classics Illustrated 1926-27</w:t>
      </w:r>
    </w:p>
    <w:p w:rsidR="000D37AE" w:rsidRDefault="000D37AE" w:rsidP="000D37AE">
      <w:pPr>
        <w:rPr>
          <w:rFonts w:ascii="Times New Roman" w:hAnsi="Times New Roman" w:cs="Times New Roman"/>
          <w:i/>
          <w:sz w:val="20"/>
          <w:szCs w:val="20"/>
        </w:rPr>
      </w:pPr>
      <w:r>
        <w:rPr>
          <w:rFonts w:ascii="Times New Roman" w:hAnsi="Times New Roman" w:cs="Times New Roman"/>
          <w:sz w:val="20"/>
          <w:szCs w:val="20"/>
        </w:rPr>
        <w:t xml:space="preserve">YUST, Larry </w:t>
      </w:r>
      <w:proofErr w:type="gramStart"/>
      <w:r w:rsidRPr="00EB1157">
        <w:rPr>
          <w:rFonts w:ascii="Times New Roman" w:hAnsi="Times New Roman" w:cs="Times New Roman"/>
          <w:i/>
          <w:sz w:val="20"/>
          <w:szCs w:val="20"/>
        </w:rPr>
        <w:t>The</w:t>
      </w:r>
      <w:proofErr w:type="gramEnd"/>
      <w:r w:rsidRPr="00EB1157">
        <w:rPr>
          <w:rFonts w:ascii="Times New Roman" w:hAnsi="Times New Roman" w:cs="Times New Roman"/>
          <w:i/>
          <w:sz w:val="20"/>
          <w:szCs w:val="20"/>
        </w:rPr>
        <w:t xml:space="preserve"> Lottery</w:t>
      </w:r>
      <w:r>
        <w:rPr>
          <w:rFonts w:ascii="Times New Roman" w:hAnsi="Times New Roman" w:cs="Times New Roman"/>
          <w:i/>
          <w:sz w:val="20"/>
          <w:szCs w:val="20"/>
        </w:rPr>
        <w:t xml:space="preserve"> 1969</w:t>
      </w:r>
    </w:p>
    <w:p w:rsidR="000D37AE" w:rsidRPr="0060459D" w:rsidRDefault="000D37AE" w:rsidP="000D37AE">
      <w:pPr>
        <w:rPr>
          <w:rFonts w:ascii="Times New Roman" w:hAnsi="Times New Roman" w:cs="Times New Roman"/>
          <w:sz w:val="20"/>
          <w:szCs w:val="20"/>
        </w:rPr>
      </w:pPr>
      <w:r>
        <w:rPr>
          <w:rFonts w:ascii="Times New Roman" w:hAnsi="Times New Roman" w:cs="Times New Roman"/>
          <w:sz w:val="20"/>
          <w:szCs w:val="20"/>
        </w:rPr>
        <w:t xml:space="preserve">ZANE MAIROWICZ, David </w:t>
      </w:r>
      <w:r w:rsidRPr="0060459D">
        <w:rPr>
          <w:rFonts w:ascii="Times New Roman" w:hAnsi="Times New Roman" w:cs="Times New Roman"/>
          <w:i/>
          <w:sz w:val="20"/>
          <w:szCs w:val="20"/>
        </w:rPr>
        <w:t>Heart of Darkness</w:t>
      </w:r>
      <w:r>
        <w:rPr>
          <w:rFonts w:ascii="Times New Roman" w:hAnsi="Times New Roman" w:cs="Times New Roman"/>
          <w:i/>
          <w:sz w:val="20"/>
          <w:szCs w:val="20"/>
        </w:rPr>
        <w:t xml:space="preserve">. </w:t>
      </w:r>
      <w:proofErr w:type="spellStart"/>
      <w:r>
        <w:rPr>
          <w:rFonts w:ascii="Times New Roman" w:hAnsi="Times New Roman" w:cs="Times New Roman"/>
          <w:i/>
          <w:sz w:val="20"/>
          <w:szCs w:val="20"/>
        </w:rPr>
        <w:t>Self Made</w:t>
      </w:r>
      <w:proofErr w:type="spellEnd"/>
      <w:r>
        <w:rPr>
          <w:rFonts w:ascii="Times New Roman" w:hAnsi="Times New Roman" w:cs="Times New Roman"/>
          <w:i/>
          <w:sz w:val="20"/>
          <w:szCs w:val="20"/>
        </w:rPr>
        <w:t xml:space="preserve"> Hero</w:t>
      </w:r>
      <w:r>
        <w:rPr>
          <w:rFonts w:ascii="Times New Roman" w:hAnsi="Times New Roman" w:cs="Times New Roman"/>
          <w:sz w:val="20"/>
          <w:szCs w:val="20"/>
        </w:rPr>
        <w:t xml:space="preserve"> 2010</w:t>
      </w:r>
    </w:p>
    <w:p w:rsidR="000D37AE" w:rsidRPr="00A7615F" w:rsidRDefault="000D37AE" w:rsidP="000D37AE">
      <w:pPr>
        <w:pStyle w:val="ListParagraph"/>
        <w:ind w:left="1069"/>
        <w:rPr>
          <w:rFonts w:ascii="Times New Roman" w:hAnsi="Times New Roman" w:cs="Times New Roman"/>
          <w:i/>
          <w:sz w:val="20"/>
          <w:szCs w:val="20"/>
        </w:rPr>
      </w:pPr>
      <w:r w:rsidRPr="00A7615F">
        <w:rPr>
          <w:rFonts w:ascii="Times New Roman" w:hAnsi="Times New Roman" w:cs="Times New Roman"/>
          <w:sz w:val="20"/>
          <w:szCs w:val="20"/>
        </w:rPr>
        <w:t xml:space="preserve">  </w:t>
      </w:r>
    </w:p>
    <w:p w:rsidR="000D37AE" w:rsidRPr="00A7615F" w:rsidRDefault="000D37AE" w:rsidP="000D37AE">
      <w:pPr>
        <w:rPr>
          <w:rFonts w:ascii="Times New Roman" w:hAnsi="Times New Roman" w:cs="Times New Roman"/>
          <w:i/>
          <w:sz w:val="20"/>
          <w:szCs w:val="20"/>
        </w:rPr>
      </w:pPr>
    </w:p>
    <w:p w:rsidR="00864567" w:rsidRPr="00690DD6" w:rsidRDefault="00864567">
      <w:pPr>
        <w:rPr>
          <w:rFonts w:ascii="Times New Roman" w:hAnsi="Times New Roman" w:cs="Times New Roman"/>
        </w:rPr>
      </w:pPr>
    </w:p>
    <w:p w:rsidR="00115F64" w:rsidRPr="00690DD6" w:rsidRDefault="00115F64">
      <w:pPr>
        <w:rPr>
          <w:rFonts w:ascii="Times New Roman" w:hAnsi="Times New Roman" w:cs="Times New Roman"/>
        </w:rPr>
      </w:pPr>
    </w:p>
    <w:p w:rsidR="00CE54CE" w:rsidRPr="00690DD6" w:rsidRDefault="00CE54CE">
      <w:pPr>
        <w:rPr>
          <w:rFonts w:ascii="Times New Roman" w:hAnsi="Times New Roman" w:cs="Times New Roman"/>
        </w:rPr>
      </w:pPr>
    </w:p>
    <w:sectPr w:rsidR="00CE54CE" w:rsidRPr="00690D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51CBC"/>
    <w:multiLevelType w:val="hybridMultilevel"/>
    <w:tmpl w:val="E0628932"/>
    <w:lvl w:ilvl="0" w:tplc="E8A0E08A">
      <w:start w:val="1"/>
      <w:numFmt w:val="decimal"/>
      <w:lvlText w:val="%1"/>
      <w:lvlJc w:val="left"/>
      <w:pPr>
        <w:ind w:left="1068" w:hanging="360"/>
      </w:pPr>
      <w:rPr>
        <w:rFonts w:hint="default"/>
        <w:b/>
        <w:i w:val="0"/>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 w15:restartNumberingAfterBreak="0">
    <w:nsid w:val="508F4758"/>
    <w:multiLevelType w:val="multilevel"/>
    <w:tmpl w:val="7D3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70D27"/>
    <w:multiLevelType w:val="hybridMultilevel"/>
    <w:tmpl w:val="97BEEDCC"/>
    <w:lvl w:ilvl="0" w:tplc="6BB0D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F79"/>
    <w:rsid w:val="00001832"/>
    <w:rsid w:val="0001308E"/>
    <w:rsid w:val="00020D5A"/>
    <w:rsid w:val="000268E7"/>
    <w:rsid w:val="00027660"/>
    <w:rsid w:val="000303F0"/>
    <w:rsid w:val="00030A7B"/>
    <w:rsid w:val="00033205"/>
    <w:rsid w:val="00040ADE"/>
    <w:rsid w:val="00043BF0"/>
    <w:rsid w:val="00046DFA"/>
    <w:rsid w:val="00053EAA"/>
    <w:rsid w:val="00062C70"/>
    <w:rsid w:val="00094EBD"/>
    <w:rsid w:val="000A721B"/>
    <w:rsid w:val="000B2260"/>
    <w:rsid w:val="000C15E1"/>
    <w:rsid w:val="000C60C5"/>
    <w:rsid w:val="000D37AE"/>
    <w:rsid w:val="000E09FE"/>
    <w:rsid w:val="000E6985"/>
    <w:rsid w:val="000F2495"/>
    <w:rsid w:val="0011174D"/>
    <w:rsid w:val="00115F64"/>
    <w:rsid w:val="0012356A"/>
    <w:rsid w:val="0012692A"/>
    <w:rsid w:val="001276D0"/>
    <w:rsid w:val="00140259"/>
    <w:rsid w:val="0015126B"/>
    <w:rsid w:val="001661A6"/>
    <w:rsid w:val="00175D15"/>
    <w:rsid w:val="001914F1"/>
    <w:rsid w:val="001C0A0E"/>
    <w:rsid w:val="001C3A04"/>
    <w:rsid w:val="001D3A8C"/>
    <w:rsid w:val="001F7C8C"/>
    <w:rsid w:val="00207D68"/>
    <w:rsid w:val="00215901"/>
    <w:rsid w:val="00221ADC"/>
    <w:rsid w:val="00227F05"/>
    <w:rsid w:val="00231F79"/>
    <w:rsid w:val="00235241"/>
    <w:rsid w:val="00251B7D"/>
    <w:rsid w:val="002520C3"/>
    <w:rsid w:val="00261DF6"/>
    <w:rsid w:val="0027713F"/>
    <w:rsid w:val="0027772D"/>
    <w:rsid w:val="00280F4C"/>
    <w:rsid w:val="002850A4"/>
    <w:rsid w:val="002B1401"/>
    <w:rsid w:val="002D3758"/>
    <w:rsid w:val="002F4D29"/>
    <w:rsid w:val="00304ADB"/>
    <w:rsid w:val="00313524"/>
    <w:rsid w:val="003261B2"/>
    <w:rsid w:val="00335FAE"/>
    <w:rsid w:val="00342AB7"/>
    <w:rsid w:val="00344D97"/>
    <w:rsid w:val="00345F65"/>
    <w:rsid w:val="003521BB"/>
    <w:rsid w:val="00353328"/>
    <w:rsid w:val="00365585"/>
    <w:rsid w:val="003657B3"/>
    <w:rsid w:val="00374C7D"/>
    <w:rsid w:val="00391933"/>
    <w:rsid w:val="003937A2"/>
    <w:rsid w:val="003A6BEB"/>
    <w:rsid w:val="003D474E"/>
    <w:rsid w:val="003F7D66"/>
    <w:rsid w:val="004019BC"/>
    <w:rsid w:val="00413291"/>
    <w:rsid w:val="0041519F"/>
    <w:rsid w:val="00420519"/>
    <w:rsid w:val="004260EA"/>
    <w:rsid w:val="0044301D"/>
    <w:rsid w:val="004446DD"/>
    <w:rsid w:val="00451D74"/>
    <w:rsid w:val="00454A1F"/>
    <w:rsid w:val="00457989"/>
    <w:rsid w:val="004606E0"/>
    <w:rsid w:val="00460C6F"/>
    <w:rsid w:val="00466D1D"/>
    <w:rsid w:val="004832AD"/>
    <w:rsid w:val="00483909"/>
    <w:rsid w:val="00492F84"/>
    <w:rsid w:val="004A06DC"/>
    <w:rsid w:val="004D0F9E"/>
    <w:rsid w:val="004D135A"/>
    <w:rsid w:val="004E0790"/>
    <w:rsid w:val="004E205D"/>
    <w:rsid w:val="00502904"/>
    <w:rsid w:val="00503793"/>
    <w:rsid w:val="00513EA7"/>
    <w:rsid w:val="00515CE0"/>
    <w:rsid w:val="00517E8D"/>
    <w:rsid w:val="00543102"/>
    <w:rsid w:val="00545442"/>
    <w:rsid w:val="00551386"/>
    <w:rsid w:val="00553EB5"/>
    <w:rsid w:val="00577F3E"/>
    <w:rsid w:val="005806DF"/>
    <w:rsid w:val="00581FC0"/>
    <w:rsid w:val="0059557C"/>
    <w:rsid w:val="005A37C4"/>
    <w:rsid w:val="005A5C3E"/>
    <w:rsid w:val="005B1228"/>
    <w:rsid w:val="005B4021"/>
    <w:rsid w:val="005B7264"/>
    <w:rsid w:val="005D4152"/>
    <w:rsid w:val="005D616B"/>
    <w:rsid w:val="005E27EC"/>
    <w:rsid w:val="005E71E8"/>
    <w:rsid w:val="005F68E3"/>
    <w:rsid w:val="00617703"/>
    <w:rsid w:val="00625040"/>
    <w:rsid w:val="00637C98"/>
    <w:rsid w:val="00642847"/>
    <w:rsid w:val="00643483"/>
    <w:rsid w:val="00660416"/>
    <w:rsid w:val="00664996"/>
    <w:rsid w:val="00673334"/>
    <w:rsid w:val="006828D6"/>
    <w:rsid w:val="0069014E"/>
    <w:rsid w:val="00690DD6"/>
    <w:rsid w:val="006B6BC0"/>
    <w:rsid w:val="006C4DD1"/>
    <w:rsid w:val="006C757E"/>
    <w:rsid w:val="006D24A2"/>
    <w:rsid w:val="006D41C6"/>
    <w:rsid w:val="007112CA"/>
    <w:rsid w:val="00711E4D"/>
    <w:rsid w:val="00727753"/>
    <w:rsid w:val="0073713C"/>
    <w:rsid w:val="00741DF8"/>
    <w:rsid w:val="0075161F"/>
    <w:rsid w:val="00753785"/>
    <w:rsid w:val="007539DD"/>
    <w:rsid w:val="00757FFA"/>
    <w:rsid w:val="007604E4"/>
    <w:rsid w:val="007638FD"/>
    <w:rsid w:val="00767879"/>
    <w:rsid w:val="00772861"/>
    <w:rsid w:val="00773123"/>
    <w:rsid w:val="00774FF6"/>
    <w:rsid w:val="00775B7A"/>
    <w:rsid w:val="00776901"/>
    <w:rsid w:val="007824B7"/>
    <w:rsid w:val="007A367D"/>
    <w:rsid w:val="007C3531"/>
    <w:rsid w:val="007D0B6B"/>
    <w:rsid w:val="007E46E4"/>
    <w:rsid w:val="007E6388"/>
    <w:rsid w:val="00811497"/>
    <w:rsid w:val="00811CE6"/>
    <w:rsid w:val="00814491"/>
    <w:rsid w:val="00825185"/>
    <w:rsid w:val="0082658B"/>
    <w:rsid w:val="00851CD9"/>
    <w:rsid w:val="0085284C"/>
    <w:rsid w:val="00856B02"/>
    <w:rsid w:val="00864567"/>
    <w:rsid w:val="008652CD"/>
    <w:rsid w:val="008659CE"/>
    <w:rsid w:val="00891BD7"/>
    <w:rsid w:val="008A15A6"/>
    <w:rsid w:val="008A2978"/>
    <w:rsid w:val="008B0A31"/>
    <w:rsid w:val="008B5F4F"/>
    <w:rsid w:val="008C05F7"/>
    <w:rsid w:val="008C2713"/>
    <w:rsid w:val="008D14B5"/>
    <w:rsid w:val="008E667E"/>
    <w:rsid w:val="008E7522"/>
    <w:rsid w:val="008E7BAC"/>
    <w:rsid w:val="008F11DA"/>
    <w:rsid w:val="008F4ABB"/>
    <w:rsid w:val="00911E71"/>
    <w:rsid w:val="009135CB"/>
    <w:rsid w:val="00932B9B"/>
    <w:rsid w:val="00940F5D"/>
    <w:rsid w:val="00943369"/>
    <w:rsid w:val="00960932"/>
    <w:rsid w:val="009762F9"/>
    <w:rsid w:val="0098391D"/>
    <w:rsid w:val="00985B38"/>
    <w:rsid w:val="009B2AD9"/>
    <w:rsid w:val="009B2C4B"/>
    <w:rsid w:val="009C04A7"/>
    <w:rsid w:val="009C2A57"/>
    <w:rsid w:val="009C374E"/>
    <w:rsid w:val="009C5994"/>
    <w:rsid w:val="009E489F"/>
    <w:rsid w:val="009F1B8C"/>
    <w:rsid w:val="009F1F4D"/>
    <w:rsid w:val="00A068B1"/>
    <w:rsid w:val="00A219FA"/>
    <w:rsid w:val="00A31458"/>
    <w:rsid w:val="00A356EE"/>
    <w:rsid w:val="00A43348"/>
    <w:rsid w:val="00A46A5D"/>
    <w:rsid w:val="00A520AF"/>
    <w:rsid w:val="00A52A59"/>
    <w:rsid w:val="00A72302"/>
    <w:rsid w:val="00A73896"/>
    <w:rsid w:val="00AA3FF9"/>
    <w:rsid w:val="00AB0ADF"/>
    <w:rsid w:val="00AB403E"/>
    <w:rsid w:val="00AC29F4"/>
    <w:rsid w:val="00AC6387"/>
    <w:rsid w:val="00AD2336"/>
    <w:rsid w:val="00AD3BED"/>
    <w:rsid w:val="00AE52B2"/>
    <w:rsid w:val="00AF65C1"/>
    <w:rsid w:val="00B068C2"/>
    <w:rsid w:val="00B074C0"/>
    <w:rsid w:val="00B1163C"/>
    <w:rsid w:val="00B11FCC"/>
    <w:rsid w:val="00B17F2E"/>
    <w:rsid w:val="00B22249"/>
    <w:rsid w:val="00B34E14"/>
    <w:rsid w:val="00B350C3"/>
    <w:rsid w:val="00B372A0"/>
    <w:rsid w:val="00B420B3"/>
    <w:rsid w:val="00B4277D"/>
    <w:rsid w:val="00B466B3"/>
    <w:rsid w:val="00B632E0"/>
    <w:rsid w:val="00B66668"/>
    <w:rsid w:val="00B708FF"/>
    <w:rsid w:val="00B74071"/>
    <w:rsid w:val="00BA5BF1"/>
    <w:rsid w:val="00BB55E6"/>
    <w:rsid w:val="00BC6C87"/>
    <w:rsid w:val="00BD03AD"/>
    <w:rsid w:val="00BD5F7B"/>
    <w:rsid w:val="00BD6C6E"/>
    <w:rsid w:val="00BE2D64"/>
    <w:rsid w:val="00C0399A"/>
    <w:rsid w:val="00C105E2"/>
    <w:rsid w:val="00C131F0"/>
    <w:rsid w:val="00C172CA"/>
    <w:rsid w:val="00C17420"/>
    <w:rsid w:val="00C30C85"/>
    <w:rsid w:val="00C41C3B"/>
    <w:rsid w:val="00C459DE"/>
    <w:rsid w:val="00C46339"/>
    <w:rsid w:val="00C63C07"/>
    <w:rsid w:val="00C74020"/>
    <w:rsid w:val="00C77634"/>
    <w:rsid w:val="00CA18A1"/>
    <w:rsid w:val="00CA2040"/>
    <w:rsid w:val="00CA6FCF"/>
    <w:rsid w:val="00CB6986"/>
    <w:rsid w:val="00CD50A8"/>
    <w:rsid w:val="00CD61CA"/>
    <w:rsid w:val="00CE54CE"/>
    <w:rsid w:val="00CF6284"/>
    <w:rsid w:val="00D03E7E"/>
    <w:rsid w:val="00D05457"/>
    <w:rsid w:val="00D32A79"/>
    <w:rsid w:val="00D331E1"/>
    <w:rsid w:val="00D376A3"/>
    <w:rsid w:val="00D43AF1"/>
    <w:rsid w:val="00D50202"/>
    <w:rsid w:val="00D64846"/>
    <w:rsid w:val="00D74FB1"/>
    <w:rsid w:val="00D849F5"/>
    <w:rsid w:val="00D90BEC"/>
    <w:rsid w:val="00D929B5"/>
    <w:rsid w:val="00D97C8A"/>
    <w:rsid w:val="00DA50F2"/>
    <w:rsid w:val="00DB1F15"/>
    <w:rsid w:val="00DB2B13"/>
    <w:rsid w:val="00DB3D65"/>
    <w:rsid w:val="00DC29C7"/>
    <w:rsid w:val="00DD39F2"/>
    <w:rsid w:val="00DE0B7E"/>
    <w:rsid w:val="00DE294E"/>
    <w:rsid w:val="00DE4DBE"/>
    <w:rsid w:val="00DF483C"/>
    <w:rsid w:val="00DF6C8F"/>
    <w:rsid w:val="00E008E1"/>
    <w:rsid w:val="00E13E8E"/>
    <w:rsid w:val="00E23CA8"/>
    <w:rsid w:val="00E342AE"/>
    <w:rsid w:val="00E353D5"/>
    <w:rsid w:val="00E43AB0"/>
    <w:rsid w:val="00E50A44"/>
    <w:rsid w:val="00E56C8B"/>
    <w:rsid w:val="00E60ED1"/>
    <w:rsid w:val="00E7226F"/>
    <w:rsid w:val="00E763A6"/>
    <w:rsid w:val="00E9345C"/>
    <w:rsid w:val="00EA1BD7"/>
    <w:rsid w:val="00EA229F"/>
    <w:rsid w:val="00EB1FA3"/>
    <w:rsid w:val="00ED7BD8"/>
    <w:rsid w:val="00ED7CE9"/>
    <w:rsid w:val="00EE6783"/>
    <w:rsid w:val="00EF062D"/>
    <w:rsid w:val="00F066CD"/>
    <w:rsid w:val="00F06B9D"/>
    <w:rsid w:val="00F11991"/>
    <w:rsid w:val="00F133FE"/>
    <w:rsid w:val="00F3132E"/>
    <w:rsid w:val="00F3244F"/>
    <w:rsid w:val="00F3328C"/>
    <w:rsid w:val="00F42B0F"/>
    <w:rsid w:val="00F43904"/>
    <w:rsid w:val="00F5142E"/>
    <w:rsid w:val="00F5338D"/>
    <w:rsid w:val="00F608B4"/>
    <w:rsid w:val="00F61664"/>
    <w:rsid w:val="00F61886"/>
    <w:rsid w:val="00F6560A"/>
    <w:rsid w:val="00F82779"/>
    <w:rsid w:val="00F84B21"/>
    <w:rsid w:val="00F86927"/>
    <w:rsid w:val="00F92AF4"/>
    <w:rsid w:val="00F97D42"/>
    <w:rsid w:val="00FB0154"/>
    <w:rsid w:val="00FC51E7"/>
    <w:rsid w:val="00FD1CB8"/>
    <w:rsid w:val="00FE2BBD"/>
    <w:rsid w:val="00FE604B"/>
    <w:rsid w:val="00FF6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B56E1"/>
  <w15:chartTrackingRefBased/>
  <w15:docId w15:val="{CB2BA100-3ED7-4AA7-B422-48CC2FF2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4C0"/>
  </w:style>
  <w:style w:type="paragraph" w:styleId="Heading1">
    <w:name w:val="heading 1"/>
    <w:basedOn w:val="Normal"/>
    <w:next w:val="Normal"/>
    <w:link w:val="Heading1Char"/>
    <w:uiPriority w:val="9"/>
    <w:qFormat/>
    <w:rsid w:val="00B074C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B074C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B074C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074C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074C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074C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074C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074C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074C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4C0"/>
    <w:rPr>
      <w:rFonts w:asciiTheme="majorHAnsi" w:eastAsiaTheme="majorEastAsia" w:hAnsiTheme="majorHAnsi" w:cstheme="majorBidi"/>
      <w:b/>
      <w:bCs/>
      <w:caps/>
      <w:spacing w:val="4"/>
      <w:sz w:val="28"/>
      <w:szCs w:val="28"/>
    </w:rPr>
  </w:style>
  <w:style w:type="paragraph" w:styleId="NormalWeb">
    <w:name w:val="Normal (Web)"/>
    <w:basedOn w:val="Normal"/>
    <w:uiPriority w:val="99"/>
    <w:semiHidden/>
    <w:unhideWhenUsed/>
    <w:rsid w:val="001276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14B5"/>
    <w:rPr>
      <w:color w:val="0563C1" w:themeColor="hyperlink"/>
      <w:u w:val="single"/>
    </w:rPr>
  </w:style>
  <w:style w:type="paragraph" w:styleId="ListParagraph">
    <w:name w:val="List Paragraph"/>
    <w:basedOn w:val="Normal"/>
    <w:uiPriority w:val="34"/>
    <w:qFormat/>
    <w:rsid w:val="00517E8D"/>
    <w:pPr>
      <w:ind w:left="720"/>
      <w:contextualSpacing/>
    </w:pPr>
  </w:style>
  <w:style w:type="character" w:customStyle="1" w:styleId="Heading2Char">
    <w:name w:val="Heading 2 Char"/>
    <w:basedOn w:val="DefaultParagraphFont"/>
    <w:link w:val="Heading2"/>
    <w:uiPriority w:val="9"/>
    <w:semiHidden/>
    <w:rsid w:val="00B074C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B074C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074C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074C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074C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074C0"/>
    <w:rPr>
      <w:i/>
      <w:iCs/>
    </w:rPr>
  </w:style>
  <w:style w:type="character" w:customStyle="1" w:styleId="Heading8Char">
    <w:name w:val="Heading 8 Char"/>
    <w:basedOn w:val="DefaultParagraphFont"/>
    <w:link w:val="Heading8"/>
    <w:uiPriority w:val="9"/>
    <w:semiHidden/>
    <w:rsid w:val="00B074C0"/>
    <w:rPr>
      <w:b/>
      <w:bCs/>
    </w:rPr>
  </w:style>
  <w:style w:type="character" w:customStyle="1" w:styleId="Heading9Char">
    <w:name w:val="Heading 9 Char"/>
    <w:basedOn w:val="DefaultParagraphFont"/>
    <w:link w:val="Heading9"/>
    <w:uiPriority w:val="9"/>
    <w:semiHidden/>
    <w:rsid w:val="00B074C0"/>
    <w:rPr>
      <w:i/>
      <w:iCs/>
    </w:rPr>
  </w:style>
  <w:style w:type="paragraph" w:styleId="Caption">
    <w:name w:val="caption"/>
    <w:basedOn w:val="Normal"/>
    <w:next w:val="Normal"/>
    <w:uiPriority w:val="35"/>
    <w:semiHidden/>
    <w:unhideWhenUsed/>
    <w:qFormat/>
    <w:rsid w:val="00B074C0"/>
    <w:rPr>
      <w:b/>
      <w:bCs/>
      <w:sz w:val="18"/>
      <w:szCs w:val="18"/>
    </w:rPr>
  </w:style>
  <w:style w:type="paragraph" w:styleId="Title">
    <w:name w:val="Title"/>
    <w:basedOn w:val="Normal"/>
    <w:next w:val="Normal"/>
    <w:link w:val="TitleChar"/>
    <w:uiPriority w:val="10"/>
    <w:qFormat/>
    <w:rsid w:val="00B074C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074C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074C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074C0"/>
    <w:rPr>
      <w:rFonts w:asciiTheme="majorHAnsi" w:eastAsiaTheme="majorEastAsia" w:hAnsiTheme="majorHAnsi" w:cstheme="majorBidi"/>
      <w:sz w:val="24"/>
      <w:szCs w:val="24"/>
    </w:rPr>
  </w:style>
  <w:style w:type="character" w:styleId="Strong">
    <w:name w:val="Strong"/>
    <w:basedOn w:val="DefaultParagraphFont"/>
    <w:uiPriority w:val="22"/>
    <w:qFormat/>
    <w:rsid w:val="00B074C0"/>
    <w:rPr>
      <w:b/>
      <w:bCs/>
      <w:color w:val="auto"/>
    </w:rPr>
  </w:style>
  <w:style w:type="character" w:styleId="Emphasis">
    <w:name w:val="Emphasis"/>
    <w:basedOn w:val="DefaultParagraphFont"/>
    <w:uiPriority w:val="20"/>
    <w:qFormat/>
    <w:rsid w:val="00B074C0"/>
    <w:rPr>
      <w:i/>
      <w:iCs/>
      <w:color w:val="auto"/>
    </w:rPr>
  </w:style>
  <w:style w:type="paragraph" w:styleId="NoSpacing">
    <w:name w:val="No Spacing"/>
    <w:uiPriority w:val="1"/>
    <w:qFormat/>
    <w:rsid w:val="00B074C0"/>
    <w:pPr>
      <w:spacing w:after="0" w:line="240" w:lineRule="auto"/>
    </w:pPr>
  </w:style>
  <w:style w:type="paragraph" w:styleId="Quote">
    <w:name w:val="Quote"/>
    <w:basedOn w:val="Normal"/>
    <w:next w:val="Normal"/>
    <w:link w:val="QuoteChar"/>
    <w:uiPriority w:val="29"/>
    <w:qFormat/>
    <w:rsid w:val="00B074C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074C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074C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074C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074C0"/>
    <w:rPr>
      <w:i/>
      <w:iCs/>
      <w:color w:val="auto"/>
    </w:rPr>
  </w:style>
  <w:style w:type="character" w:styleId="IntenseEmphasis">
    <w:name w:val="Intense Emphasis"/>
    <w:basedOn w:val="DefaultParagraphFont"/>
    <w:uiPriority w:val="21"/>
    <w:qFormat/>
    <w:rsid w:val="00B074C0"/>
    <w:rPr>
      <w:b/>
      <w:bCs/>
      <w:i/>
      <w:iCs/>
      <w:color w:val="auto"/>
    </w:rPr>
  </w:style>
  <w:style w:type="character" w:styleId="SubtleReference">
    <w:name w:val="Subtle Reference"/>
    <w:basedOn w:val="DefaultParagraphFont"/>
    <w:uiPriority w:val="31"/>
    <w:qFormat/>
    <w:rsid w:val="00B074C0"/>
    <w:rPr>
      <w:smallCaps/>
      <w:color w:val="auto"/>
      <w:u w:val="single" w:color="7F7F7F" w:themeColor="text1" w:themeTint="80"/>
    </w:rPr>
  </w:style>
  <w:style w:type="character" w:styleId="IntenseReference">
    <w:name w:val="Intense Reference"/>
    <w:basedOn w:val="DefaultParagraphFont"/>
    <w:uiPriority w:val="32"/>
    <w:qFormat/>
    <w:rsid w:val="00B074C0"/>
    <w:rPr>
      <w:b/>
      <w:bCs/>
      <w:smallCaps/>
      <w:color w:val="auto"/>
      <w:u w:val="single"/>
    </w:rPr>
  </w:style>
  <w:style w:type="character" w:styleId="BookTitle">
    <w:name w:val="Book Title"/>
    <w:basedOn w:val="DefaultParagraphFont"/>
    <w:uiPriority w:val="33"/>
    <w:qFormat/>
    <w:rsid w:val="00B074C0"/>
    <w:rPr>
      <w:b/>
      <w:bCs/>
      <w:smallCaps/>
      <w:color w:val="auto"/>
    </w:rPr>
  </w:style>
  <w:style w:type="paragraph" w:styleId="TOCHeading">
    <w:name w:val="TOC Heading"/>
    <w:basedOn w:val="Heading1"/>
    <w:next w:val="Normal"/>
    <w:uiPriority w:val="39"/>
    <w:semiHidden/>
    <w:unhideWhenUsed/>
    <w:qFormat/>
    <w:rsid w:val="00B074C0"/>
    <w:pPr>
      <w:outlineLvl w:val="9"/>
    </w:pPr>
  </w:style>
  <w:style w:type="character" w:styleId="FollowedHyperlink">
    <w:name w:val="FollowedHyperlink"/>
    <w:basedOn w:val="DefaultParagraphFont"/>
    <w:uiPriority w:val="99"/>
    <w:semiHidden/>
    <w:unhideWhenUsed/>
    <w:rsid w:val="000D37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77480">
      <w:bodyDiv w:val="1"/>
      <w:marLeft w:val="0"/>
      <w:marRight w:val="0"/>
      <w:marTop w:val="0"/>
      <w:marBottom w:val="0"/>
      <w:divBdr>
        <w:top w:val="none" w:sz="0" w:space="0" w:color="auto"/>
        <w:left w:val="none" w:sz="0" w:space="0" w:color="auto"/>
        <w:bottom w:val="none" w:sz="0" w:space="0" w:color="auto"/>
        <w:right w:val="none" w:sz="0" w:space="0" w:color="auto"/>
      </w:divBdr>
      <w:divsChild>
        <w:div w:id="1615140029">
          <w:marLeft w:val="0"/>
          <w:marRight w:val="0"/>
          <w:marTop w:val="0"/>
          <w:marBottom w:val="462"/>
          <w:divBdr>
            <w:top w:val="none" w:sz="0" w:space="0" w:color="auto"/>
            <w:left w:val="none" w:sz="0" w:space="0" w:color="auto"/>
            <w:bottom w:val="none" w:sz="0" w:space="0" w:color="auto"/>
            <w:right w:val="none" w:sz="0" w:space="0" w:color="auto"/>
          </w:divBdr>
        </w:div>
      </w:divsChild>
    </w:div>
    <w:div w:id="935988147">
      <w:bodyDiv w:val="1"/>
      <w:marLeft w:val="0"/>
      <w:marRight w:val="0"/>
      <w:marTop w:val="0"/>
      <w:marBottom w:val="0"/>
      <w:divBdr>
        <w:top w:val="none" w:sz="0" w:space="0" w:color="auto"/>
        <w:left w:val="none" w:sz="0" w:space="0" w:color="auto"/>
        <w:bottom w:val="none" w:sz="0" w:space="0" w:color="auto"/>
        <w:right w:val="none" w:sz="0" w:space="0" w:color="auto"/>
      </w:divBdr>
      <w:divsChild>
        <w:div w:id="1474758277">
          <w:marLeft w:val="0"/>
          <w:marRight w:val="0"/>
          <w:marTop w:val="227"/>
          <w:marBottom w:val="0"/>
          <w:divBdr>
            <w:top w:val="none" w:sz="0" w:space="0" w:color="auto"/>
            <w:left w:val="none" w:sz="0" w:space="0" w:color="auto"/>
            <w:bottom w:val="none" w:sz="0" w:space="0" w:color="auto"/>
            <w:right w:val="none" w:sz="0" w:space="0" w:color="auto"/>
          </w:divBdr>
          <w:divsChild>
            <w:div w:id="1223834203">
              <w:marLeft w:val="0"/>
              <w:marRight w:val="0"/>
              <w:marTop w:val="0"/>
              <w:marBottom w:val="0"/>
              <w:divBdr>
                <w:top w:val="none" w:sz="0" w:space="0" w:color="auto"/>
                <w:left w:val="none" w:sz="0" w:space="0" w:color="auto"/>
                <w:bottom w:val="none" w:sz="0" w:space="0" w:color="auto"/>
                <w:right w:val="none" w:sz="0" w:space="0" w:color="auto"/>
              </w:divBdr>
            </w:div>
          </w:divsChild>
        </w:div>
        <w:div w:id="1976057755">
          <w:marLeft w:val="0"/>
          <w:marRight w:val="0"/>
          <w:marTop w:val="360"/>
          <w:marBottom w:val="0"/>
          <w:divBdr>
            <w:top w:val="none" w:sz="0" w:space="0" w:color="auto"/>
            <w:left w:val="none" w:sz="0" w:space="0" w:color="auto"/>
            <w:bottom w:val="none" w:sz="0" w:space="0" w:color="auto"/>
            <w:right w:val="none" w:sz="0" w:space="0" w:color="auto"/>
          </w:divBdr>
          <w:divsChild>
            <w:div w:id="8342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4046">
      <w:bodyDiv w:val="1"/>
      <w:marLeft w:val="0"/>
      <w:marRight w:val="0"/>
      <w:marTop w:val="0"/>
      <w:marBottom w:val="0"/>
      <w:divBdr>
        <w:top w:val="none" w:sz="0" w:space="0" w:color="auto"/>
        <w:left w:val="none" w:sz="0" w:space="0" w:color="auto"/>
        <w:bottom w:val="none" w:sz="0" w:space="0" w:color="auto"/>
        <w:right w:val="none" w:sz="0" w:space="0" w:color="auto"/>
      </w:divBdr>
    </w:div>
    <w:div w:id="1773738514">
      <w:bodyDiv w:val="1"/>
      <w:marLeft w:val="0"/>
      <w:marRight w:val="0"/>
      <w:marTop w:val="0"/>
      <w:marBottom w:val="0"/>
      <w:divBdr>
        <w:top w:val="none" w:sz="0" w:space="0" w:color="auto"/>
        <w:left w:val="none" w:sz="0" w:space="0" w:color="auto"/>
        <w:bottom w:val="none" w:sz="0" w:space="0" w:color="auto"/>
        <w:right w:val="none" w:sz="0" w:space="0" w:color="auto"/>
      </w:divBdr>
      <w:divsChild>
        <w:div w:id="311296659">
          <w:marLeft w:val="0"/>
          <w:marRight w:val="0"/>
          <w:marTop w:val="0"/>
          <w:marBottom w:val="209"/>
          <w:divBdr>
            <w:top w:val="single" w:sz="6" w:space="5" w:color="DEE2E6"/>
            <w:left w:val="single" w:sz="6" w:space="5" w:color="DEE2E6"/>
            <w:bottom w:val="single" w:sz="6" w:space="5" w:color="DEE2E6"/>
            <w:right w:val="single" w:sz="6" w:space="5" w:color="DEE2E6"/>
          </w:divBdr>
          <w:divsChild>
            <w:div w:id="1449348431">
              <w:marLeft w:val="0"/>
              <w:marRight w:val="-225"/>
              <w:marTop w:val="0"/>
              <w:marBottom w:val="0"/>
              <w:divBdr>
                <w:top w:val="none" w:sz="0" w:space="0" w:color="auto"/>
                <w:left w:val="none" w:sz="0" w:space="0" w:color="auto"/>
                <w:bottom w:val="none" w:sz="0" w:space="0" w:color="auto"/>
                <w:right w:val="none" w:sz="0" w:space="0" w:color="auto"/>
              </w:divBdr>
              <w:divsChild>
                <w:div w:id="769350931">
                  <w:marLeft w:val="0"/>
                  <w:marRight w:val="0"/>
                  <w:marTop w:val="0"/>
                  <w:marBottom w:val="0"/>
                  <w:divBdr>
                    <w:top w:val="none" w:sz="0" w:space="0" w:color="auto"/>
                    <w:left w:val="none" w:sz="0" w:space="0" w:color="auto"/>
                    <w:bottom w:val="none" w:sz="0" w:space="0" w:color="auto"/>
                    <w:right w:val="none" w:sz="0" w:space="0" w:color="auto"/>
                  </w:divBdr>
                  <w:divsChild>
                    <w:div w:id="1540628263">
                      <w:marLeft w:val="0"/>
                      <w:marRight w:val="0"/>
                      <w:marTop w:val="0"/>
                      <w:marBottom w:val="0"/>
                      <w:divBdr>
                        <w:top w:val="none" w:sz="0" w:space="0" w:color="auto"/>
                        <w:left w:val="none" w:sz="0" w:space="0" w:color="auto"/>
                        <w:bottom w:val="none" w:sz="0" w:space="0" w:color="auto"/>
                        <w:right w:val="none" w:sz="0" w:space="0" w:color="auto"/>
                      </w:divBdr>
                      <w:divsChild>
                        <w:div w:id="17286502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58681767">
              <w:marLeft w:val="0"/>
              <w:marRight w:val="0"/>
              <w:marTop w:val="0"/>
              <w:marBottom w:val="0"/>
              <w:divBdr>
                <w:top w:val="none" w:sz="0" w:space="0" w:color="auto"/>
                <w:left w:val="none" w:sz="0" w:space="0" w:color="auto"/>
                <w:bottom w:val="none" w:sz="0" w:space="0" w:color="auto"/>
                <w:right w:val="none" w:sz="0" w:space="0" w:color="auto"/>
              </w:divBdr>
            </w:div>
            <w:div w:id="975448417">
              <w:marLeft w:val="720"/>
              <w:marRight w:val="0"/>
              <w:marTop w:val="0"/>
              <w:marBottom w:val="0"/>
              <w:divBdr>
                <w:top w:val="none" w:sz="0" w:space="0" w:color="auto"/>
                <w:left w:val="none" w:sz="0" w:space="0" w:color="auto"/>
                <w:bottom w:val="none" w:sz="0" w:space="0" w:color="auto"/>
                <w:right w:val="none" w:sz="0" w:space="0" w:color="auto"/>
              </w:divBdr>
            </w:div>
          </w:divsChild>
        </w:div>
        <w:div w:id="1432166341">
          <w:marLeft w:val="0"/>
          <w:marRight w:val="0"/>
          <w:marTop w:val="104"/>
          <w:marBottom w:val="104"/>
          <w:divBdr>
            <w:top w:val="none" w:sz="0" w:space="0" w:color="auto"/>
            <w:left w:val="none" w:sz="0" w:space="0" w:color="auto"/>
            <w:bottom w:val="none" w:sz="0" w:space="0" w:color="auto"/>
            <w:right w:val="none" w:sz="0" w:space="0" w:color="auto"/>
          </w:divBdr>
        </w:div>
      </w:divsChild>
    </w:div>
    <w:div w:id="189523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rehi.files.wordpress.com/2015/12/aotc.pdf"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www.theartblog.org/2017/01/miles-hymans-graphic-adaptation-of-the-lottery-a-paris-postcar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orehi.files.wordpress.com/2015/12/aotc.pdf" TargetMode="External"/><Relationship Id="rId11" Type="http://schemas.openxmlformats.org/officeDocument/2006/relationships/hyperlink" Target="https://www.theartblog.org/2017/01/miles-hymans-graphic-adaptation-of-the-lottery-a-paris-postcar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A35F0-1154-4446-9F25-F0EBDAC7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6628</Words>
  <Characters>37781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FXPlus</Company>
  <LinksUpToDate>false</LinksUpToDate>
  <CharactersWithSpaces>44321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Linda</dc:creator>
  <cp:keywords/>
  <dc:description/>
  <cp:lastModifiedBy>Scott, Linda</cp:lastModifiedBy>
  <cp:revision>2</cp:revision>
  <dcterms:created xsi:type="dcterms:W3CDTF">2020-02-18T17:02:00Z</dcterms:created>
  <dcterms:modified xsi:type="dcterms:W3CDTF">2020-02-18T17:02:00Z</dcterms:modified>
</cp:coreProperties>
</file>