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D5A" w:rsidRPr="00F40414" w:rsidRDefault="00544D5A" w:rsidP="00544D5A">
      <w:pPr>
        <w:rPr>
          <w:rFonts w:ascii="ITC Officina Sans Book" w:hAnsi="ITC Officina Sans Book"/>
          <w:sz w:val="28"/>
          <w:szCs w:val="28"/>
        </w:rPr>
      </w:pPr>
      <w:r>
        <w:rPr>
          <w:rFonts w:ascii="ITC Officina Sans Book" w:hAnsi="ITC Officina Sans Book"/>
          <w:sz w:val="28"/>
          <w:szCs w:val="28"/>
        </w:rPr>
        <w:t xml:space="preserve">THIRTEEN CATHEDRALS </w:t>
      </w:r>
      <w:r w:rsidRPr="00F40414">
        <w:rPr>
          <w:rFonts w:ascii="ITC Officina Sans Book" w:hAnsi="ITC Officina Sans Book"/>
          <w:sz w:val="28"/>
          <w:szCs w:val="28"/>
        </w:rPr>
        <w:br/>
      </w:r>
    </w:p>
    <w:p w:rsidR="00544D5A" w:rsidRDefault="00544D5A" w:rsidP="00544D5A">
      <w:pPr>
        <w:rPr>
          <w:rFonts w:ascii="ITC Officina Sans Book" w:hAnsi="ITC Officina Sans Book"/>
        </w:rPr>
      </w:pPr>
    </w:p>
    <w:p w:rsidR="00544D5A" w:rsidRPr="00F40414" w:rsidRDefault="00544D5A" w:rsidP="00544D5A">
      <w:pPr>
        <w:rPr>
          <w:rFonts w:ascii="ITC Officina Sans Book" w:hAnsi="ITC Officina Sans Book"/>
        </w:rPr>
      </w:pPr>
      <w:r w:rsidRPr="00F40414">
        <w:rPr>
          <w:rFonts w:ascii="ITC Officina Sans Book" w:hAnsi="ITC Officina Sans Book"/>
        </w:rPr>
        <w:t xml:space="preserve">A </w:t>
      </w:r>
      <w:r w:rsidRPr="00F40414">
        <w:rPr>
          <w:rFonts w:ascii="ITC Officina Sans Book" w:hAnsi="ITC Officina Sans Book"/>
          <w:b/>
        </w:rPr>
        <w:t>cathedral of feathers</w:t>
      </w:r>
    </w:p>
    <w:p w:rsidR="00544D5A" w:rsidRPr="00F40414" w:rsidRDefault="00544D5A" w:rsidP="00544D5A">
      <w:pPr>
        <w:rPr>
          <w:rFonts w:ascii="ITC Officina Sans Book" w:hAnsi="ITC Officina Sans Book"/>
        </w:rPr>
      </w:pPr>
    </w:p>
    <w:p w:rsidR="00544D5A" w:rsidRPr="00F40414" w:rsidRDefault="00544D5A" w:rsidP="00544D5A">
      <w:pPr>
        <w:rPr>
          <w:rFonts w:ascii="ITC Officina Sans Book" w:hAnsi="ITC Officina Sans Book"/>
        </w:rPr>
      </w:pPr>
      <w:r w:rsidRPr="00F40414">
        <w:rPr>
          <w:rFonts w:ascii="ITC Officina Sans Book" w:hAnsi="ITC Officina Sans Book"/>
        </w:rPr>
        <w:t>would weigh almost nothing</w:t>
      </w:r>
    </w:p>
    <w:p w:rsidR="00544D5A" w:rsidRPr="00F40414" w:rsidRDefault="00544D5A" w:rsidP="00544D5A">
      <w:pPr>
        <w:rPr>
          <w:rFonts w:ascii="ITC Officina Sans Book" w:hAnsi="ITC Officina Sans Book"/>
        </w:rPr>
      </w:pPr>
      <w:r w:rsidRPr="00F40414">
        <w:rPr>
          <w:rFonts w:ascii="ITC Officina Sans Book" w:hAnsi="ITC Officina Sans Book"/>
        </w:rPr>
        <w:t>and be easy to move</w:t>
      </w:r>
    </w:p>
    <w:p w:rsidR="00544D5A" w:rsidRPr="00F40414" w:rsidRDefault="00544D5A" w:rsidP="00544D5A">
      <w:pPr>
        <w:rPr>
          <w:rFonts w:ascii="ITC Officina Sans Book" w:hAnsi="ITC Officina Sans Book"/>
        </w:rPr>
      </w:pPr>
      <w:r w:rsidRPr="00F40414">
        <w:rPr>
          <w:rFonts w:ascii="ITC Officina Sans Book" w:hAnsi="ITC Officina Sans Book"/>
        </w:rPr>
        <w:t>but some people are allergic;</w:t>
      </w:r>
    </w:p>
    <w:p w:rsidR="00544D5A" w:rsidRPr="00F40414" w:rsidRDefault="00544D5A" w:rsidP="00544D5A">
      <w:pPr>
        <w:rPr>
          <w:rFonts w:ascii="ITC Officina Sans Book" w:hAnsi="ITC Officina Sans Book"/>
        </w:rPr>
      </w:pPr>
      <w:r w:rsidRPr="00F40414">
        <w:rPr>
          <w:rFonts w:ascii="ITC Officina Sans Book" w:hAnsi="ITC Officina Sans Book"/>
        </w:rPr>
        <w:t>it might attract cats.</w:t>
      </w:r>
    </w:p>
    <w:p w:rsidR="00544D5A" w:rsidRPr="00F40414" w:rsidRDefault="00544D5A" w:rsidP="00544D5A">
      <w:pPr>
        <w:rPr>
          <w:rFonts w:ascii="ITC Officina Sans Book" w:hAnsi="ITC Officina Sans Book"/>
        </w:rPr>
      </w:pPr>
    </w:p>
    <w:p w:rsidR="00544D5A" w:rsidRPr="00F40414" w:rsidRDefault="00544D5A" w:rsidP="00544D5A">
      <w:pPr>
        <w:rPr>
          <w:rFonts w:ascii="ITC Officina Sans Book" w:hAnsi="ITC Officina Sans Book"/>
        </w:rPr>
      </w:pPr>
      <w:r w:rsidRPr="00F40414">
        <w:rPr>
          <w:rFonts w:ascii="ITC Officina Sans Book" w:hAnsi="ITC Officina Sans Book"/>
        </w:rPr>
        <w:t xml:space="preserve">If choir or congregation </w:t>
      </w:r>
    </w:p>
    <w:p w:rsidR="00544D5A" w:rsidRPr="00F40414" w:rsidRDefault="00544D5A" w:rsidP="00544D5A">
      <w:pPr>
        <w:rPr>
          <w:rFonts w:ascii="ITC Officina Sans Book" w:hAnsi="ITC Officina Sans Book"/>
        </w:rPr>
      </w:pPr>
      <w:r w:rsidRPr="00F40414">
        <w:rPr>
          <w:rFonts w:ascii="ITC Officina Sans Book" w:hAnsi="ITC Officina Sans Book"/>
        </w:rPr>
        <w:t>breathed out,</w:t>
      </w:r>
    </w:p>
    <w:p w:rsidR="00544D5A" w:rsidRPr="00F40414" w:rsidRDefault="00544D5A" w:rsidP="00544D5A">
      <w:pPr>
        <w:rPr>
          <w:rFonts w:ascii="ITC Officina Sans Book" w:hAnsi="ITC Officina Sans Book"/>
        </w:rPr>
      </w:pPr>
      <w:r w:rsidRPr="00F40414">
        <w:rPr>
          <w:rFonts w:ascii="ITC Officina Sans Book" w:hAnsi="ITC Officina Sans Book"/>
        </w:rPr>
        <w:t>faith would blow away.</w:t>
      </w:r>
    </w:p>
    <w:p w:rsidR="00544D5A" w:rsidRPr="00F40414" w:rsidRDefault="00544D5A" w:rsidP="00544D5A">
      <w:pPr>
        <w:rPr>
          <w:rFonts w:ascii="ITC Officina Sans Book" w:hAnsi="ITC Officina Sans Book"/>
        </w:rPr>
      </w:pPr>
    </w:p>
    <w:p w:rsidR="00544D5A" w:rsidRPr="00F40414" w:rsidRDefault="00544D5A" w:rsidP="00544D5A">
      <w:pPr>
        <w:rPr>
          <w:rFonts w:ascii="ITC Officina Sans Book" w:hAnsi="ITC Officina Sans Book"/>
        </w:rPr>
      </w:pPr>
      <w:r w:rsidRPr="00F40414">
        <w:rPr>
          <w:rFonts w:ascii="ITC Officina Sans Book" w:hAnsi="ITC Officina Sans Book"/>
        </w:rPr>
        <w:t>The god is not to be sneezed at.</w:t>
      </w:r>
    </w:p>
    <w:p w:rsidR="00544D5A" w:rsidRPr="00F40414" w:rsidRDefault="00544D5A" w:rsidP="00544D5A">
      <w:pPr>
        <w:rPr>
          <w:rFonts w:ascii="ITC Officina Sans Book" w:hAnsi="ITC Officina Sans Book"/>
        </w:rPr>
      </w:pPr>
    </w:p>
    <w:p w:rsidR="00544D5A" w:rsidRDefault="00544D5A" w:rsidP="00544D5A">
      <w:pPr>
        <w:rPr>
          <w:rFonts w:ascii="ITC Officina Sans Book" w:hAnsi="ITC Officina Sans Book"/>
        </w:rPr>
      </w:pPr>
    </w:p>
    <w:p w:rsidR="00544D5A" w:rsidRPr="00F40414" w:rsidRDefault="00544D5A" w:rsidP="00544D5A">
      <w:pPr>
        <w:rPr>
          <w:rFonts w:ascii="ITC Officina Sans Book" w:hAnsi="ITC Officina Sans Book"/>
        </w:rPr>
      </w:pPr>
    </w:p>
    <w:p w:rsidR="00544D5A" w:rsidRPr="00F40414" w:rsidRDefault="00544D5A" w:rsidP="00544D5A">
      <w:pPr>
        <w:rPr>
          <w:rFonts w:ascii="ITC Officina Sans Book" w:hAnsi="ITC Officina Sans Book"/>
        </w:rPr>
      </w:pPr>
    </w:p>
    <w:p w:rsidR="00544D5A" w:rsidRPr="00F40414" w:rsidRDefault="00544D5A" w:rsidP="00544D5A">
      <w:pPr>
        <w:rPr>
          <w:rFonts w:ascii="ITC Officina Sans Book" w:hAnsi="ITC Officina Sans Book"/>
        </w:rPr>
      </w:pPr>
      <w:r w:rsidRPr="00F40414">
        <w:rPr>
          <w:rFonts w:ascii="ITC Officina Sans Book" w:hAnsi="ITC Officina Sans Book"/>
        </w:rPr>
        <w:t xml:space="preserve">The </w:t>
      </w:r>
      <w:r w:rsidRPr="00F40414">
        <w:rPr>
          <w:rFonts w:ascii="ITC Officina Sans Book" w:hAnsi="ITC Officina Sans Book"/>
          <w:b/>
        </w:rPr>
        <w:t>cathedral of light</w:t>
      </w:r>
    </w:p>
    <w:p w:rsidR="00544D5A" w:rsidRPr="00F40414" w:rsidRDefault="00544D5A" w:rsidP="00544D5A">
      <w:pPr>
        <w:rPr>
          <w:rFonts w:ascii="ITC Officina Sans Book" w:hAnsi="ITC Officina Sans Book"/>
        </w:rPr>
      </w:pPr>
    </w:p>
    <w:p w:rsidR="00544D5A" w:rsidRPr="00F40414" w:rsidRDefault="00544D5A" w:rsidP="00544D5A">
      <w:pPr>
        <w:rPr>
          <w:rFonts w:ascii="ITC Officina Sans Book" w:hAnsi="ITC Officina Sans Book"/>
        </w:rPr>
      </w:pPr>
      <w:r w:rsidRPr="00F40414">
        <w:rPr>
          <w:rFonts w:ascii="ITC Officina Sans Book" w:hAnsi="ITC Officina Sans Book"/>
        </w:rPr>
        <w:t>is a beacon in the dark,</w:t>
      </w:r>
    </w:p>
    <w:p w:rsidR="00544D5A" w:rsidRPr="00F40414" w:rsidRDefault="00544D5A" w:rsidP="00544D5A">
      <w:pPr>
        <w:rPr>
          <w:rFonts w:ascii="ITC Officina Sans Book" w:hAnsi="ITC Officina Sans Book"/>
        </w:rPr>
      </w:pPr>
      <w:r w:rsidRPr="00F40414">
        <w:rPr>
          <w:rFonts w:ascii="ITC Officina Sans Book" w:hAnsi="ITC Officina Sans Book"/>
        </w:rPr>
        <w:t xml:space="preserve">consumes more power </w:t>
      </w:r>
    </w:p>
    <w:p w:rsidR="00544D5A" w:rsidRPr="00F40414" w:rsidRDefault="00544D5A" w:rsidP="00544D5A">
      <w:pPr>
        <w:rPr>
          <w:rFonts w:ascii="ITC Officina Sans Book" w:hAnsi="ITC Officina Sans Book"/>
        </w:rPr>
      </w:pPr>
      <w:r w:rsidRPr="00F40414">
        <w:rPr>
          <w:rFonts w:ascii="ITC Officina Sans Book" w:hAnsi="ITC Officina Sans Book"/>
        </w:rPr>
        <w:t>than it generates,</w:t>
      </w:r>
    </w:p>
    <w:p w:rsidR="00544D5A" w:rsidRPr="00F40414" w:rsidRDefault="00544D5A" w:rsidP="00544D5A">
      <w:pPr>
        <w:rPr>
          <w:rFonts w:ascii="ITC Officina Sans Book" w:hAnsi="ITC Officina Sans Book"/>
        </w:rPr>
      </w:pPr>
      <w:r w:rsidRPr="00F40414">
        <w:rPr>
          <w:rFonts w:ascii="ITC Officina Sans Book" w:hAnsi="ITC Officina Sans Book"/>
        </w:rPr>
        <w:t>disturbs the sleep of all.</w:t>
      </w:r>
    </w:p>
    <w:p w:rsidR="00544D5A" w:rsidRPr="00F40414" w:rsidRDefault="00544D5A" w:rsidP="00544D5A">
      <w:pPr>
        <w:rPr>
          <w:rFonts w:ascii="ITC Officina Sans Book" w:hAnsi="ITC Officina Sans Book"/>
        </w:rPr>
      </w:pPr>
    </w:p>
    <w:p w:rsidR="00544D5A" w:rsidRPr="00F40414" w:rsidRDefault="00544D5A" w:rsidP="00544D5A">
      <w:pPr>
        <w:rPr>
          <w:rFonts w:ascii="ITC Officina Sans Book" w:hAnsi="ITC Officina Sans Book"/>
        </w:rPr>
      </w:pPr>
      <w:r w:rsidRPr="00F40414">
        <w:rPr>
          <w:rFonts w:ascii="ITC Officina Sans Book" w:hAnsi="ITC Officina Sans Book"/>
        </w:rPr>
        <w:t>There are no shadows</w:t>
      </w:r>
    </w:p>
    <w:p w:rsidR="00544D5A" w:rsidRPr="00F40414" w:rsidRDefault="00544D5A" w:rsidP="00544D5A">
      <w:pPr>
        <w:rPr>
          <w:rFonts w:ascii="ITC Officina Sans Book" w:hAnsi="ITC Officina Sans Book"/>
        </w:rPr>
      </w:pPr>
      <w:r w:rsidRPr="00F40414">
        <w:rPr>
          <w:rFonts w:ascii="ITC Officina Sans Book" w:hAnsi="ITC Officina Sans Book"/>
        </w:rPr>
        <w:t>or room for wonder.</w:t>
      </w:r>
    </w:p>
    <w:p w:rsidR="00544D5A" w:rsidRPr="00F40414" w:rsidRDefault="00544D5A" w:rsidP="00544D5A">
      <w:pPr>
        <w:rPr>
          <w:rFonts w:ascii="ITC Officina Sans Book" w:hAnsi="ITC Officina Sans Book"/>
        </w:rPr>
      </w:pPr>
      <w:r w:rsidRPr="00F40414">
        <w:rPr>
          <w:rFonts w:ascii="ITC Officina Sans Book" w:hAnsi="ITC Officina Sans Book"/>
        </w:rPr>
        <w:t>Everything is illuminated</w:t>
      </w:r>
    </w:p>
    <w:p w:rsidR="00544D5A" w:rsidRPr="00F40414" w:rsidRDefault="00544D5A" w:rsidP="00544D5A">
      <w:pPr>
        <w:rPr>
          <w:rFonts w:ascii="ITC Officina Sans Book" w:hAnsi="ITC Officina Sans Book"/>
        </w:rPr>
      </w:pPr>
      <w:r w:rsidRPr="00F40414">
        <w:rPr>
          <w:rFonts w:ascii="ITC Officina Sans Book" w:hAnsi="ITC Officina Sans Book"/>
        </w:rPr>
        <w:t>and bleached out.</w:t>
      </w:r>
    </w:p>
    <w:p w:rsidR="00544D5A" w:rsidRDefault="00544D5A" w:rsidP="00544D5A">
      <w:pPr>
        <w:rPr>
          <w:rFonts w:ascii="ITC Officina Sans Book" w:hAnsi="ITC Officina Sans Book"/>
        </w:rPr>
      </w:pPr>
    </w:p>
    <w:p w:rsidR="00544D5A" w:rsidRPr="00F40414" w:rsidRDefault="00544D5A" w:rsidP="00544D5A">
      <w:pPr>
        <w:rPr>
          <w:rFonts w:ascii="ITC Officina Sans Book" w:hAnsi="ITC Officina Sans Book"/>
        </w:rPr>
      </w:pPr>
    </w:p>
    <w:p w:rsidR="00544D5A" w:rsidRPr="00F40414" w:rsidRDefault="00544D5A" w:rsidP="00544D5A">
      <w:pPr>
        <w:rPr>
          <w:rFonts w:ascii="ITC Officina Sans Book" w:hAnsi="ITC Officina Sans Book"/>
        </w:rPr>
      </w:pPr>
    </w:p>
    <w:p w:rsidR="00544D5A" w:rsidRPr="00F40414" w:rsidRDefault="00544D5A" w:rsidP="00544D5A">
      <w:pPr>
        <w:rPr>
          <w:rFonts w:ascii="ITC Officina Sans Book" w:hAnsi="ITC Officina Sans Book"/>
        </w:rPr>
      </w:pPr>
    </w:p>
    <w:p w:rsidR="00544D5A" w:rsidRPr="00F40414" w:rsidRDefault="00544D5A" w:rsidP="00544D5A">
      <w:pPr>
        <w:rPr>
          <w:rFonts w:ascii="ITC Officina Sans Book" w:hAnsi="ITC Officina Sans Book"/>
        </w:rPr>
      </w:pPr>
      <w:r w:rsidRPr="00F40414">
        <w:rPr>
          <w:rFonts w:ascii="ITC Officina Sans Book" w:hAnsi="ITC Officina Sans Book"/>
        </w:rPr>
        <w:t xml:space="preserve">The </w:t>
      </w:r>
      <w:r w:rsidRPr="00F40414">
        <w:rPr>
          <w:rFonts w:ascii="ITC Officina Sans Book" w:hAnsi="ITC Officina Sans Book"/>
          <w:b/>
        </w:rPr>
        <w:t>cathedral of flesh</w:t>
      </w:r>
    </w:p>
    <w:p w:rsidR="00544D5A" w:rsidRPr="00F40414" w:rsidRDefault="00544D5A" w:rsidP="00544D5A">
      <w:pPr>
        <w:rPr>
          <w:rFonts w:ascii="ITC Officina Sans Book" w:hAnsi="ITC Officina Sans Book"/>
        </w:rPr>
      </w:pPr>
    </w:p>
    <w:p w:rsidR="00544D5A" w:rsidRPr="00F40414" w:rsidRDefault="00544D5A" w:rsidP="00544D5A">
      <w:pPr>
        <w:rPr>
          <w:rFonts w:ascii="ITC Officina Sans Book" w:hAnsi="ITC Officina Sans Book"/>
        </w:rPr>
      </w:pPr>
      <w:r w:rsidRPr="00F40414">
        <w:rPr>
          <w:rFonts w:ascii="ITC Officina Sans Book" w:hAnsi="ITC Officina Sans Book"/>
        </w:rPr>
        <w:t>is momentary and fluid,</w:t>
      </w:r>
    </w:p>
    <w:p w:rsidR="00544D5A" w:rsidRPr="00F40414" w:rsidRDefault="00544D5A" w:rsidP="00544D5A">
      <w:pPr>
        <w:rPr>
          <w:rFonts w:ascii="ITC Officina Sans Book" w:hAnsi="ITC Officina Sans Book"/>
        </w:rPr>
      </w:pPr>
      <w:r w:rsidRPr="00F40414">
        <w:rPr>
          <w:rFonts w:ascii="ITC Officina Sans Book" w:hAnsi="ITC Officina Sans Book"/>
        </w:rPr>
        <w:t>collapses into disarray,</w:t>
      </w:r>
    </w:p>
    <w:p w:rsidR="00544D5A" w:rsidRPr="00F40414" w:rsidRDefault="00544D5A" w:rsidP="00544D5A">
      <w:pPr>
        <w:rPr>
          <w:rFonts w:ascii="ITC Officina Sans Book" w:hAnsi="ITC Officina Sans Book"/>
        </w:rPr>
      </w:pPr>
      <w:r w:rsidRPr="00F40414">
        <w:rPr>
          <w:rFonts w:ascii="ITC Officina Sans Book" w:hAnsi="ITC Officina Sans Book"/>
        </w:rPr>
        <w:t>longing and memory</w:t>
      </w:r>
    </w:p>
    <w:p w:rsidR="00544D5A" w:rsidRPr="00F40414" w:rsidRDefault="00544D5A" w:rsidP="00544D5A">
      <w:pPr>
        <w:rPr>
          <w:rFonts w:ascii="ITC Officina Sans Book" w:hAnsi="ITC Officina Sans Book"/>
        </w:rPr>
      </w:pPr>
      <w:r w:rsidRPr="00F40414">
        <w:rPr>
          <w:rFonts w:ascii="ITC Officina Sans Book" w:hAnsi="ITC Officina Sans Book"/>
        </w:rPr>
        <w:t>rekindled as desire.</w:t>
      </w:r>
    </w:p>
    <w:p w:rsidR="00544D5A" w:rsidRDefault="00544D5A" w:rsidP="00544D5A">
      <w:pPr>
        <w:rPr>
          <w:rFonts w:ascii="ITC Officina Sans Book" w:hAnsi="ITC Officina Sans Book"/>
        </w:rPr>
      </w:pPr>
    </w:p>
    <w:p w:rsidR="00544D5A" w:rsidRPr="00F40414" w:rsidRDefault="00544D5A" w:rsidP="00544D5A">
      <w:pPr>
        <w:rPr>
          <w:rFonts w:ascii="ITC Officina Sans Book" w:hAnsi="ITC Officina Sans Book"/>
        </w:rPr>
      </w:pPr>
    </w:p>
    <w:p w:rsidR="00544D5A" w:rsidRPr="00F40414" w:rsidRDefault="00544D5A" w:rsidP="00544D5A">
      <w:pPr>
        <w:rPr>
          <w:rFonts w:ascii="ITC Officina Sans Book" w:hAnsi="ITC Officina Sans Book"/>
        </w:rPr>
      </w:pPr>
    </w:p>
    <w:p w:rsidR="00544D5A" w:rsidRPr="00F40414" w:rsidRDefault="00544D5A" w:rsidP="00544D5A">
      <w:pPr>
        <w:rPr>
          <w:rFonts w:ascii="ITC Officina Sans Book" w:hAnsi="ITC Officina Sans Book"/>
        </w:rPr>
      </w:pPr>
    </w:p>
    <w:p w:rsidR="00544D5A" w:rsidRPr="00F40414" w:rsidRDefault="00544D5A" w:rsidP="00544D5A">
      <w:pPr>
        <w:rPr>
          <w:rFonts w:ascii="ITC Officina Sans Book" w:hAnsi="ITC Officina Sans Book"/>
        </w:rPr>
      </w:pPr>
      <w:r w:rsidRPr="00F40414">
        <w:rPr>
          <w:rFonts w:ascii="ITC Officina Sans Book" w:hAnsi="ITC Officina Sans Book"/>
        </w:rPr>
        <w:t xml:space="preserve">The </w:t>
      </w:r>
      <w:r w:rsidRPr="00F40414">
        <w:rPr>
          <w:rFonts w:ascii="ITC Officina Sans Book" w:hAnsi="ITC Officina Sans Book"/>
          <w:b/>
        </w:rPr>
        <w:t>cathedral of milk</w:t>
      </w:r>
    </w:p>
    <w:p w:rsidR="00544D5A" w:rsidRPr="00F40414" w:rsidRDefault="00544D5A" w:rsidP="00544D5A">
      <w:pPr>
        <w:rPr>
          <w:rFonts w:ascii="ITC Officina Sans Book" w:hAnsi="ITC Officina Sans Book"/>
        </w:rPr>
      </w:pPr>
    </w:p>
    <w:p w:rsidR="00544D5A" w:rsidRPr="00F40414" w:rsidRDefault="00544D5A" w:rsidP="00544D5A">
      <w:pPr>
        <w:rPr>
          <w:rFonts w:ascii="ITC Officina Sans Book" w:hAnsi="ITC Officina Sans Book"/>
        </w:rPr>
      </w:pPr>
      <w:r w:rsidRPr="00F40414">
        <w:rPr>
          <w:rFonts w:ascii="ITC Officina Sans Book" w:hAnsi="ITC Officina Sans Book"/>
        </w:rPr>
        <w:t>is pure white</w:t>
      </w:r>
    </w:p>
    <w:p w:rsidR="00544D5A" w:rsidRPr="00F40414" w:rsidRDefault="00544D5A" w:rsidP="00544D5A">
      <w:pPr>
        <w:rPr>
          <w:rFonts w:ascii="ITC Officina Sans Book" w:hAnsi="ITC Officina Sans Book"/>
        </w:rPr>
      </w:pPr>
      <w:r w:rsidRPr="00F40414">
        <w:rPr>
          <w:rFonts w:ascii="ITC Officina Sans Book" w:hAnsi="ITC Officina Sans Book"/>
        </w:rPr>
        <w:t>but not needed by adults,</w:t>
      </w:r>
    </w:p>
    <w:p w:rsidR="00544D5A" w:rsidRPr="00F40414" w:rsidRDefault="00544D5A" w:rsidP="00544D5A">
      <w:pPr>
        <w:rPr>
          <w:rFonts w:ascii="ITC Officina Sans Book" w:hAnsi="ITC Officina Sans Book"/>
        </w:rPr>
      </w:pPr>
    </w:p>
    <w:p w:rsidR="00544D5A" w:rsidRPr="00F40414" w:rsidRDefault="00544D5A" w:rsidP="00544D5A">
      <w:pPr>
        <w:rPr>
          <w:rFonts w:ascii="ITC Officina Sans Book" w:hAnsi="ITC Officina Sans Book"/>
        </w:rPr>
      </w:pPr>
      <w:r w:rsidRPr="00F40414">
        <w:rPr>
          <w:rFonts w:ascii="ITC Officina Sans Book" w:hAnsi="ITC Officina Sans Book"/>
        </w:rPr>
        <w:t>has turned sour and bitter</w:t>
      </w:r>
    </w:p>
    <w:p w:rsidR="00544D5A" w:rsidRPr="00F40414" w:rsidRDefault="00544D5A" w:rsidP="00544D5A">
      <w:pPr>
        <w:rPr>
          <w:rFonts w:ascii="ITC Officina Sans Book" w:hAnsi="ITC Officina Sans Book"/>
        </w:rPr>
      </w:pPr>
      <w:r w:rsidRPr="00F40414">
        <w:rPr>
          <w:rFonts w:ascii="ITC Officina Sans Book" w:hAnsi="ITC Officina Sans Book"/>
        </w:rPr>
        <w:t>over time.</w:t>
      </w:r>
    </w:p>
    <w:p w:rsidR="00544D5A" w:rsidRPr="00F40414" w:rsidRDefault="00544D5A" w:rsidP="00544D5A">
      <w:pPr>
        <w:rPr>
          <w:rFonts w:ascii="ITC Officina Sans Book" w:hAnsi="ITC Officina Sans Book"/>
        </w:rPr>
      </w:pPr>
    </w:p>
    <w:p w:rsidR="00544D5A" w:rsidRPr="00F40414" w:rsidRDefault="00544D5A" w:rsidP="00544D5A">
      <w:pPr>
        <w:rPr>
          <w:rFonts w:ascii="ITC Officina Sans Book" w:hAnsi="ITC Officina Sans Book"/>
        </w:rPr>
      </w:pPr>
      <w:r w:rsidRPr="00F40414">
        <w:rPr>
          <w:rFonts w:ascii="ITC Officina Sans Book" w:hAnsi="ITC Officina Sans Book"/>
        </w:rPr>
        <w:br w:type="page"/>
      </w:r>
    </w:p>
    <w:p w:rsidR="00544D5A" w:rsidRPr="00F40414" w:rsidRDefault="00544D5A" w:rsidP="00544D5A">
      <w:pPr>
        <w:rPr>
          <w:rFonts w:ascii="ITC Officina Sans Book" w:hAnsi="ITC Officina Sans Book"/>
        </w:rPr>
      </w:pPr>
      <w:r w:rsidRPr="00F40414">
        <w:rPr>
          <w:rFonts w:ascii="ITC Officina Sans Book" w:hAnsi="ITC Officina Sans Book"/>
        </w:rPr>
        <w:lastRenderedPageBreak/>
        <w:t xml:space="preserve">The </w:t>
      </w:r>
      <w:r w:rsidRPr="00F40414">
        <w:rPr>
          <w:rFonts w:ascii="ITC Officina Sans Book" w:hAnsi="ITC Officina Sans Book"/>
          <w:b/>
        </w:rPr>
        <w:t>dream cathedral</w:t>
      </w:r>
    </w:p>
    <w:p w:rsidR="00544D5A" w:rsidRPr="00F40414" w:rsidRDefault="00544D5A" w:rsidP="00544D5A">
      <w:pPr>
        <w:rPr>
          <w:rFonts w:ascii="ITC Officina Sans Book" w:hAnsi="ITC Officina Sans Book"/>
        </w:rPr>
      </w:pPr>
    </w:p>
    <w:p w:rsidR="00544D5A" w:rsidRPr="00F40414" w:rsidRDefault="00544D5A" w:rsidP="00544D5A">
      <w:pPr>
        <w:rPr>
          <w:rFonts w:ascii="ITC Officina Sans Book" w:hAnsi="ITC Officina Sans Book"/>
        </w:rPr>
      </w:pPr>
      <w:r w:rsidRPr="00F40414">
        <w:rPr>
          <w:rFonts w:ascii="ITC Officina Sans Book" w:hAnsi="ITC Officina Sans Book"/>
        </w:rPr>
        <w:t>is the greatest of all</w:t>
      </w:r>
    </w:p>
    <w:p w:rsidR="00544D5A" w:rsidRPr="00F40414" w:rsidRDefault="00544D5A" w:rsidP="00544D5A">
      <w:pPr>
        <w:rPr>
          <w:rFonts w:ascii="ITC Officina Sans Book" w:hAnsi="ITC Officina Sans Book"/>
        </w:rPr>
      </w:pPr>
      <w:r w:rsidRPr="00F40414">
        <w:rPr>
          <w:rFonts w:ascii="ITC Officina Sans Book" w:hAnsi="ITC Officina Sans Book"/>
        </w:rPr>
        <w:t>but is never finished.</w:t>
      </w:r>
    </w:p>
    <w:p w:rsidR="00544D5A" w:rsidRPr="00F40414" w:rsidRDefault="00544D5A" w:rsidP="00544D5A">
      <w:pPr>
        <w:rPr>
          <w:rFonts w:ascii="ITC Officina Sans Book" w:hAnsi="ITC Officina Sans Book"/>
        </w:rPr>
      </w:pPr>
      <w:r w:rsidRPr="00F40414">
        <w:rPr>
          <w:rFonts w:ascii="ITC Officina Sans Book" w:hAnsi="ITC Officina Sans Book"/>
        </w:rPr>
        <w:t>Its spires touch heaven,</w:t>
      </w:r>
    </w:p>
    <w:p w:rsidR="00544D5A" w:rsidRPr="00F40414" w:rsidRDefault="00544D5A" w:rsidP="00544D5A">
      <w:pPr>
        <w:rPr>
          <w:rFonts w:ascii="ITC Officina Sans Book" w:hAnsi="ITC Officina Sans Book"/>
        </w:rPr>
      </w:pPr>
      <w:r w:rsidRPr="00F40414">
        <w:rPr>
          <w:rFonts w:ascii="ITC Officina Sans Book" w:hAnsi="ITC Officina Sans Book"/>
        </w:rPr>
        <w:t>its stained glass windows</w:t>
      </w:r>
    </w:p>
    <w:p w:rsidR="00544D5A" w:rsidRPr="00F40414" w:rsidRDefault="00544D5A" w:rsidP="00544D5A">
      <w:pPr>
        <w:rPr>
          <w:rFonts w:ascii="ITC Officina Sans Book" w:hAnsi="ITC Officina Sans Book"/>
        </w:rPr>
      </w:pPr>
      <w:r w:rsidRPr="00F40414">
        <w:rPr>
          <w:rFonts w:ascii="ITC Officina Sans Book" w:hAnsi="ITC Officina Sans Book"/>
        </w:rPr>
        <w:t>contain every colour,</w:t>
      </w:r>
    </w:p>
    <w:p w:rsidR="00544D5A" w:rsidRPr="00F40414" w:rsidRDefault="00544D5A" w:rsidP="00544D5A">
      <w:pPr>
        <w:rPr>
          <w:rFonts w:ascii="ITC Officina Sans Book" w:hAnsi="ITC Officina Sans Book"/>
        </w:rPr>
      </w:pPr>
      <w:r w:rsidRPr="00F40414">
        <w:rPr>
          <w:rFonts w:ascii="ITC Officina Sans Book" w:hAnsi="ITC Officina Sans Book"/>
        </w:rPr>
        <w:t>its tower is the tallest</w:t>
      </w:r>
    </w:p>
    <w:p w:rsidR="00544D5A" w:rsidRPr="00F40414" w:rsidRDefault="00544D5A" w:rsidP="00544D5A">
      <w:pPr>
        <w:rPr>
          <w:rFonts w:ascii="ITC Officina Sans Book" w:hAnsi="ITC Officina Sans Book"/>
        </w:rPr>
      </w:pPr>
      <w:r w:rsidRPr="00F40414">
        <w:rPr>
          <w:rFonts w:ascii="ITC Officina Sans Book" w:hAnsi="ITC Officina Sans Book"/>
        </w:rPr>
        <w:t>in the land, it's nave</w:t>
      </w:r>
    </w:p>
    <w:p w:rsidR="00544D5A" w:rsidRPr="00F40414" w:rsidRDefault="00544D5A" w:rsidP="00544D5A">
      <w:pPr>
        <w:rPr>
          <w:rFonts w:ascii="ITC Officina Sans Book" w:hAnsi="ITC Officina Sans Book"/>
        </w:rPr>
      </w:pPr>
      <w:r w:rsidRPr="00F40414">
        <w:rPr>
          <w:rFonts w:ascii="ITC Officina Sans Book" w:hAnsi="ITC Officina Sans Book"/>
        </w:rPr>
        <w:t>and choir the emptiest.</w:t>
      </w:r>
    </w:p>
    <w:p w:rsidR="00544D5A" w:rsidRPr="00F40414" w:rsidRDefault="00544D5A" w:rsidP="00544D5A">
      <w:pPr>
        <w:rPr>
          <w:rFonts w:ascii="ITC Officina Sans Book" w:hAnsi="ITC Officina Sans Book"/>
        </w:rPr>
      </w:pPr>
    </w:p>
    <w:p w:rsidR="00544D5A" w:rsidRDefault="00544D5A" w:rsidP="00544D5A">
      <w:pPr>
        <w:rPr>
          <w:rFonts w:ascii="ITC Officina Sans Book" w:hAnsi="ITC Officina Sans Book"/>
        </w:rPr>
      </w:pPr>
    </w:p>
    <w:p w:rsidR="00544D5A" w:rsidRPr="00F40414" w:rsidRDefault="00544D5A" w:rsidP="00544D5A">
      <w:pPr>
        <w:rPr>
          <w:rFonts w:ascii="ITC Officina Sans Book" w:hAnsi="ITC Officina Sans Book"/>
        </w:rPr>
      </w:pPr>
    </w:p>
    <w:p w:rsidR="00544D5A" w:rsidRPr="00F40414" w:rsidRDefault="00544D5A" w:rsidP="00544D5A">
      <w:pPr>
        <w:rPr>
          <w:rFonts w:ascii="ITC Officina Sans Book" w:hAnsi="ITC Officina Sans Book"/>
        </w:rPr>
      </w:pPr>
    </w:p>
    <w:p w:rsidR="00544D5A" w:rsidRPr="00F40414" w:rsidRDefault="00544D5A" w:rsidP="00544D5A">
      <w:pPr>
        <w:rPr>
          <w:rFonts w:ascii="ITC Officina Sans Book" w:hAnsi="ITC Officina Sans Book"/>
        </w:rPr>
      </w:pPr>
      <w:r w:rsidRPr="00F40414">
        <w:rPr>
          <w:rFonts w:ascii="ITC Officina Sans Book" w:hAnsi="ITC Officina Sans Book"/>
        </w:rPr>
        <w:t xml:space="preserve">A </w:t>
      </w:r>
      <w:r w:rsidRPr="00F40414">
        <w:rPr>
          <w:rFonts w:ascii="ITC Officina Sans Book" w:hAnsi="ITC Officina Sans Book"/>
          <w:b/>
        </w:rPr>
        <w:t>paper cathedral</w:t>
      </w:r>
    </w:p>
    <w:p w:rsidR="00544D5A" w:rsidRPr="00F40414" w:rsidRDefault="00544D5A" w:rsidP="00544D5A">
      <w:pPr>
        <w:rPr>
          <w:rFonts w:ascii="ITC Officina Sans Book" w:hAnsi="ITC Officina Sans Book"/>
        </w:rPr>
      </w:pPr>
    </w:p>
    <w:p w:rsidR="00544D5A" w:rsidRPr="00F40414" w:rsidRDefault="00544D5A" w:rsidP="00544D5A">
      <w:pPr>
        <w:rPr>
          <w:rFonts w:ascii="ITC Officina Sans Book" w:hAnsi="ITC Officina Sans Book"/>
        </w:rPr>
      </w:pPr>
      <w:r w:rsidRPr="00F40414">
        <w:rPr>
          <w:rFonts w:ascii="ITC Officina Sans Book" w:hAnsi="ITC Officina Sans Book"/>
        </w:rPr>
        <w:t>can be unfolded</w:t>
      </w:r>
    </w:p>
    <w:p w:rsidR="00544D5A" w:rsidRPr="00F40414" w:rsidRDefault="00544D5A" w:rsidP="00544D5A">
      <w:pPr>
        <w:rPr>
          <w:rFonts w:ascii="ITC Officina Sans Book" w:hAnsi="ITC Officina Sans Book"/>
        </w:rPr>
      </w:pPr>
      <w:r w:rsidRPr="00F40414">
        <w:rPr>
          <w:rFonts w:ascii="ITC Officina Sans Book" w:hAnsi="ITC Officina Sans Book"/>
        </w:rPr>
        <w:t>and folded at will.</w:t>
      </w:r>
    </w:p>
    <w:p w:rsidR="00544D5A" w:rsidRPr="00F40414" w:rsidRDefault="00544D5A" w:rsidP="00544D5A">
      <w:pPr>
        <w:rPr>
          <w:rFonts w:ascii="ITC Officina Sans Book" w:hAnsi="ITC Officina Sans Book"/>
        </w:rPr>
      </w:pPr>
    </w:p>
    <w:p w:rsidR="00544D5A" w:rsidRPr="00F40414" w:rsidRDefault="00544D5A" w:rsidP="00544D5A">
      <w:pPr>
        <w:rPr>
          <w:rFonts w:ascii="ITC Officina Sans Book" w:hAnsi="ITC Officina Sans Book"/>
        </w:rPr>
      </w:pPr>
      <w:r w:rsidRPr="00F40414">
        <w:rPr>
          <w:rFonts w:ascii="ITC Officina Sans Book" w:hAnsi="ITC Officina Sans Book"/>
        </w:rPr>
        <w:t>One square sheet</w:t>
      </w:r>
    </w:p>
    <w:p w:rsidR="00544D5A" w:rsidRPr="00F40414" w:rsidRDefault="00544D5A" w:rsidP="00544D5A">
      <w:pPr>
        <w:rPr>
          <w:rFonts w:ascii="ITC Officina Sans Book" w:hAnsi="ITC Officina Sans Book"/>
        </w:rPr>
      </w:pPr>
      <w:r w:rsidRPr="00F40414">
        <w:rPr>
          <w:rFonts w:ascii="ITC Officina Sans Book" w:hAnsi="ITC Officina Sans Book"/>
        </w:rPr>
        <w:t>and a few deft moves</w:t>
      </w:r>
    </w:p>
    <w:p w:rsidR="00544D5A" w:rsidRPr="00F40414" w:rsidRDefault="00544D5A" w:rsidP="00544D5A">
      <w:pPr>
        <w:rPr>
          <w:rFonts w:ascii="ITC Officina Sans Book" w:hAnsi="ITC Officina Sans Book"/>
        </w:rPr>
      </w:pPr>
      <w:r w:rsidRPr="00F40414">
        <w:rPr>
          <w:rFonts w:ascii="ITC Officina Sans Book" w:hAnsi="ITC Officina Sans Book"/>
        </w:rPr>
        <w:t>see it gently lock</w:t>
      </w:r>
    </w:p>
    <w:p w:rsidR="00544D5A" w:rsidRPr="00F40414" w:rsidRDefault="00544D5A" w:rsidP="00544D5A">
      <w:pPr>
        <w:rPr>
          <w:rFonts w:ascii="ITC Officina Sans Book" w:hAnsi="ITC Officina Sans Book"/>
        </w:rPr>
      </w:pPr>
      <w:r w:rsidRPr="00F40414">
        <w:rPr>
          <w:rFonts w:ascii="ITC Officina Sans Book" w:hAnsi="ITC Officina Sans Book"/>
        </w:rPr>
        <w:t>into place. It can be</w:t>
      </w:r>
    </w:p>
    <w:p w:rsidR="00544D5A" w:rsidRPr="00F40414" w:rsidRDefault="00544D5A" w:rsidP="00544D5A">
      <w:pPr>
        <w:rPr>
          <w:rFonts w:ascii="ITC Officina Sans Book" w:hAnsi="ITC Officina Sans Book"/>
        </w:rPr>
      </w:pPr>
      <w:r w:rsidRPr="00F40414">
        <w:rPr>
          <w:rFonts w:ascii="ITC Officina Sans Book" w:hAnsi="ITC Officina Sans Book"/>
        </w:rPr>
        <w:t>recycled or made again.</w:t>
      </w:r>
    </w:p>
    <w:p w:rsidR="00544D5A" w:rsidRPr="00F40414" w:rsidRDefault="00544D5A" w:rsidP="00544D5A">
      <w:pPr>
        <w:rPr>
          <w:rFonts w:ascii="ITC Officina Sans Book" w:hAnsi="ITC Officina Sans Book"/>
        </w:rPr>
      </w:pPr>
    </w:p>
    <w:p w:rsidR="00544D5A" w:rsidRDefault="00544D5A" w:rsidP="00544D5A">
      <w:pPr>
        <w:rPr>
          <w:rFonts w:ascii="ITC Officina Sans Book" w:hAnsi="ITC Officina Sans Book"/>
        </w:rPr>
      </w:pPr>
    </w:p>
    <w:p w:rsidR="00544D5A" w:rsidRPr="00F40414" w:rsidRDefault="00544D5A" w:rsidP="00544D5A">
      <w:pPr>
        <w:rPr>
          <w:rFonts w:ascii="ITC Officina Sans Book" w:hAnsi="ITC Officina Sans Book"/>
        </w:rPr>
      </w:pPr>
    </w:p>
    <w:p w:rsidR="00544D5A" w:rsidRPr="00F40414" w:rsidRDefault="00544D5A" w:rsidP="00544D5A">
      <w:pPr>
        <w:rPr>
          <w:rFonts w:ascii="ITC Officina Sans Book" w:hAnsi="ITC Officina Sans Book"/>
        </w:rPr>
      </w:pPr>
    </w:p>
    <w:p w:rsidR="00544D5A" w:rsidRPr="00F40414" w:rsidRDefault="00544D5A" w:rsidP="00544D5A">
      <w:pPr>
        <w:rPr>
          <w:rFonts w:ascii="ITC Officina Sans Book" w:hAnsi="ITC Officina Sans Book"/>
        </w:rPr>
      </w:pPr>
      <w:r w:rsidRPr="00F40414">
        <w:rPr>
          <w:rFonts w:ascii="ITC Officina Sans Book" w:hAnsi="ITC Officina Sans Book"/>
        </w:rPr>
        <w:t xml:space="preserve">The </w:t>
      </w:r>
      <w:r w:rsidRPr="00F40414">
        <w:rPr>
          <w:rFonts w:ascii="ITC Officina Sans Book" w:hAnsi="ITC Officina Sans Book"/>
          <w:b/>
        </w:rPr>
        <w:t>mercury cathedral</w:t>
      </w:r>
    </w:p>
    <w:p w:rsidR="00544D5A" w:rsidRPr="00F40414" w:rsidRDefault="00544D5A" w:rsidP="00544D5A">
      <w:pPr>
        <w:rPr>
          <w:rFonts w:ascii="ITC Officina Sans Book" w:hAnsi="ITC Officina Sans Book"/>
        </w:rPr>
      </w:pPr>
    </w:p>
    <w:p w:rsidR="00544D5A" w:rsidRPr="00F40414" w:rsidRDefault="00544D5A" w:rsidP="00544D5A">
      <w:pPr>
        <w:rPr>
          <w:rFonts w:ascii="ITC Officina Sans Book" w:hAnsi="ITC Officina Sans Book"/>
        </w:rPr>
      </w:pPr>
      <w:r w:rsidRPr="00F40414">
        <w:rPr>
          <w:rFonts w:ascii="ITC Officina Sans Book" w:hAnsi="ITC Officina Sans Book"/>
        </w:rPr>
        <w:t>shows the temperature</w:t>
      </w:r>
    </w:p>
    <w:p w:rsidR="00544D5A" w:rsidRDefault="00544D5A" w:rsidP="00544D5A">
      <w:pPr>
        <w:rPr>
          <w:rFonts w:ascii="ITC Officina Sans Book" w:hAnsi="ITC Officina Sans Book"/>
        </w:rPr>
      </w:pPr>
      <w:r w:rsidRPr="00F40414">
        <w:rPr>
          <w:rFonts w:ascii="ITC Officina Sans Book" w:hAnsi="ITC Officina Sans Book"/>
        </w:rPr>
        <w:t>in silver columns</w:t>
      </w:r>
      <w:r>
        <w:rPr>
          <w:rFonts w:ascii="ITC Officina Sans Book" w:hAnsi="ITC Officina Sans Book"/>
        </w:rPr>
        <w:t>.</w:t>
      </w:r>
    </w:p>
    <w:p w:rsidR="00544D5A" w:rsidRPr="00F40414" w:rsidRDefault="00544D5A" w:rsidP="00544D5A">
      <w:pPr>
        <w:rPr>
          <w:rFonts w:ascii="ITC Officina Sans Book" w:hAnsi="ITC Officina Sans Book"/>
        </w:rPr>
      </w:pPr>
    </w:p>
    <w:p w:rsidR="00544D5A" w:rsidRPr="00F40414" w:rsidRDefault="00544D5A" w:rsidP="00544D5A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Q</w:t>
      </w:r>
      <w:r w:rsidRPr="00F40414">
        <w:rPr>
          <w:rFonts w:ascii="ITC Officina Sans Book" w:hAnsi="ITC Officina Sans Book"/>
        </w:rPr>
        <w:t xml:space="preserve">uicksilver </w:t>
      </w:r>
      <w:r>
        <w:rPr>
          <w:rFonts w:ascii="ITC Officina Sans Book" w:hAnsi="ITC Officina Sans Book"/>
        </w:rPr>
        <w:t>dogma</w:t>
      </w:r>
    </w:p>
    <w:p w:rsidR="00544D5A" w:rsidRPr="00F40414" w:rsidRDefault="00544D5A" w:rsidP="00544D5A">
      <w:pPr>
        <w:rPr>
          <w:rFonts w:ascii="ITC Officina Sans Book" w:hAnsi="ITC Officina Sans Book"/>
        </w:rPr>
      </w:pPr>
      <w:r w:rsidRPr="00F40414">
        <w:rPr>
          <w:rFonts w:ascii="ITC Officina Sans Book" w:hAnsi="ITC Officina Sans Book"/>
        </w:rPr>
        <w:t>does not</w:t>
      </w:r>
      <w:r>
        <w:rPr>
          <w:rFonts w:ascii="ITC Officina Sans Book" w:hAnsi="ITC Officina Sans Book"/>
        </w:rPr>
        <w:t xml:space="preserve"> leave the body,</w:t>
      </w:r>
    </w:p>
    <w:p w:rsidR="00544D5A" w:rsidRPr="00F40414" w:rsidRDefault="00544D5A" w:rsidP="00544D5A">
      <w:pPr>
        <w:rPr>
          <w:rFonts w:ascii="ITC Officina Sans Book" w:hAnsi="ITC Officina Sans Book"/>
        </w:rPr>
      </w:pPr>
    </w:p>
    <w:p w:rsidR="00544D5A" w:rsidRPr="00F40414" w:rsidRDefault="00544D5A" w:rsidP="00544D5A">
      <w:pPr>
        <w:rPr>
          <w:rFonts w:ascii="ITC Officina Sans Book" w:hAnsi="ITC Officina Sans Book"/>
        </w:rPr>
      </w:pPr>
      <w:r w:rsidRPr="00F40414">
        <w:rPr>
          <w:rFonts w:ascii="ITC Officina Sans Book" w:hAnsi="ITC Officina Sans Book"/>
        </w:rPr>
        <w:t>weighs both visitor</w:t>
      </w:r>
    </w:p>
    <w:p w:rsidR="00544D5A" w:rsidRDefault="00544D5A" w:rsidP="00544D5A">
      <w:pPr>
        <w:rPr>
          <w:rFonts w:ascii="ITC Officina Sans Book" w:hAnsi="ITC Officina Sans Book"/>
        </w:rPr>
      </w:pPr>
      <w:r w:rsidRPr="00F40414">
        <w:rPr>
          <w:rFonts w:ascii="ITC Officina Sans Book" w:hAnsi="ITC Officina Sans Book"/>
        </w:rPr>
        <w:t>and congregation down</w:t>
      </w:r>
      <w:r>
        <w:rPr>
          <w:rFonts w:ascii="ITC Officina Sans Book" w:hAnsi="ITC Officina Sans Book"/>
        </w:rPr>
        <w:t>,</w:t>
      </w:r>
    </w:p>
    <w:p w:rsidR="00544D5A" w:rsidRPr="00F40414" w:rsidRDefault="00544D5A" w:rsidP="00544D5A">
      <w:pPr>
        <w:rPr>
          <w:rFonts w:ascii="ITC Officina Sans Book" w:hAnsi="ITC Officina Sans Book"/>
        </w:rPr>
      </w:pPr>
    </w:p>
    <w:p w:rsidR="00544D5A" w:rsidRPr="00F40414" w:rsidRDefault="00544D5A" w:rsidP="00544D5A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a h</w:t>
      </w:r>
      <w:r w:rsidRPr="00F40414">
        <w:rPr>
          <w:rFonts w:ascii="ITC Officina Sans Book" w:hAnsi="ITC Officina Sans Book"/>
        </w:rPr>
        <w:t>eavy metal heaven</w:t>
      </w:r>
      <w:r>
        <w:rPr>
          <w:rFonts w:ascii="ITC Officina Sans Book" w:hAnsi="ITC Officina Sans Book"/>
        </w:rPr>
        <w:t>.</w:t>
      </w:r>
    </w:p>
    <w:p w:rsidR="00544D5A" w:rsidRPr="00F40414" w:rsidRDefault="00544D5A" w:rsidP="00544D5A">
      <w:pPr>
        <w:rPr>
          <w:rFonts w:ascii="ITC Officina Sans Book" w:hAnsi="ITC Officina Sans Book"/>
        </w:rPr>
      </w:pPr>
    </w:p>
    <w:p w:rsidR="00544D5A" w:rsidRPr="00F40414" w:rsidRDefault="00544D5A" w:rsidP="00544D5A">
      <w:pPr>
        <w:rPr>
          <w:rFonts w:ascii="ITC Officina Sans Book" w:hAnsi="ITC Officina Sans Book"/>
        </w:rPr>
      </w:pPr>
    </w:p>
    <w:p w:rsidR="00544D5A" w:rsidRPr="00F40414" w:rsidRDefault="00544D5A" w:rsidP="00544D5A">
      <w:pPr>
        <w:rPr>
          <w:rFonts w:ascii="ITC Officina Sans Book" w:hAnsi="ITC Officina Sans Book"/>
        </w:rPr>
      </w:pPr>
    </w:p>
    <w:p w:rsidR="00544D5A" w:rsidRPr="00F40414" w:rsidRDefault="00544D5A" w:rsidP="00544D5A">
      <w:pPr>
        <w:rPr>
          <w:rFonts w:ascii="ITC Officina Sans Book" w:hAnsi="ITC Officina Sans Book"/>
        </w:rPr>
      </w:pPr>
      <w:r w:rsidRPr="00F40414">
        <w:rPr>
          <w:rFonts w:ascii="ITC Officina Sans Book" w:hAnsi="ITC Officina Sans Book"/>
        </w:rPr>
        <w:br w:type="page"/>
      </w:r>
    </w:p>
    <w:p w:rsidR="00544D5A" w:rsidRPr="00F40414" w:rsidRDefault="00544D5A" w:rsidP="00544D5A">
      <w:pPr>
        <w:rPr>
          <w:rFonts w:ascii="ITC Officina Sans Book" w:hAnsi="ITC Officina Sans Book"/>
        </w:rPr>
      </w:pPr>
      <w:r w:rsidRPr="00F40414">
        <w:rPr>
          <w:rFonts w:ascii="ITC Officina Sans Book" w:hAnsi="ITC Officina Sans Book"/>
        </w:rPr>
        <w:lastRenderedPageBreak/>
        <w:t xml:space="preserve">The </w:t>
      </w:r>
      <w:r w:rsidRPr="00F40414">
        <w:rPr>
          <w:rFonts w:ascii="ITC Officina Sans Book" w:hAnsi="ITC Officina Sans Book"/>
          <w:b/>
        </w:rPr>
        <w:t>alchemic cathedral</w:t>
      </w:r>
    </w:p>
    <w:p w:rsidR="00544D5A" w:rsidRPr="00F40414" w:rsidRDefault="00544D5A" w:rsidP="00544D5A">
      <w:pPr>
        <w:rPr>
          <w:rFonts w:ascii="ITC Officina Sans Book" w:hAnsi="ITC Officina Sans Book"/>
        </w:rPr>
      </w:pPr>
    </w:p>
    <w:p w:rsidR="00544D5A" w:rsidRPr="00F40414" w:rsidRDefault="00544D5A" w:rsidP="00544D5A">
      <w:pPr>
        <w:rPr>
          <w:rFonts w:ascii="ITC Officina Sans Book" w:hAnsi="ITC Officina Sans Book"/>
        </w:rPr>
      </w:pPr>
      <w:r w:rsidRPr="00F40414">
        <w:rPr>
          <w:rFonts w:ascii="ITC Officina Sans Book" w:hAnsi="ITC Officina Sans Book"/>
        </w:rPr>
        <w:t>is always about</w:t>
      </w:r>
    </w:p>
    <w:p w:rsidR="00544D5A" w:rsidRPr="00F40414" w:rsidRDefault="00544D5A" w:rsidP="00544D5A">
      <w:pPr>
        <w:rPr>
          <w:rFonts w:ascii="ITC Officina Sans Book" w:hAnsi="ITC Officina Sans Book"/>
        </w:rPr>
      </w:pPr>
      <w:r w:rsidRPr="00F40414">
        <w:rPr>
          <w:rFonts w:ascii="ITC Officina Sans Book" w:hAnsi="ITC Officina Sans Book"/>
        </w:rPr>
        <w:t>to become gold</w:t>
      </w:r>
    </w:p>
    <w:p w:rsidR="00544D5A" w:rsidRPr="00F40414" w:rsidRDefault="00544D5A" w:rsidP="00544D5A">
      <w:pPr>
        <w:rPr>
          <w:rFonts w:ascii="ITC Officina Sans Book" w:hAnsi="ITC Officina Sans Book"/>
        </w:rPr>
      </w:pPr>
    </w:p>
    <w:p w:rsidR="00544D5A" w:rsidRPr="00F40414" w:rsidRDefault="00544D5A" w:rsidP="00544D5A">
      <w:pPr>
        <w:rPr>
          <w:rFonts w:ascii="ITC Officina Sans Book" w:hAnsi="ITC Officina Sans Book"/>
        </w:rPr>
      </w:pPr>
      <w:r w:rsidRPr="00F40414">
        <w:rPr>
          <w:rFonts w:ascii="ITC Officina Sans Book" w:hAnsi="ITC Officina Sans Book"/>
        </w:rPr>
        <w:t xml:space="preserve">if the right equation </w:t>
      </w:r>
    </w:p>
    <w:p w:rsidR="00544D5A" w:rsidRPr="00F40414" w:rsidRDefault="00544D5A" w:rsidP="00544D5A">
      <w:pPr>
        <w:rPr>
          <w:rFonts w:ascii="ITC Officina Sans Book" w:hAnsi="ITC Officina Sans Book"/>
        </w:rPr>
      </w:pPr>
      <w:r w:rsidRPr="00F40414">
        <w:rPr>
          <w:rFonts w:ascii="ITC Officina Sans Book" w:hAnsi="ITC Officina Sans Book"/>
        </w:rPr>
        <w:t>or magic can be found.</w:t>
      </w:r>
    </w:p>
    <w:p w:rsidR="00544D5A" w:rsidRPr="00F40414" w:rsidRDefault="00544D5A" w:rsidP="00544D5A">
      <w:pPr>
        <w:rPr>
          <w:rFonts w:ascii="ITC Officina Sans Book" w:hAnsi="ITC Officina Sans Book"/>
        </w:rPr>
      </w:pPr>
    </w:p>
    <w:p w:rsidR="00544D5A" w:rsidRPr="00F40414" w:rsidRDefault="00544D5A" w:rsidP="00544D5A">
      <w:pPr>
        <w:rPr>
          <w:rFonts w:ascii="ITC Officina Sans Book" w:hAnsi="ITC Officina Sans Book"/>
        </w:rPr>
      </w:pPr>
      <w:r w:rsidRPr="00F40414">
        <w:rPr>
          <w:rFonts w:ascii="ITC Officina Sans Book" w:hAnsi="ITC Officina Sans Book"/>
        </w:rPr>
        <w:t xml:space="preserve">You can waste </w:t>
      </w:r>
    </w:p>
    <w:p w:rsidR="00544D5A" w:rsidRPr="00F40414" w:rsidRDefault="00544D5A" w:rsidP="00544D5A">
      <w:pPr>
        <w:rPr>
          <w:rFonts w:ascii="ITC Officina Sans Book" w:hAnsi="ITC Officina Sans Book"/>
        </w:rPr>
      </w:pPr>
      <w:r w:rsidRPr="00F40414">
        <w:rPr>
          <w:rFonts w:ascii="ITC Officina Sans Book" w:hAnsi="ITC Officina Sans Book"/>
        </w:rPr>
        <w:t>a lifetime here.</w:t>
      </w:r>
    </w:p>
    <w:p w:rsidR="00544D5A" w:rsidRPr="00F40414" w:rsidRDefault="00544D5A" w:rsidP="00544D5A">
      <w:pPr>
        <w:rPr>
          <w:rFonts w:ascii="ITC Officina Sans Book" w:hAnsi="ITC Officina Sans Book"/>
        </w:rPr>
      </w:pPr>
    </w:p>
    <w:p w:rsidR="00544D5A" w:rsidRPr="00F40414" w:rsidRDefault="00544D5A" w:rsidP="00544D5A">
      <w:pPr>
        <w:rPr>
          <w:rFonts w:ascii="ITC Officina Sans Book" w:hAnsi="ITC Officina Sans Book"/>
        </w:rPr>
      </w:pPr>
    </w:p>
    <w:p w:rsidR="00544D5A" w:rsidRDefault="00544D5A" w:rsidP="00544D5A">
      <w:pPr>
        <w:rPr>
          <w:rFonts w:ascii="ITC Officina Sans Book" w:hAnsi="ITC Officina Sans Book"/>
        </w:rPr>
      </w:pPr>
    </w:p>
    <w:p w:rsidR="00544D5A" w:rsidRPr="00F40414" w:rsidRDefault="00544D5A" w:rsidP="00544D5A">
      <w:pPr>
        <w:rPr>
          <w:rFonts w:ascii="ITC Officina Sans Book" w:hAnsi="ITC Officina Sans Book"/>
        </w:rPr>
      </w:pPr>
    </w:p>
    <w:p w:rsidR="00544D5A" w:rsidRPr="00F40414" w:rsidRDefault="00544D5A" w:rsidP="00544D5A">
      <w:pPr>
        <w:rPr>
          <w:rFonts w:ascii="ITC Officina Sans Book" w:hAnsi="ITC Officina Sans Book"/>
        </w:rPr>
      </w:pPr>
      <w:r w:rsidRPr="00F40414">
        <w:rPr>
          <w:rFonts w:ascii="ITC Officina Sans Book" w:hAnsi="ITC Officina Sans Book"/>
        </w:rPr>
        <w:t xml:space="preserve">The </w:t>
      </w:r>
      <w:r w:rsidRPr="00F40414">
        <w:rPr>
          <w:rFonts w:ascii="ITC Officina Sans Book" w:hAnsi="ITC Officina Sans Book"/>
          <w:b/>
        </w:rPr>
        <w:t>cathedral of bones</w:t>
      </w:r>
    </w:p>
    <w:p w:rsidR="00544D5A" w:rsidRPr="00F40414" w:rsidRDefault="00544D5A" w:rsidP="00544D5A">
      <w:pPr>
        <w:rPr>
          <w:rFonts w:ascii="ITC Officina Sans Book" w:hAnsi="ITC Officina Sans Book"/>
        </w:rPr>
      </w:pPr>
    </w:p>
    <w:p w:rsidR="00544D5A" w:rsidRPr="00F40414" w:rsidRDefault="00544D5A" w:rsidP="00544D5A">
      <w:pPr>
        <w:rPr>
          <w:rFonts w:ascii="ITC Officina Sans Book" w:hAnsi="ITC Officina Sans Book"/>
        </w:rPr>
      </w:pPr>
      <w:r w:rsidRPr="00F40414">
        <w:rPr>
          <w:rFonts w:ascii="ITC Officina Sans Book" w:hAnsi="ITC Officina Sans Book"/>
        </w:rPr>
        <w:t>is a grim place to be,</w:t>
      </w:r>
    </w:p>
    <w:p w:rsidR="00544D5A" w:rsidRPr="00F40414" w:rsidRDefault="00544D5A" w:rsidP="00544D5A">
      <w:pPr>
        <w:rPr>
          <w:rFonts w:ascii="ITC Officina Sans Book" w:hAnsi="ITC Officina Sans Book"/>
        </w:rPr>
      </w:pPr>
      <w:r w:rsidRPr="00F40414">
        <w:rPr>
          <w:rFonts w:ascii="ITC Officina Sans Book" w:hAnsi="ITC Officina Sans Book"/>
        </w:rPr>
        <w:t>a sad place to worship.</w:t>
      </w:r>
    </w:p>
    <w:p w:rsidR="00544D5A" w:rsidRPr="00F40414" w:rsidRDefault="00544D5A" w:rsidP="00544D5A">
      <w:pPr>
        <w:rPr>
          <w:rFonts w:ascii="ITC Officina Sans Book" w:hAnsi="ITC Officina Sans Book"/>
        </w:rPr>
      </w:pPr>
    </w:p>
    <w:p w:rsidR="00544D5A" w:rsidRPr="00F40414" w:rsidRDefault="00544D5A" w:rsidP="00544D5A">
      <w:pPr>
        <w:rPr>
          <w:rFonts w:ascii="ITC Officina Sans Book" w:hAnsi="ITC Officina Sans Book"/>
        </w:rPr>
      </w:pPr>
      <w:r w:rsidRPr="00F40414">
        <w:rPr>
          <w:rFonts w:ascii="ITC Officina Sans Book" w:hAnsi="ITC Officina Sans Book"/>
        </w:rPr>
        <w:t>There is no life</w:t>
      </w:r>
    </w:p>
    <w:p w:rsidR="00544D5A" w:rsidRPr="00F40414" w:rsidRDefault="00544D5A" w:rsidP="00544D5A">
      <w:pPr>
        <w:rPr>
          <w:rFonts w:ascii="ITC Officina Sans Book" w:hAnsi="ITC Officina Sans Book"/>
        </w:rPr>
      </w:pPr>
      <w:r w:rsidRPr="00F40414">
        <w:rPr>
          <w:rFonts w:ascii="ITC Officina Sans Book" w:hAnsi="ITC Officina Sans Book"/>
        </w:rPr>
        <w:t>or resurrection,</w:t>
      </w:r>
    </w:p>
    <w:p w:rsidR="00544D5A" w:rsidRPr="00F40414" w:rsidRDefault="00544D5A" w:rsidP="00544D5A">
      <w:pPr>
        <w:rPr>
          <w:rFonts w:ascii="ITC Officina Sans Book" w:hAnsi="ITC Officina Sans Book"/>
        </w:rPr>
      </w:pPr>
    </w:p>
    <w:p w:rsidR="00544D5A" w:rsidRDefault="00544D5A" w:rsidP="00544D5A">
      <w:pPr>
        <w:rPr>
          <w:rFonts w:ascii="ITC Officina Sans Book" w:hAnsi="ITC Officina Sans Book"/>
        </w:rPr>
      </w:pPr>
      <w:r w:rsidRPr="00F40414">
        <w:rPr>
          <w:rFonts w:ascii="ITC Officina Sans Book" w:hAnsi="ITC Officina Sans Book"/>
        </w:rPr>
        <w:t>just deathly</w:t>
      </w:r>
      <w:r>
        <w:rPr>
          <w:rFonts w:ascii="ITC Officina Sans Book" w:hAnsi="ITC Officina Sans Book"/>
        </w:rPr>
        <w:t xml:space="preserve"> silence</w:t>
      </w:r>
    </w:p>
    <w:p w:rsidR="00544D5A" w:rsidRPr="00F40414" w:rsidRDefault="00544D5A" w:rsidP="00544D5A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arguing with ghosts.</w:t>
      </w:r>
    </w:p>
    <w:p w:rsidR="00544D5A" w:rsidRPr="00F40414" w:rsidRDefault="00544D5A" w:rsidP="00544D5A">
      <w:pPr>
        <w:rPr>
          <w:rFonts w:ascii="ITC Officina Sans Book" w:hAnsi="ITC Officina Sans Book"/>
        </w:rPr>
      </w:pPr>
    </w:p>
    <w:p w:rsidR="00544D5A" w:rsidRDefault="00544D5A" w:rsidP="00544D5A">
      <w:pPr>
        <w:rPr>
          <w:rFonts w:ascii="ITC Officina Sans Book" w:hAnsi="ITC Officina Sans Book"/>
        </w:rPr>
      </w:pPr>
    </w:p>
    <w:p w:rsidR="00544D5A" w:rsidRPr="00F40414" w:rsidRDefault="00544D5A" w:rsidP="00544D5A">
      <w:pPr>
        <w:rPr>
          <w:rFonts w:ascii="ITC Officina Sans Book" w:hAnsi="ITC Officina Sans Book"/>
        </w:rPr>
      </w:pPr>
    </w:p>
    <w:p w:rsidR="00544D5A" w:rsidRPr="00F40414" w:rsidRDefault="00544D5A" w:rsidP="00544D5A">
      <w:pPr>
        <w:rPr>
          <w:rFonts w:ascii="ITC Officina Sans Book" w:hAnsi="ITC Officina Sans Book"/>
        </w:rPr>
      </w:pPr>
    </w:p>
    <w:p w:rsidR="00544D5A" w:rsidRPr="00F40414" w:rsidRDefault="00544D5A" w:rsidP="00544D5A">
      <w:pPr>
        <w:rPr>
          <w:rFonts w:ascii="ITC Officina Sans Book" w:hAnsi="ITC Officina Sans Book"/>
        </w:rPr>
      </w:pPr>
      <w:r w:rsidRPr="00F40414">
        <w:rPr>
          <w:rFonts w:ascii="ITC Officina Sans Book" w:hAnsi="ITC Officina Sans Book"/>
        </w:rPr>
        <w:t xml:space="preserve">The </w:t>
      </w:r>
      <w:r w:rsidRPr="00F40414">
        <w:rPr>
          <w:rFonts w:ascii="ITC Officina Sans Book" w:hAnsi="ITC Officina Sans Book"/>
          <w:b/>
        </w:rPr>
        <w:t>cathedral of sound</w:t>
      </w:r>
    </w:p>
    <w:p w:rsidR="00544D5A" w:rsidRPr="00F40414" w:rsidRDefault="00544D5A" w:rsidP="00544D5A">
      <w:pPr>
        <w:rPr>
          <w:rFonts w:ascii="ITC Officina Sans Book" w:hAnsi="ITC Officina Sans Book"/>
        </w:rPr>
      </w:pPr>
    </w:p>
    <w:p w:rsidR="00544D5A" w:rsidRPr="00F40414" w:rsidRDefault="00544D5A" w:rsidP="00544D5A">
      <w:pPr>
        <w:rPr>
          <w:rFonts w:ascii="ITC Officina Sans Book" w:hAnsi="ITC Officina Sans Book"/>
        </w:rPr>
      </w:pPr>
      <w:r w:rsidRPr="00F40414">
        <w:rPr>
          <w:rFonts w:ascii="ITC Officina Sans Book" w:hAnsi="ITC Officina Sans Book"/>
        </w:rPr>
        <w:t>is all echoes</w:t>
      </w:r>
    </w:p>
    <w:p w:rsidR="00544D5A" w:rsidRPr="00F40414" w:rsidRDefault="00544D5A" w:rsidP="00544D5A">
      <w:pPr>
        <w:rPr>
          <w:rFonts w:ascii="ITC Officina Sans Book" w:hAnsi="ITC Officina Sans Book"/>
        </w:rPr>
      </w:pPr>
      <w:r w:rsidRPr="00F40414">
        <w:rPr>
          <w:rFonts w:ascii="ITC Officina Sans Book" w:hAnsi="ITC Officina Sans Book"/>
        </w:rPr>
        <w:t xml:space="preserve">and </w:t>
      </w:r>
      <w:proofErr w:type="spellStart"/>
      <w:r w:rsidRPr="00F40414">
        <w:rPr>
          <w:rFonts w:ascii="ITC Officina Sans Book" w:hAnsi="ITC Officina Sans Book"/>
        </w:rPr>
        <w:t>murmuration</w:t>
      </w:r>
      <w:proofErr w:type="spellEnd"/>
      <w:r w:rsidRPr="00F40414">
        <w:rPr>
          <w:rFonts w:ascii="ITC Officina Sans Book" w:hAnsi="ITC Officina Sans Book"/>
        </w:rPr>
        <w:t>,</w:t>
      </w:r>
    </w:p>
    <w:p w:rsidR="00544D5A" w:rsidRPr="00F40414" w:rsidRDefault="00544D5A" w:rsidP="00544D5A">
      <w:pPr>
        <w:rPr>
          <w:rFonts w:ascii="ITC Officina Sans Book" w:hAnsi="ITC Officina Sans Book"/>
        </w:rPr>
      </w:pPr>
      <w:r w:rsidRPr="00F40414">
        <w:rPr>
          <w:rFonts w:ascii="ITC Officina Sans Book" w:hAnsi="ITC Officina Sans Book"/>
        </w:rPr>
        <w:t>the faint memory</w:t>
      </w:r>
    </w:p>
    <w:p w:rsidR="00544D5A" w:rsidRPr="00F40414" w:rsidRDefault="00544D5A" w:rsidP="00544D5A">
      <w:pPr>
        <w:rPr>
          <w:rFonts w:ascii="ITC Officina Sans Book" w:hAnsi="ITC Officina Sans Book"/>
        </w:rPr>
      </w:pPr>
      <w:r w:rsidRPr="00F40414">
        <w:rPr>
          <w:rFonts w:ascii="ITC Officina Sans Book" w:hAnsi="ITC Officina Sans Book"/>
        </w:rPr>
        <w:t>of song and readings,</w:t>
      </w:r>
    </w:p>
    <w:p w:rsidR="00544D5A" w:rsidRPr="00F40414" w:rsidRDefault="00544D5A" w:rsidP="00544D5A">
      <w:pPr>
        <w:rPr>
          <w:rFonts w:ascii="ITC Officina Sans Book" w:hAnsi="ITC Officina Sans Book"/>
        </w:rPr>
      </w:pPr>
      <w:r w:rsidRPr="00F40414">
        <w:rPr>
          <w:rFonts w:ascii="ITC Officina Sans Book" w:hAnsi="ITC Officina Sans Book"/>
        </w:rPr>
        <w:t xml:space="preserve">a distant </w:t>
      </w:r>
      <w:proofErr w:type="spellStart"/>
      <w:r w:rsidRPr="00F40414">
        <w:rPr>
          <w:rFonts w:ascii="ITC Officina Sans Book" w:hAnsi="ITC Officina Sans Book"/>
        </w:rPr>
        <w:t>euology</w:t>
      </w:r>
      <w:proofErr w:type="spellEnd"/>
      <w:r w:rsidRPr="00F40414">
        <w:rPr>
          <w:rFonts w:ascii="ITC Officina Sans Book" w:hAnsi="ITC Officina Sans Book"/>
        </w:rPr>
        <w:t>;</w:t>
      </w:r>
    </w:p>
    <w:p w:rsidR="00544D5A" w:rsidRPr="00F40414" w:rsidRDefault="00544D5A" w:rsidP="00544D5A">
      <w:pPr>
        <w:rPr>
          <w:rFonts w:ascii="ITC Officina Sans Book" w:hAnsi="ITC Officina Sans Book"/>
        </w:rPr>
      </w:pPr>
      <w:r w:rsidRPr="00F40414">
        <w:rPr>
          <w:rFonts w:ascii="ITC Officina Sans Book" w:hAnsi="ITC Officina Sans Book"/>
        </w:rPr>
        <w:t>someone crying</w:t>
      </w:r>
    </w:p>
    <w:p w:rsidR="00544D5A" w:rsidRPr="00F40414" w:rsidRDefault="00544D5A" w:rsidP="00544D5A">
      <w:pPr>
        <w:rPr>
          <w:rFonts w:ascii="ITC Officina Sans Book" w:hAnsi="ITC Officina Sans Book"/>
        </w:rPr>
      </w:pPr>
      <w:r w:rsidRPr="00F40414">
        <w:rPr>
          <w:rFonts w:ascii="ITC Officina Sans Book" w:hAnsi="ITC Officina Sans Book"/>
        </w:rPr>
        <w:t>for forgiveness.</w:t>
      </w:r>
    </w:p>
    <w:p w:rsidR="00544D5A" w:rsidRPr="00F40414" w:rsidRDefault="00544D5A" w:rsidP="00544D5A">
      <w:pPr>
        <w:rPr>
          <w:rFonts w:ascii="ITC Officina Sans Book" w:hAnsi="ITC Officina Sans Book"/>
        </w:rPr>
      </w:pPr>
    </w:p>
    <w:p w:rsidR="00544D5A" w:rsidRPr="00F40414" w:rsidRDefault="00544D5A" w:rsidP="00544D5A">
      <w:pPr>
        <w:rPr>
          <w:rFonts w:ascii="ITC Officina Sans Book" w:hAnsi="ITC Officina Sans Book"/>
        </w:rPr>
      </w:pPr>
    </w:p>
    <w:p w:rsidR="00544D5A" w:rsidRPr="00F40414" w:rsidRDefault="00544D5A" w:rsidP="00544D5A">
      <w:pPr>
        <w:rPr>
          <w:rFonts w:ascii="ITC Officina Sans Book" w:hAnsi="ITC Officina Sans Book"/>
        </w:rPr>
      </w:pPr>
    </w:p>
    <w:p w:rsidR="00544D5A" w:rsidRPr="00F40414" w:rsidRDefault="00544D5A" w:rsidP="00544D5A">
      <w:pPr>
        <w:rPr>
          <w:rFonts w:ascii="ITC Officina Sans Book" w:hAnsi="ITC Officina Sans Book"/>
        </w:rPr>
      </w:pPr>
      <w:r w:rsidRPr="00F40414">
        <w:rPr>
          <w:rFonts w:ascii="ITC Officina Sans Book" w:hAnsi="ITC Officina Sans Book"/>
        </w:rPr>
        <w:br w:type="page"/>
      </w:r>
    </w:p>
    <w:p w:rsidR="00544D5A" w:rsidRPr="00F40414" w:rsidRDefault="00544D5A" w:rsidP="00544D5A">
      <w:pPr>
        <w:rPr>
          <w:rFonts w:ascii="ITC Officina Sans Book" w:hAnsi="ITC Officina Sans Book"/>
        </w:rPr>
      </w:pPr>
      <w:r w:rsidRPr="00F40414">
        <w:rPr>
          <w:rFonts w:ascii="ITC Officina Sans Book" w:hAnsi="ITC Officina Sans Book"/>
        </w:rPr>
        <w:lastRenderedPageBreak/>
        <w:t xml:space="preserve">The </w:t>
      </w:r>
      <w:r w:rsidRPr="00F40414">
        <w:rPr>
          <w:rFonts w:ascii="ITC Officina Sans Book" w:hAnsi="ITC Officina Sans Book"/>
          <w:b/>
        </w:rPr>
        <w:t>cathedral of fire</w:t>
      </w:r>
    </w:p>
    <w:p w:rsidR="00544D5A" w:rsidRPr="00F40414" w:rsidRDefault="00544D5A" w:rsidP="00544D5A">
      <w:pPr>
        <w:rPr>
          <w:rFonts w:ascii="ITC Officina Sans Book" w:hAnsi="ITC Officina Sans Book"/>
        </w:rPr>
      </w:pPr>
    </w:p>
    <w:p w:rsidR="00544D5A" w:rsidRPr="00F40414" w:rsidRDefault="00544D5A" w:rsidP="00544D5A">
      <w:pPr>
        <w:rPr>
          <w:rFonts w:ascii="ITC Officina Sans Book" w:hAnsi="ITC Officina Sans Book"/>
        </w:rPr>
      </w:pPr>
      <w:r w:rsidRPr="00F40414">
        <w:rPr>
          <w:rFonts w:ascii="ITC Officina Sans Book" w:hAnsi="ITC Officina Sans Book"/>
        </w:rPr>
        <w:t>burns without smoke,</w:t>
      </w:r>
    </w:p>
    <w:p w:rsidR="00544D5A" w:rsidRPr="00F40414" w:rsidRDefault="00544D5A" w:rsidP="00544D5A">
      <w:pPr>
        <w:rPr>
          <w:rFonts w:ascii="ITC Officina Sans Book" w:hAnsi="ITC Officina Sans Book"/>
        </w:rPr>
      </w:pPr>
      <w:r w:rsidRPr="00F40414">
        <w:rPr>
          <w:rFonts w:ascii="ITC Officina Sans Book" w:hAnsi="ITC Officina Sans Book"/>
        </w:rPr>
        <w:t>and belief and faith</w:t>
      </w:r>
    </w:p>
    <w:p w:rsidR="00544D5A" w:rsidRPr="00F40414" w:rsidRDefault="00544D5A" w:rsidP="00544D5A">
      <w:pPr>
        <w:rPr>
          <w:rFonts w:ascii="ITC Officina Sans Book" w:hAnsi="ITC Officina Sans Book"/>
        </w:rPr>
      </w:pPr>
      <w:r w:rsidRPr="00F40414">
        <w:rPr>
          <w:rFonts w:ascii="ITC Officina Sans Book" w:hAnsi="ITC Officina Sans Book"/>
        </w:rPr>
        <w:t>are not consumed.</w:t>
      </w:r>
    </w:p>
    <w:p w:rsidR="00544D5A" w:rsidRPr="00D928E3" w:rsidRDefault="00544D5A" w:rsidP="00544D5A">
      <w:pPr>
        <w:rPr>
          <w:rFonts w:ascii="ITC Officina Sans Book" w:hAnsi="ITC Officina Sans Book"/>
        </w:rPr>
      </w:pPr>
    </w:p>
    <w:p w:rsidR="00544D5A" w:rsidRPr="00D928E3" w:rsidRDefault="00544D5A" w:rsidP="00544D5A">
      <w:pPr>
        <w:rPr>
          <w:rFonts w:ascii="ITC Officina Sans Book" w:hAnsi="ITC Officina Sans Book"/>
        </w:rPr>
      </w:pPr>
      <w:r w:rsidRPr="00D928E3">
        <w:rPr>
          <w:rFonts w:ascii="ITC Officina Sans Book" w:hAnsi="ITC Officina Sans Book"/>
        </w:rPr>
        <w:t>Their god is</w:t>
      </w:r>
    </w:p>
    <w:p w:rsidR="00544D5A" w:rsidRPr="00D928E3" w:rsidRDefault="00544D5A" w:rsidP="00544D5A">
      <w:pPr>
        <w:rPr>
          <w:rStyle w:val="st"/>
          <w:rFonts w:ascii="ITC Officina Sans Book" w:eastAsia="Times New Roman" w:hAnsi="ITC Officina Sans Book" w:cs="Times New Roman"/>
        </w:rPr>
      </w:pPr>
      <w:r w:rsidRPr="00D928E3">
        <w:rPr>
          <w:rStyle w:val="st"/>
          <w:rFonts w:ascii="ITC Officina Sans Book" w:eastAsia="Times New Roman" w:hAnsi="ITC Officina Sans Book" w:cs="Times New Roman"/>
        </w:rPr>
        <w:t xml:space="preserve">a thunderstorm </w:t>
      </w:r>
    </w:p>
    <w:p w:rsidR="00544D5A" w:rsidRDefault="00544D5A" w:rsidP="00544D5A">
      <w:pPr>
        <w:rPr>
          <w:rStyle w:val="st"/>
          <w:rFonts w:ascii="ITC Officina Sans Book" w:eastAsia="Times New Roman" w:hAnsi="ITC Officina Sans Book" w:cs="Times New Roman"/>
        </w:rPr>
      </w:pPr>
      <w:r w:rsidRPr="00D928E3">
        <w:rPr>
          <w:rStyle w:val="st"/>
          <w:rFonts w:ascii="ITC Officina Sans Book" w:eastAsia="Times New Roman" w:hAnsi="ITC Officina Sans Book" w:cs="Times New Roman"/>
        </w:rPr>
        <w:t>passing through</w:t>
      </w:r>
    </w:p>
    <w:p w:rsidR="00544D5A" w:rsidRDefault="00544D5A" w:rsidP="00544D5A">
      <w:pPr>
        <w:rPr>
          <w:rStyle w:val="st"/>
          <w:rFonts w:ascii="ITC Officina Sans Book" w:eastAsia="Times New Roman" w:hAnsi="ITC Officina Sans Book" w:cs="Times New Roman"/>
        </w:rPr>
      </w:pPr>
    </w:p>
    <w:p w:rsidR="00544D5A" w:rsidRPr="00D928E3" w:rsidRDefault="00544D5A" w:rsidP="00544D5A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a break in the forest</w:t>
      </w:r>
    </w:p>
    <w:p w:rsidR="00544D5A" w:rsidRDefault="00544D5A" w:rsidP="00544D5A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 xml:space="preserve">designed </w:t>
      </w:r>
    </w:p>
    <w:p w:rsidR="00544D5A" w:rsidRPr="00F40414" w:rsidRDefault="00544D5A" w:rsidP="00544D5A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to stop the spread.</w:t>
      </w:r>
    </w:p>
    <w:p w:rsidR="00544D5A" w:rsidRDefault="00544D5A" w:rsidP="00544D5A">
      <w:pPr>
        <w:rPr>
          <w:rFonts w:ascii="ITC Officina Sans Book" w:hAnsi="ITC Officina Sans Book"/>
        </w:rPr>
      </w:pPr>
    </w:p>
    <w:p w:rsidR="00544D5A" w:rsidRDefault="00544D5A" w:rsidP="00544D5A">
      <w:pPr>
        <w:rPr>
          <w:rFonts w:ascii="ITC Officina Sans Book" w:hAnsi="ITC Officina Sans Book"/>
        </w:rPr>
      </w:pPr>
    </w:p>
    <w:p w:rsidR="00544D5A" w:rsidRDefault="00544D5A" w:rsidP="00544D5A">
      <w:pPr>
        <w:rPr>
          <w:rFonts w:ascii="ITC Officina Sans Book" w:hAnsi="ITC Officina Sans Book"/>
        </w:rPr>
      </w:pPr>
    </w:p>
    <w:p w:rsidR="00544D5A" w:rsidRPr="00F40414" w:rsidRDefault="00544D5A" w:rsidP="00544D5A">
      <w:pPr>
        <w:rPr>
          <w:rFonts w:ascii="ITC Officina Sans Book" w:hAnsi="ITC Officina Sans Book"/>
        </w:rPr>
      </w:pPr>
    </w:p>
    <w:p w:rsidR="00544D5A" w:rsidRPr="00F40414" w:rsidRDefault="00544D5A" w:rsidP="00544D5A">
      <w:pPr>
        <w:rPr>
          <w:rFonts w:ascii="ITC Officina Sans Book" w:hAnsi="ITC Officina Sans Book"/>
        </w:rPr>
      </w:pPr>
      <w:r w:rsidRPr="00F40414">
        <w:rPr>
          <w:rFonts w:ascii="ITC Officina Sans Book" w:hAnsi="ITC Officina Sans Book"/>
        </w:rPr>
        <w:t xml:space="preserve">The </w:t>
      </w:r>
      <w:r w:rsidRPr="00F40414">
        <w:rPr>
          <w:rFonts w:ascii="ITC Officina Sans Book" w:hAnsi="ITC Officina Sans Book"/>
          <w:b/>
        </w:rPr>
        <w:t>cathedral of sand</w:t>
      </w:r>
    </w:p>
    <w:p w:rsidR="00544D5A" w:rsidRPr="00F40414" w:rsidRDefault="00544D5A" w:rsidP="00544D5A">
      <w:pPr>
        <w:rPr>
          <w:rFonts w:ascii="ITC Officina Sans Book" w:hAnsi="ITC Officina Sans Book"/>
        </w:rPr>
      </w:pPr>
    </w:p>
    <w:p w:rsidR="00544D5A" w:rsidRPr="00F40414" w:rsidRDefault="00544D5A" w:rsidP="00544D5A">
      <w:pPr>
        <w:rPr>
          <w:rFonts w:ascii="ITC Officina Sans Book" w:hAnsi="ITC Officina Sans Book"/>
        </w:rPr>
      </w:pPr>
      <w:r w:rsidRPr="00F40414">
        <w:rPr>
          <w:rFonts w:ascii="ITC Officina Sans Book" w:hAnsi="ITC Officina Sans Book"/>
        </w:rPr>
        <w:t>is waiting for the tide</w:t>
      </w:r>
    </w:p>
    <w:p w:rsidR="00544D5A" w:rsidRPr="00F40414" w:rsidRDefault="00544D5A" w:rsidP="00544D5A">
      <w:pPr>
        <w:rPr>
          <w:rFonts w:ascii="ITC Officina Sans Book" w:hAnsi="ITC Officina Sans Book"/>
        </w:rPr>
      </w:pPr>
      <w:r w:rsidRPr="00F40414">
        <w:rPr>
          <w:rFonts w:ascii="ITC Officina Sans Book" w:hAnsi="ITC Officina Sans Book"/>
        </w:rPr>
        <w:t>to wash it all away.</w:t>
      </w:r>
    </w:p>
    <w:p w:rsidR="00544D5A" w:rsidRPr="00F40414" w:rsidRDefault="00544D5A" w:rsidP="00544D5A">
      <w:pPr>
        <w:rPr>
          <w:rFonts w:ascii="ITC Officina Sans Book" w:hAnsi="ITC Officina Sans Book"/>
        </w:rPr>
      </w:pPr>
    </w:p>
    <w:p w:rsidR="00544D5A" w:rsidRPr="00F40414" w:rsidRDefault="00544D5A" w:rsidP="00544D5A">
      <w:pPr>
        <w:rPr>
          <w:rFonts w:ascii="ITC Officina Sans Book" w:hAnsi="ITC Officina Sans Book"/>
        </w:rPr>
      </w:pPr>
      <w:r w:rsidRPr="00F40414">
        <w:rPr>
          <w:rFonts w:ascii="ITC Officina Sans Book" w:hAnsi="ITC Officina Sans Book"/>
        </w:rPr>
        <w:t>Who made the bucket</w:t>
      </w:r>
    </w:p>
    <w:p w:rsidR="00544D5A" w:rsidRPr="00F40414" w:rsidRDefault="00544D5A" w:rsidP="00544D5A">
      <w:pPr>
        <w:rPr>
          <w:rFonts w:ascii="ITC Officina Sans Book" w:hAnsi="ITC Officina Sans Book"/>
        </w:rPr>
      </w:pPr>
      <w:r w:rsidRPr="00F40414">
        <w:rPr>
          <w:rFonts w:ascii="ITC Officina Sans Book" w:hAnsi="ITC Officina Sans Book"/>
        </w:rPr>
        <w:t>and turned out</w:t>
      </w:r>
    </w:p>
    <w:p w:rsidR="00544D5A" w:rsidRPr="00F40414" w:rsidRDefault="00544D5A" w:rsidP="00544D5A">
      <w:pPr>
        <w:rPr>
          <w:rFonts w:ascii="ITC Officina Sans Book" w:hAnsi="ITC Officina Sans Book"/>
        </w:rPr>
      </w:pPr>
      <w:r w:rsidRPr="00F40414">
        <w:rPr>
          <w:rFonts w:ascii="ITC Officina Sans Book" w:hAnsi="ITC Officina Sans Book"/>
        </w:rPr>
        <w:t>this crumbling mound?</w:t>
      </w:r>
    </w:p>
    <w:p w:rsidR="00544D5A" w:rsidRPr="00F40414" w:rsidRDefault="00544D5A" w:rsidP="00544D5A">
      <w:pPr>
        <w:rPr>
          <w:rFonts w:ascii="ITC Officina Sans Book" w:hAnsi="ITC Officina Sans Book"/>
        </w:rPr>
      </w:pPr>
    </w:p>
    <w:p w:rsidR="00544D5A" w:rsidRPr="00F40414" w:rsidRDefault="00544D5A" w:rsidP="00544D5A">
      <w:pPr>
        <w:rPr>
          <w:rFonts w:ascii="ITC Officina Sans Book" w:hAnsi="ITC Officina Sans Book"/>
        </w:rPr>
      </w:pPr>
      <w:r w:rsidRPr="00F40414">
        <w:rPr>
          <w:rFonts w:ascii="ITC Officina Sans Book" w:hAnsi="ITC Officina Sans Book"/>
        </w:rPr>
        <w:t>Who did the spade work,</w:t>
      </w:r>
    </w:p>
    <w:p w:rsidR="00544D5A" w:rsidRPr="00F40414" w:rsidRDefault="00544D5A" w:rsidP="00544D5A">
      <w:pPr>
        <w:rPr>
          <w:rFonts w:ascii="ITC Officina Sans Book" w:hAnsi="ITC Officina Sans Book"/>
        </w:rPr>
      </w:pPr>
      <w:r w:rsidRPr="00F40414">
        <w:rPr>
          <w:rFonts w:ascii="ITC Officina Sans Book" w:hAnsi="ITC Officina Sans Book"/>
        </w:rPr>
        <w:t>bought the ice creams?</w:t>
      </w:r>
    </w:p>
    <w:p w:rsidR="00544D5A" w:rsidRPr="00F40414" w:rsidRDefault="00544D5A" w:rsidP="00544D5A">
      <w:pPr>
        <w:rPr>
          <w:rFonts w:ascii="ITC Officina Sans Book" w:hAnsi="ITC Officina Sans Book"/>
        </w:rPr>
      </w:pPr>
    </w:p>
    <w:p w:rsidR="00544D5A" w:rsidRDefault="00544D5A" w:rsidP="00544D5A">
      <w:pPr>
        <w:rPr>
          <w:rFonts w:ascii="ITC Officina Sans Book" w:hAnsi="ITC Officina Sans Book"/>
        </w:rPr>
      </w:pPr>
    </w:p>
    <w:p w:rsidR="00544D5A" w:rsidRPr="00F40414" w:rsidRDefault="00544D5A" w:rsidP="00544D5A">
      <w:pPr>
        <w:rPr>
          <w:rFonts w:ascii="ITC Officina Sans Book" w:hAnsi="ITC Officina Sans Book"/>
        </w:rPr>
      </w:pPr>
    </w:p>
    <w:p w:rsidR="00544D5A" w:rsidRPr="00F40414" w:rsidRDefault="00544D5A" w:rsidP="00544D5A">
      <w:pPr>
        <w:rPr>
          <w:rFonts w:ascii="ITC Officina Sans Book" w:hAnsi="ITC Officina Sans Book"/>
        </w:rPr>
      </w:pPr>
    </w:p>
    <w:p w:rsidR="00544D5A" w:rsidRPr="00F40414" w:rsidRDefault="00544D5A" w:rsidP="00544D5A">
      <w:pPr>
        <w:rPr>
          <w:rFonts w:ascii="ITC Officina Sans Book" w:hAnsi="ITC Officina Sans Book"/>
          <w:b/>
        </w:rPr>
      </w:pPr>
      <w:r w:rsidRPr="000613F7">
        <w:rPr>
          <w:rFonts w:ascii="ITC Officina Sans Book" w:hAnsi="ITC Officina Sans Book"/>
        </w:rPr>
        <w:t>The</w:t>
      </w:r>
      <w:r w:rsidRPr="00F40414">
        <w:rPr>
          <w:rFonts w:ascii="ITC Officina Sans Book" w:hAnsi="ITC Officina Sans Book"/>
          <w:b/>
        </w:rPr>
        <w:t xml:space="preserve"> cathedral of doubt</w:t>
      </w:r>
    </w:p>
    <w:p w:rsidR="00544D5A" w:rsidRPr="00F40414" w:rsidRDefault="00544D5A" w:rsidP="00544D5A">
      <w:pPr>
        <w:rPr>
          <w:rFonts w:ascii="ITC Officina Sans Book" w:hAnsi="ITC Officina Sans Book"/>
        </w:rPr>
      </w:pPr>
    </w:p>
    <w:p w:rsidR="00544D5A" w:rsidRPr="00F40414" w:rsidRDefault="00544D5A" w:rsidP="00544D5A">
      <w:pPr>
        <w:rPr>
          <w:rFonts w:ascii="ITC Officina Sans Book" w:hAnsi="ITC Officina Sans Book"/>
        </w:rPr>
      </w:pPr>
      <w:r w:rsidRPr="00F40414">
        <w:rPr>
          <w:rFonts w:ascii="ITC Officina Sans Book" w:hAnsi="ITC Officina Sans Book"/>
        </w:rPr>
        <w:t>takes uncertainty to new heights,</w:t>
      </w:r>
    </w:p>
    <w:p w:rsidR="00544D5A" w:rsidRPr="00F40414" w:rsidRDefault="00544D5A" w:rsidP="00544D5A">
      <w:pPr>
        <w:rPr>
          <w:rFonts w:ascii="ITC Officina Sans Book" w:hAnsi="ITC Officina Sans Book"/>
        </w:rPr>
      </w:pPr>
      <w:r w:rsidRPr="00F40414">
        <w:rPr>
          <w:rFonts w:ascii="ITC Officina Sans Book" w:hAnsi="ITC Officina Sans Book"/>
        </w:rPr>
        <w:t>never offers any answers,</w:t>
      </w:r>
    </w:p>
    <w:p w:rsidR="00544D5A" w:rsidRPr="00F40414" w:rsidRDefault="00544D5A" w:rsidP="00544D5A">
      <w:pPr>
        <w:rPr>
          <w:rFonts w:ascii="ITC Officina Sans Book" w:hAnsi="ITC Officina Sans Book"/>
        </w:rPr>
      </w:pPr>
      <w:r w:rsidRPr="00F40414">
        <w:rPr>
          <w:rFonts w:ascii="ITC Officina Sans Book" w:hAnsi="ITC Officina Sans Book"/>
        </w:rPr>
        <w:t xml:space="preserve">encourages questions </w:t>
      </w:r>
    </w:p>
    <w:p w:rsidR="00544D5A" w:rsidRPr="00F40414" w:rsidRDefault="00544D5A" w:rsidP="00544D5A">
      <w:pPr>
        <w:rPr>
          <w:rFonts w:ascii="ITC Officina Sans Book" w:hAnsi="ITC Officina Sans Book"/>
        </w:rPr>
      </w:pPr>
      <w:r w:rsidRPr="00F40414">
        <w:rPr>
          <w:rFonts w:ascii="ITC Officina Sans Book" w:hAnsi="ITC Officina Sans Book"/>
        </w:rPr>
        <w:t>and wonder and worry</w:t>
      </w:r>
      <w:r>
        <w:rPr>
          <w:rFonts w:ascii="ITC Officina Sans Book" w:hAnsi="ITC Officina Sans Book"/>
        </w:rPr>
        <w:t>,</w:t>
      </w:r>
    </w:p>
    <w:p w:rsidR="00544D5A" w:rsidRDefault="00544D5A" w:rsidP="00544D5A">
      <w:pPr>
        <w:rPr>
          <w:rFonts w:ascii="ITC Officina Sans Book" w:hAnsi="ITC Officina Sans Book"/>
        </w:rPr>
      </w:pPr>
      <w:r w:rsidRPr="00F40414">
        <w:rPr>
          <w:rFonts w:ascii="ITC Officina Sans Book" w:hAnsi="ITC Officina Sans Book"/>
        </w:rPr>
        <w:t xml:space="preserve">leaves </w:t>
      </w:r>
      <w:r>
        <w:rPr>
          <w:rFonts w:ascii="ITC Officina Sans Book" w:hAnsi="ITC Officina Sans Book"/>
        </w:rPr>
        <w:t>everything unsaid.</w:t>
      </w:r>
    </w:p>
    <w:p w:rsidR="00544D5A" w:rsidRDefault="00544D5A" w:rsidP="00544D5A">
      <w:pPr>
        <w:rPr>
          <w:rFonts w:ascii="ITC Officina Sans Book" w:hAnsi="ITC Officina Sans Book"/>
        </w:rPr>
      </w:pPr>
    </w:p>
    <w:p w:rsidR="00544D5A" w:rsidRDefault="00544D5A" w:rsidP="00544D5A">
      <w:pPr>
        <w:rPr>
          <w:rFonts w:ascii="ITC Officina Sans Book" w:hAnsi="ITC Officina Sans Book"/>
        </w:rPr>
      </w:pPr>
    </w:p>
    <w:p w:rsidR="00544D5A" w:rsidRDefault="00544D5A" w:rsidP="00544D5A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 xml:space="preserve">   © Rupert M </w:t>
      </w:r>
      <w:proofErr w:type="spellStart"/>
      <w:r>
        <w:rPr>
          <w:rFonts w:ascii="ITC Officina Sans Book" w:hAnsi="ITC Officina Sans Book"/>
        </w:rPr>
        <w:t>Loydell</w:t>
      </w:r>
      <w:proofErr w:type="spellEnd"/>
    </w:p>
    <w:p w:rsidR="00544D5A" w:rsidRDefault="00544D5A" w:rsidP="00544D5A">
      <w:pPr>
        <w:rPr>
          <w:rFonts w:ascii="ITC Officina Sans Book" w:hAnsi="ITC Officina Sans Book"/>
        </w:rPr>
      </w:pPr>
    </w:p>
    <w:p w:rsidR="007D0566" w:rsidRDefault="007D0566">
      <w:bookmarkStart w:id="0" w:name="_GoBack"/>
      <w:bookmarkEnd w:id="0"/>
    </w:p>
    <w:sectPr w:rsidR="007D0566" w:rsidSect="0055304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ITC Officina Sans Book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5A"/>
    <w:rsid w:val="00544D5A"/>
    <w:rsid w:val="00553040"/>
    <w:rsid w:val="007D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F0FAF1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D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544D5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D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544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331</Words>
  <Characters>1892</Characters>
  <Application>Microsoft Macintosh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</dc:creator>
  <cp:keywords/>
  <dc:description/>
  <cp:lastModifiedBy>Rupert</cp:lastModifiedBy>
  <cp:revision>1</cp:revision>
  <dcterms:created xsi:type="dcterms:W3CDTF">2018-07-06T08:53:00Z</dcterms:created>
  <dcterms:modified xsi:type="dcterms:W3CDTF">2018-07-06T08:54:00Z</dcterms:modified>
</cp:coreProperties>
</file>