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FLESH AND FLUIDS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After forty minutes 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the magnetron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wait for the world 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</w:t>
      </w:r>
      <w:proofErr w:type="spellStart"/>
      <w:r>
        <w:rPr>
          <w:sz w:val="24"/>
          <w:szCs w:val="24"/>
          <w:lang w:val="en-US"/>
        </w:rPr>
        <w:t>quieten</w:t>
      </w:r>
      <w:proofErr w:type="spellEnd"/>
      <w:r>
        <w:rPr>
          <w:sz w:val="24"/>
          <w:szCs w:val="24"/>
          <w:lang w:val="en-US"/>
        </w:rPr>
        <w:t xml:space="preserve"> around me,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someone to offer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access to the miraculous.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Are there coffins 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the crypt? How long 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does dying take?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still intend 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climb the rock fall –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no-one can take my place.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cancer is like 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loved-one held hostage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and never allowed to go.</w:t>
      </w: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© Rupert M </w:t>
      </w:r>
      <w:proofErr w:type="spellStart"/>
      <w:r>
        <w:rPr>
          <w:sz w:val="24"/>
          <w:szCs w:val="24"/>
          <w:lang w:val="en-US"/>
        </w:rPr>
        <w:t>Loydell</w:t>
      </w:r>
      <w:proofErr w:type="spellEnd"/>
    </w:p>
    <w:p w:rsidR="00BD1B34" w:rsidRDefault="00BD1B34" w:rsidP="00BD1B34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575C30" w:rsidRDefault="00575C30">
      <w:bookmarkStart w:id="0" w:name="_GoBack"/>
      <w:bookmarkEnd w:id="0"/>
    </w:p>
    <w:sectPr w:rsidR="00575C30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34"/>
    <w:rsid w:val="00553040"/>
    <w:rsid w:val="00575C30"/>
    <w:rsid w:val="00BD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B3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B3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Macintosh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2018-12-06T21:17:00Z</dcterms:created>
  <dcterms:modified xsi:type="dcterms:W3CDTF">2018-12-06T21:17:00Z</dcterms:modified>
</cp:coreProperties>
</file>