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B68C" w14:textId="54C32A1D" w:rsidR="00E4333E" w:rsidRPr="00075888" w:rsidRDefault="00075888">
      <w:pPr>
        <w:rPr>
          <w:sz w:val="36"/>
          <w:szCs w:val="36"/>
        </w:rPr>
      </w:pPr>
      <w:bookmarkStart w:id="0" w:name="_GoBack"/>
      <w:bookmarkEnd w:id="0"/>
      <w:r w:rsidRPr="00075888">
        <w:rPr>
          <w:sz w:val="36"/>
          <w:szCs w:val="36"/>
        </w:rPr>
        <w:t>On a Night Like This</w:t>
      </w:r>
      <w:r>
        <w:rPr>
          <w:sz w:val="36"/>
          <w:szCs w:val="36"/>
        </w:rPr>
        <w:br/>
      </w:r>
    </w:p>
    <w:p w14:paraId="7D4CC3A4" w14:textId="77777777" w:rsidR="00C73B90" w:rsidRDefault="00C73B90"/>
    <w:p w14:paraId="04FA5FEB" w14:textId="77777777" w:rsidR="00C73B90" w:rsidRDefault="00C73B90">
      <w:r>
        <w:t xml:space="preserve">Kylie </w:t>
      </w:r>
      <w:proofErr w:type="spellStart"/>
      <w:r>
        <w:t>Minogue</w:t>
      </w:r>
      <w:proofErr w:type="spellEnd"/>
      <w:r>
        <w:t>, Eden Sessions, 2 July 2019</w:t>
      </w:r>
    </w:p>
    <w:p w14:paraId="143E7F3C" w14:textId="77777777" w:rsidR="00C73B90" w:rsidRDefault="00C73B90"/>
    <w:p w14:paraId="3CA3D180" w14:textId="77777777" w:rsidR="00C73B90" w:rsidRDefault="00C73B90">
      <w:r>
        <w:t xml:space="preserve">It's a party at the Eden Project tonight. The sun has been shining, the sound is perfect, and everyone is in a good mood. The audience isn't what I expected, it's more like a senior hen party, with middle-aged daughters in tow than anything else, and the fruit cider is flowing. </w:t>
      </w:r>
    </w:p>
    <w:p w14:paraId="73A8F7E2" w14:textId="77777777" w:rsidR="00C73B90" w:rsidRDefault="00C73B90"/>
    <w:p w14:paraId="343A97E2" w14:textId="7322F5DC" w:rsidR="00C73B90" w:rsidRDefault="00C73B90">
      <w:r>
        <w:t>I think I must have got to know Kylie</w:t>
      </w:r>
      <w:r w:rsidR="00C71772">
        <w:t>'s</w:t>
      </w:r>
      <w:r>
        <w:t xml:space="preserve"> songs by osmosis. If you'd asked me before last night to </w:t>
      </w:r>
      <w:r w:rsidR="00C71772">
        <w:t>name any</w:t>
      </w:r>
      <w:r>
        <w:t xml:space="preserve"> Kylie song</w:t>
      </w:r>
      <w:r w:rsidR="00C71772">
        <w:t>s</w:t>
      </w:r>
      <w:r>
        <w:t xml:space="preserve"> I'd have said 'Can't Get You Out of My Head' and 'I Should be so Lucky' and them muttered something about Nick Cave and Michael </w:t>
      </w:r>
      <w:proofErr w:type="spellStart"/>
      <w:r>
        <w:t>Hutchence</w:t>
      </w:r>
      <w:proofErr w:type="spellEnd"/>
      <w:r>
        <w:t>, but last night I knew almost all o</w:t>
      </w:r>
      <w:r w:rsidR="00C727D1">
        <w:t>f the songs once they got going. And so did everyone else.</w:t>
      </w:r>
    </w:p>
    <w:p w14:paraId="46E17977" w14:textId="77777777" w:rsidR="00C727D1" w:rsidRDefault="00C727D1"/>
    <w:p w14:paraId="52FDA531" w14:textId="5E559343" w:rsidR="00C727D1" w:rsidRDefault="00C727D1">
      <w:r>
        <w:t xml:space="preserve">Kylie is an accomplished performer. She flirts with the audience, skips about the entire stage, and isn't overwhelmed by her dancers or backing singers. The simple set of mirrored pillars come climbing frames are used quite subtly, and the back projection film adds just enough extra visual interest. But mostly it's about </w:t>
      </w:r>
      <w:r w:rsidR="00C71772">
        <w:t>a</w:t>
      </w:r>
      <w:r>
        <w:t xml:space="preserve"> blur of songs, carefully </w:t>
      </w:r>
      <w:r w:rsidR="00C71772">
        <w:t>sequenced</w:t>
      </w:r>
      <w:r>
        <w:t xml:space="preserve"> into a dynamic whole.</w:t>
      </w:r>
    </w:p>
    <w:p w14:paraId="67B73645" w14:textId="77777777" w:rsidR="00C727D1" w:rsidRDefault="00C727D1"/>
    <w:p w14:paraId="7AA9DD5D" w14:textId="72AFC635" w:rsidR="00C727D1" w:rsidRDefault="00C727D1">
      <w:r>
        <w:t xml:space="preserve">The only two songs I didn't know were, along with an acoustic version of 'I Should Be So Lucky' (still a great song even without its </w:t>
      </w:r>
      <w:r w:rsidR="00C71772">
        <w:t xml:space="preserve">electronic </w:t>
      </w:r>
      <w:r w:rsidR="001162AF">
        <w:t>edginess), the best. One</w:t>
      </w:r>
      <w:r>
        <w:t xml:space="preserve"> use</w:t>
      </w:r>
      <w:r w:rsidR="001162AF">
        <w:t>s a sample of Bowie's 'Fashion'</w:t>
      </w:r>
      <w:r>
        <w:t>, along with striking red and black lined video images, the other was</w:t>
      </w:r>
      <w:r w:rsidR="00C71772">
        <w:t xml:space="preserve"> funky as hell –</w:t>
      </w:r>
      <w:r>
        <w:t xml:space="preserve"> it </w:t>
      </w:r>
      <w:r w:rsidR="00C71772">
        <w:t>might</w:t>
      </w:r>
      <w:r>
        <w:t xml:space="preserve"> have been an INXS cover or tribute, but whatever it was it provided a dynamic rock interlude between the </w:t>
      </w:r>
      <w:proofErr w:type="spellStart"/>
      <w:r>
        <w:t>singalong</w:t>
      </w:r>
      <w:proofErr w:type="spellEnd"/>
      <w:r>
        <w:t xml:space="preserve"> pop.</w:t>
      </w:r>
    </w:p>
    <w:p w14:paraId="619E32FE" w14:textId="77777777" w:rsidR="00C727D1" w:rsidRDefault="00C727D1"/>
    <w:p w14:paraId="2E629FB2" w14:textId="1608310D" w:rsidR="006A3DF0" w:rsidRDefault="00EE392F">
      <w:r>
        <w:t>The mums are dancing and embarrassing their daughters, the fe</w:t>
      </w:r>
      <w:r w:rsidR="00C71772">
        <w:t xml:space="preserve">w kids present are skipping </w:t>
      </w:r>
      <w:r>
        <w:t xml:space="preserve">together, a tall neighbour is handing out fruit pastilles to all and sundry, everyone is smiling and enjoying themselves. The </w:t>
      </w:r>
      <w:proofErr w:type="spellStart"/>
      <w:r>
        <w:t>glitterball</w:t>
      </w:r>
      <w:proofErr w:type="spellEnd"/>
      <w:r>
        <w:t xml:space="preserve"> spins, the </w:t>
      </w:r>
      <w:proofErr w:type="spellStart"/>
      <w:r>
        <w:t>biodomes</w:t>
      </w:r>
      <w:proofErr w:type="spellEnd"/>
      <w:r>
        <w:t xml:space="preserve"> light up in so</w:t>
      </w:r>
      <w:r w:rsidR="00C71772">
        <w:t>ft colours, even the bus driver</w:t>
      </w:r>
      <w:r>
        <w:t xml:space="preserve"> who take </w:t>
      </w:r>
      <w:r w:rsidR="00C71772">
        <w:t xml:space="preserve">us back to </w:t>
      </w:r>
      <w:r>
        <w:t xml:space="preserve">our car seem to have had a good time. I'm not going to make any great claims for </w:t>
      </w:r>
      <w:proofErr w:type="spellStart"/>
      <w:r>
        <w:t>Ms</w:t>
      </w:r>
      <w:r w:rsidR="00C71772">
        <w:t>.</w:t>
      </w:r>
      <w:proofErr w:type="spellEnd"/>
      <w:r>
        <w:t xml:space="preserve"> </w:t>
      </w:r>
      <w:proofErr w:type="spellStart"/>
      <w:r>
        <w:t>Minogue's</w:t>
      </w:r>
      <w:proofErr w:type="spellEnd"/>
      <w:r>
        <w:t xml:space="preserve"> music, </w:t>
      </w:r>
      <w:r w:rsidR="00C71772">
        <w:t>or rush out and buy her grea</w:t>
      </w:r>
      <w:r w:rsidR="006A3DF0">
        <w:t xml:space="preserve">test hits, </w:t>
      </w:r>
      <w:r>
        <w:t>but she is an accomplished entertainer</w:t>
      </w:r>
      <w:r w:rsidR="006A3DF0">
        <w:t xml:space="preserve"> and great fun to watch. </w:t>
      </w:r>
      <w:r w:rsidR="00C71772">
        <w:t>It's been a real party at the Eden Project tonight</w:t>
      </w:r>
    </w:p>
    <w:p w14:paraId="534E8B66" w14:textId="77777777" w:rsidR="00C71772" w:rsidRDefault="00C71772"/>
    <w:p w14:paraId="2F23CEB7" w14:textId="0BBDFDE7" w:rsidR="006A3DF0" w:rsidRDefault="006A3DF0">
      <w:r>
        <w:t xml:space="preserve">Rupert </w:t>
      </w:r>
      <w:proofErr w:type="spellStart"/>
      <w:r>
        <w:t>Loydell</w:t>
      </w:r>
      <w:proofErr w:type="spellEnd"/>
    </w:p>
    <w:sectPr w:rsidR="006A3DF0"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90"/>
    <w:rsid w:val="00075888"/>
    <w:rsid w:val="001162AF"/>
    <w:rsid w:val="0032009D"/>
    <w:rsid w:val="00494C17"/>
    <w:rsid w:val="00553040"/>
    <w:rsid w:val="006A3DF0"/>
    <w:rsid w:val="00C71772"/>
    <w:rsid w:val="00C727D1"/>
    <w:rsid w:val="00C73B90"/>
    <w:rsid w:val="00E4333E"/>
    <w:rsid w:val="00EE39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BE5A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1773</Characters>
  <Application>Microsoft Macintosh Word</Application>
  <DocSecurity>0</DocSecurity>
  <Lines>14</Lines>
  <Paragraphs>4</Paragraphs>
  <ScaleCrop>false</ScaleCrop>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2019-07-03T10:44:00Z</dcterms:created>
  <dcterms:modified xsi:type="dcterms:W3CDTF">2019-07-03T10:44:00Z</dcterms:modified>
</cp:coreProperties>
</file>