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42" w:rsidRDefault="006349C5" w:rsidP="006349C5">
      <w:pPr>
        <w:spacing w:after="0"/>
        <w:rPr>
          <w:sz w:val="36"/>
          <w:szCs w:val="36"/>
        </w:rPr>
      </w:pPr>
      <w:r w:rsidRPr="006349C5">
        <w:rPr>
          <w:sz w:val="36"/>
          <w:szCs w:val="36"/>
        </w:rPr>
        <w:t>Engines of Excess</w:t>
      </w:r>
    </w:p>
    <w:p w:rsidR="006349C5" w:rsidRPr="006349C5" w:rsidRDefault="006349C5" w:rsidP="006349C5">
      <w:pPr>
        <w:spacing w:after="0"/>
        <w:rPr>
          <w:sz w:val="36"/>
          <w:szCs w:val="36"/>
        </w:rPr>
      </w:pPr>
    </w:p>
    <w:p w:rsidR="006349C5" w:rsidRDefault="006349C5" w:rsidP="006349C5">
      <w:pPr>
        <w:spacing w:after="0"/>
      </w:pPr>
    </w:p>
    <w:p w:rsidR="006349C5" w:rsidRDefault="006349C5" w:rsidP="006349C5">
      <w:pPr>
        <w:spacing w:after="0"/>
      </w:pPr>
      <w:r w:rsidRPr="006349C5">
        <w:rPr>
          <w:i/>
        </w:rPr>
        <w:t>Puppet Life – The Complete Recordings</w:t>
      </w:r>
      <w:r>
        <w:t>, Punishment of Luxury (5CD box set, Cherry Red)</w:t>
      </w:r>
    </w:p>
    <w:p w:rsidR="006349C5" w:rsidRDefault="006349C5" w:rsidP="006349C5">
      <w:pPr>
        <w:spacing w:after="0"/>
      </w:pPr>
    </w:p>
    <w:p w:rsidR="006349C5" w:rsidRDefault="006349C5" w:rsidP="006349C5">
      <w:pPr>
        <w:spacing w:after="0"/>
      </w:pPr>
      <w:r>
        <w:t xml:space="preserve">I really can’t remember if I ever saw Punishment of Luxury (aka Punilux) live or not. Either that, or an article or review in </w:t>
      </w:r>
      <w:r w:rsidRPr="006349C5">
        <w:rPr>
          <w:i/>
        </w:rPr>
        <w:t>Sounds</w:t>
      </w:r>
      <w:r>
        <w:t xml:space="preserve"> or </w:t>
      </w:r>
      <w:r w:rsidRPr="006349C5">
        <w:rPr>
          <w:i/>
        </w:rPr>
        <w:t>NME</w:t>
      </w:r>
      <w:r>
        <w:t xml:space="preserve">, accompanied by photos of the band looking </w:t>
      </w:r>
      <w:r w:rsidR="00C33FE0">
        <w:t xml:space="preserve">both </w:t>
      </w:r>
      <w:r>
        <w:t>strange</w:t>
      </w:r>
      <w:r w:rsidR="00C33FE0">
        <w:t xml:space="preserve"> and menacing</w:t>
      </w:r>
      <w:r>
        <w:t xml:space="preserve"> in knitted ski-marks, prompted the purchase of their first single, ‘Puppet Life’</w:t>
      </w:r>
      <w:r w:rsidR="00C33FE0">
        <w:t>,</w:t>
      </w:r>
      <w:r>
        <w:t xml:space="preserve"> on Small Wonder, and – later on – their first album </w:t>
      </w:r>
      <w:r w:rsidRPr="006349C5">
        <w:rPr>
          <w:i/>
        </w:rPr>
        <w:t>Laughing Academy</w:t>
      </w:r>
      <w:r>
        <w:t xml:space="preserve">, and a couple of further singles. But then, apart from a few internet sightings decades on, Punilux disappeared from (my) view. </w:t>
      </w:r>
    </w:p>
    <w:p w:rsidR="006349C5" w:rsidRDefault="006349C5" w:rsidP="006349C5">
      <w:pPr>
        <w:spacing w:after="0"/>
      </w:pPr>
    </w:p>
    <w:p w:rsidR="006349C5" w:rsidRDefault="006349C5" w:rsidP="006349C5">
      <w:pPr>
        <w:spacing w:after="0"/>
      </w:pPr>
      <w:r>
        <w:t>This box set puts that right, featu</w:t>
      </w:r>
      <w:r w:rsidR="00C33FE0">
        <w:t xml:space="preserve">ring as it does various albums, </w:t>
      </w:r>
      <w:r>
        <w:t>mini-albums, cassette-albums, Peel sessions</w:t>
      </w:r>
      <w:r w:rsidR="00C33FE0">
        <w:t>,</w:t>
      </w:r>
      <w:r>
        <w:t xml:space="preserve"> bonus tracks, </w:t>
      </w:r>
      <w:r w:rsidR="00C33FE0">
        <w:t xml:space="preserve">and an unreleased album, </w:t>
      </w:r>
      <w:r>
        <w:t xml:space="preserve">as well as a final disc featuring </w:t>
      </w:r>
      <w:r w:rsidR="00C33FE0">
        <w:t>live recordings</w:t>
      </w:r>
      <w:r>
        <w:t xml:space="preserve"> from three venues and the 1979 Reading Festival. And, of course, there’s a groovy little booklet too, with lots of photos and a rambling version of events by Nevilluxury. </w:t>
      </w:r>
    </w:p>
    <w:p w:rsidR="006349C5" w:rsidRDefault="006349C5" w:rsidP="006349C5">
      <w:pPr>
        <w:spacing w:after="0"/>
      </w:pPr>
    </w:p>
    <w:p w:rsidR="006349C5" w:rsidRDefault="006349C5" w:rsidP="006349C5">
      <w:pPr>
        <w:spacing w:after="0"/>
      </w:pPr>
      <w:r>
        <w:t>The visual side of the band was rooted in alternative theatre, the music a dynamic mix of postpunk and bludgeoning rock, although others claim to have spotted progrock in the mix. The original single version of ‘Puppet Life’ showcases these influences perfectly: there’s a</w:t>
      </w:r>
      <w:r w:rsidR="00E03CFF">
        <w:t xml:space="preserve"> manic babble of voices, repetitive whirling music and then a sledgehammer gui</w:t>
      </w:r>
      <w:r w:rsidR="000A0001">
        <w:t>tar and vocal that continues it</w:t>
      </w:r>
      <w:r w:rsidR="00E03CFF">
        <w:t xml:space="preserve">s insane </w:t>
      </w:r>
      <w:r w:rsidR="00836D00">
        <w:t>charge, only pausing for some guitar pirouettes until the track shudde</w:t>
      </w:r>
      <w:r w:rsidR="000A0001">
        <w:t>rs to a halt. Think Killing Jok</w:t>
      </w:r>
      <w:r w:rsidR="00836D00">
        <w:t>e or the Sensational Alex Harvey Band, think being shouted at in a very small</w:t>
      </w:r>
      <w:r w:rsidR="000A0001">
        <w:t>, very dark room. It’s awesome music.</w:t>
      </w:r>
    </w:p>
    <w:p w:rsidR="00836D00" w:rsidRDefault="00836D00" w:rsidP="006349C5">
      <w:pPr>
        <w:spacing w:after="0"/>
      </w:pPr>
    </w:p>
    <w:p w:rsidR="00836D00" w:rsidRDefault="00836D00" w:rsidP="006349C5">
      <w:pPr>
        <w:spacing w:after="0"/>
      </w:pPr>
      <w:r>
        <w:t xml:space="preserve">It’s also an approach that the band would repeat to good effect from then on in; the singles only ‘Engines of Excess’ and ‘Brain Bomb’ are </w:t>
      </w:r>
      <w:r w:rsidR="000A0001">
        <w:t>also relentless hammering tunes</w:t>
      </w:r>
      <w:r>
        <w:t xml:space="preserve"> </w:t>
      </w:r>
      <w:r w:rsidR="000A0001">
        <w:t xml:space="preserve">with bludgeoning riffs, </w:t>
      </w:r>
      <w:r>
        <w:t>as is the former’s B-side, ‘Jellyfish’, a kind of demented children’s song about the creature</w:t>
      </w:r>
      <w:r w:rsidR="000A0001">
        <w:t xml:space="preserve"> of the song’s title. However, </w:t>
      </w:r>
      <w:r w:rsidRPr="00836D00">
        <w:rPr>
          <w:i/>
        </w:rPr>
        <w:t>Laughing Academy</w:t>
      </w:r>
      <w:r>
        <w:t xml:space="preserve"> the album was, for me, less successful. No-one I know can work out why ‘Puppet Life’ needed re-recording, nor why the album feels so single-mindedly similar throughout, only</w:t>
      </w:r>
      <w:r w:rsidR="000A0001">
        <w:t xml:space="preserve"> seriously</w:t>
      </w:r>
      <w:r>
        <w:t xml:space="preserve"> changing tack for the more melodic title track. The overbearing satire of ‘All White Jack’ and ‘British Baboon’ mocked and destroyed themselves through the regurgitated quotation of somewhat i</w:t>
      </w:r>
      <w:r w:rsidR="000A0001">
        <w:t>ffy racist and xenophobic ideas</w:t>
      </w:r>
      <w:r>
        <w:t xml:space="preserve">, and even the slightly funkier ‘Funk Me’ is basically a sonic assault on the listener. There </w:t>
      </w:r>
      <w:r w:rsidRPr="00836D00">
        <w:rPr>
          <w:i/>
        </w:rPr>
        <w:t>are</w:t>
      </w:r>
      <w:r>
        <w:t xml:space="preserve"> subtleties on the album and it is an LP I have pulled out every s</w:t>
      </w:r>
      <w:r w:rsidR="000A0001">
        <w:t>o</w:t>
      </w:r>
      <w:r>
        <w:t xml:space="preserve"> ofte</w:t>
      </w:r>
      <w:r w:rsidR="000A0001">
        <w:t>n over the last decades, but it i</w:t>
      </w:r>
      <w:r>
        <w:t>s best taken in small doses.</w:t>
      </w:r>
    </w:p>
    <w:p w:rsidR="00836D00" w:rsidRDefault="00836D00" w:rsidP="006349C5">
      <w:pPr>
        <w:spacing w:after="0"/>
      </w:pPr>
    </w:p>
    <w:p w:rsidR="008826EE" w:rsidRDefault="00836D00" w:rsidP="006349C5">
      <w:pPr>
        <w:spacing w:after="0"/>
      </w:pPr>
      <w:r>
        <w:t xml:space="preserve">Then, and now, I wanted </w:t>
      </w:r>
      <w:r w:rsidR="000B5767">
        <w:t>it to be more fun. I liked the use of movement and props on stage (yes, I now reckon I saw them, possibly at The Nashville</w:t>
      </w:r>
      <w:r w:rsidR="000A0001">
        <w:t>, which I used to frequent</w:t>
      </w:r>
      <w:r w:rsidR="000B5767">
        <w:t>), those weird masks, and the fact they sounded different from most other bands at the time, but</w:t>
      </w:r>
      <w:r w:rsidR="000A0001">
        <w:t>,</w:t>
      </w:r>
      <w:r w:rsidR="000B5767">
        <w:t xml:space="preserve"> but</w:t>
      </w:r>
      <w:r w:rsidR="000A0001">
        <w:t>,</w:t>
      </w:r>
      <w:r w:rsidR="000B5767">
        <w:t xml:space="preserve"> but… something’s not right. The seriousness of topics continues throughout the music here </w:t>
      </w:r>
      <w:r w:rsidR="000A0001">
        <w:t>‘</w:t>
      </w:r>
      <w:r w:rsidR="000B5767">
        <w:t xml:space="preserve">(Auschwitz’, ‘Damaging Man’, ‘Death and Boogie’, ‘Feels Like Dancing Wartime’ are just some of the track titles), with only the occasional track such as ‘My Wife’s in Love with a Polar Bear’ for light relief. Even the mini-album ‘Hi Alien’ is a pretty intense </w:t>
      </w:r>
      <w:r w:rsidR="008826EE">
        <w:t>interpretation</w:t>
      </w:r>
      <w:r w:rsidR="000A0001">
        <w:t xml:space="preserve"> of the concept of an alien (mis)</w:t>
      </w:r>
      <w:r w:rsidR="008826EE">
        <w:t>interpreting what it sees.</w:t>
      </w:r>
    </w:p>
    <w:p w:rsidR="008826EE" w:rsidRDefault="008826EE" w:rsidP="006349C5">
      <w:pPr>
        <w:spacing w:after="0"/>
      </w:pPr>
    </w:p>
    <w:p w:rsidR="008826EE" w:rsidRDefault="008826EE" w:rsidP="006349C5">
      <w:pPr>
        <w:spacing w:after="0"/>
      </w:pPr>
      <w:r>
        <w:lastRenderedPageBreak/>
        <w:t>It’s weird, the band’s heaviness and the way they didn’t sit within the music scene at the end of the 1970s is both why I liked the band but also why I don’t. The live CD pretty much evidences that sense of relentless noise</w:t>
      </w:r>
      <w:r w:rsidR="000A0001">
        <w:t>, never ending riffs,</w:t>
      </w:r>
      <w:r>
        <w:t xml:space="preserve"> and hectoring rock. I can only compare it to the intense yet cathartic music of Doll By Doll</w:t>
      </w:r>
      <w:r w:rsidR="00E23FB7">
        <w:t xml:space="preserve"> (but without the</w:t>
      </w:r>
      <w:r w:rsidR="000A0001">
        <w:t>ir</w:t>
      </w:r>
      <w:r w:rsidR="00E23FB7">
        <w:t xml:space="preserve"> </w:t>
      </w:r>
      <w:r w:rsidR="000A0001">
        <w:t xml:space="preserve">cathartic </w:t>
      </w:r>
      <w:r w:rsidR="00E23FB7">
        <w:t>grand</w:t>
      </w:r>
      <w:r w:rsidR="000A0001">
        <w:t xml:space="preserve"> finale</w:t>
      </w:r>
      <w:r w:rsidR="00E23FB7">
        <w:t>)</w:t>
      </w:r>
      <w:r>
        <w:t xml:space="preserve">, or wish that they </w:t>
      </w:r>
      <w:r w:rsidR="000A0001">
        <w:t xml:space="preserve">sometimes </w:t>
      </w:r>
      <w:r>
        <w:t>had a more lighthearted theatrical approach like Original Mirrors or Writz did at the time. But Puni</w:t>
      </w:r>
      <w:r w:rsidR="000A0001">
        <w:t>lux did what they wanted to do and started to do it again in 2007.</w:t>
      </w:r>
      <w:r>
        <w:t xml:space="preserve"> </w:t>
      </w:r>
      <w:r w:rsidR="000A0001">
        <w:t>T</w:t>
      </w:r>
      <w:r w:rsidR="00E23FB7">
        <w:t xml:space="preserve">his box is their just reward: a big </w:t>
      </w:r>
      <w:r w:rsidR="000A0001">
        <w:t xml:space="preserve">detailed </w:t>
      </w:r>
      <w:r w:rsidR="00E23FB7">
        <w:t>footnote allowing re-evaluation and rel</w:t>
      </w:r>
      <w:r w:rsidR="000A0001">
        <w:t>i</w:t>
      </w:r>
      <w:r w:rsidR="00E23FB7">
        <w:t>stening.</w:t>
      </w:r>
      <w:r w:rsidR="000A0001">
        <w:t xml:space="preserve"> </w:t>
      </w:r>
    </w:p>
    <w:p w:rsidR="000A0001" w:rsidRDefault="000A0001" w:rsidP="006349C5">
      <w:pPr>
        <w:spacing w:after="0"/>
      </w:pPr>
    </w:p>
    <w:p w:rsidR="000A0001" w:rsidRDefault="000A0001" w:rsidP="006349C5">
      <w:pPr>
        <w:spacing w:after="0"/>
      </w:pPr>
      <w:r>
        <w:t>Rupert Loydell</w:t>
      </w:r>
      <w:bookmarkStart w:id="0" w:name="_GoBack"/>
      <w:bookmarkEnd w:id="0"/>
    </w:p>
    <w:p w:rsidR="00E23FB7" w:rsidRDefault="00E23FB7" w:rsidP="006349C5">
      <w:pPr>
        <w:spacing w:after="0"/>
      </w:pPr>
    </w:p>
    <w:p w:rsidR="00E23FB7" w:rsidRDefault="00E23FB7" w:rsidP="006349C5">
      <w:pPr>
        <w:spacing w:after="0"/>
      </w:pPr>
    </w:p>
    <w:sectPr w:rsidR="00E23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C5"/>
    <w:rsid w:val="000A0001"/>
    <w:rsid w:val="000B5767"/>
    <w:rsid w:val="006003E5"/>
    <w:rsid w:val="006349C5"/>
    <w:rsid w:val="00806842"/>
    <w:rsid w:val="00836D00"/>
    <w:rsid w:val="008826EE"/>
    <w:rsid w:val="00C33FE0"/>
    <w:rsid w:val="00E03CFF"/>
    <w:rsid w:val="00E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EF0A"/>
  <w15:chartTrackingRefBased/>
  <w15:docId w15:val="{3B0FB9A8-5277-43E7-854A-F106F2A3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FXPlus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Loydell, Rupert</dc:creator>
  <cp:keywords/>
  <dc:description/>
  <cp:lastModifiedBy>Loydell, Rupert</cp:lastModifiedBy>
  <cp:revision>4</cp:revision>
  <dcterms:created xsi:type="dcterms:W3CDTF">2019-09-04T13:44:00Z</dcterms:created>
  <dcterms:modified xsi:type="dcterms:W3CDTF">2019-09-05T10:14:00Z</dcterms:modified>
</cp:coreProperties>
</file>