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03295" w14:textId="77777777" w:rsidR="003E7025" w:rsidRDefault="00F03838">
      <w:pPr>
        <w:pStyle w:val="BodyA"/>
      </w:pPr>
      <w:r>
        <w:t>RUPERT LOYDELL</w:t>
      </w:r>
    </w:p>
    <w:p w14:paraId="7691313A" w14:textId="77777777" w:rsidR="003E7025" w:rsidRDefault="00F03838">
      <w:pPr>
        <w:pStyle w:val="BodyA"/>
      </w:pPr>
      <w:r>
        <w:t>Falmouth University</w:t>
      </w:r>
    </w:p>
    <w:p w14:paraId="3B1A79A1" w14:textId="77777777" w:rsidR="003E7025" w:rsidRDefault="003E7025">
      <w:pPr>
        <w:pStyle w:val="BodyA"/>
      </w:pPr>
    </w:p>
    <w:p w14:paraId="01B8DD33" w14:textId="77777777" w:rsidR="003E7025" w:rsidRDefault="003E7025">
      <w:pPr>
        <w:pStyle w:val="BodyA"/>
      </w:pPr>
    </w:p>
    <w:p w14:paraId="2C0A9A7C" w14:textId="77777777" w:rsidR="003E7025" w:rsidRDefault="00F03838">
      <w:pPr>
        <w:pStyle w:val="BodyA"/>
        <w:rPr>
          <w:rFonts w:ascii="Trebuchet MS Bold" w:eastAsia="Trebuchet MS Bold" w:hAnsi="Trebuchet MS Bold" w:cs="Trebuchet MS Bold"/>
        </w:rPr>
      </w:pPr>
      <w:r>
        <w:rPr>
          <w:rFonts w:ascii="Trebuchet MS Bold"/>
        </w:rPr>
        <w:t>THIS IS NOT A BURDEN, IT</w:t>
      </w:r>
      <w:r>
        <w:rPr>
          <w:rFonts w:ascii="Arial Unicode MS" w:hAnsi="Trebuchet MS"/>
        </w:rPr>
        <w:t>’</w:t>
      </w:r>
      <w:r>
        <w:rPr>
          <w:rFonts w:ascii="Trebuchet MS Bold"/>
        </w:rPr>
        <w:t>S A JOY: An interview with Ben Ratliff</w:t>
      </w:r>
    </w:p>
    <w:p w14:paraId="2DD5604A" w14:textId="77777777" w:rsidR="003E7025" w:rsidRDefault="003E7025">
      <w:pPr>
        <w:pStyle w:val="BodyA"/>
      </w:pPr>
    </w:p>
    <w:p w14:paraId="6DDBCE2C" w14:textId="77777777" w:rsidR="003E7025" w:rsidRDefault="003E7025">
      <w:pPr>
        <w:pStyle w:val="BodyA"/>
      </w:pPr>
    </w:p>
    <w:p w14:paraId="24815F47" w14:textId="77777777" w:rsidR="003E7025" w:rsidRDefault="00F03838">
      <w:pPr>
        <w:pStyle w:val="BodyAA"/>
        <w:rPr>
          <w:lang w:val="es-ES_tradnl"/>
        </w:rPr>
      </w:pPr>
      <w:r>
        <w:t xml:space="preserve">Ben Ratliff is an American journalist, music critic and author. Ratliff is the son of an English mother and an American father, growing up in London and in Rockland County, New York. From 1996 to 2016, he wrote about pop music and jazz for the </w:t>
      </w:r>
      <w:r>
        <w:rPr>
          <w:i/>
          <w:iCs/>
        </w:rPr>
        <w:t>New York Tim</w:t>
      </w:r>
      <w:r>
        <w:rPr>
          <w:i/>
          <w:iCs/>
        </w:rPr>
        <w:t>es</w:t>
      </w:r>
      <w:r>
        <w:t xml:space="preserve">; his books include </w:t>
      </w:r>
      <w:r>
        <w:rPr>
          <w:i/>
          <w:iCs/>
        </w:rPr>
        <w:t>Coltrane: The Story of a Sound</w:t>
      </w:r>
      <w:r>
        <w:t xml:space="preserve"> (Faber, 2011) and </w:t>
      </w:r>
      <w:r>
        <w:rPr>
          <w:i/>
          <w:iCs/>
        </w:rPr>
        <w:t>Every Song Ever: Twenty Ways to Listen to Music Now</w:t>
      </w:r>
      <w:r>
        <w:rPr>
          <w:lang w:val="es-ES_tradnl"/>
        </w:rPr>
        <w:t xml:space="preserve"> (Penguin, 2017). He is a Visiting Assistant Professor at New York University</w:t>
      </w:r>
      <w:r>
        <w:rPr>
          <w:rFonts w:ascii="Arial Unicode MS" w:hAnsi="Trebuchet MS"/>
          <w:lang w:val="es-ES_tradnl"/>
        </w:rPr>
        <w:t>’</w:t>
      </w:r>
      <w:r>
        <w:rPr>
          <w:lang w:val="es-ES_tradnl"/>
        </w:rPr>
        <w:t>s Gallatin School of Individualized Study.</w:t>
      </w:r>
    </w:p>
    <w:p w14:paraId="1230F2D9" w14:textId="77777777" w:rsidR="003E7025" w:rsidRDefault="003E7025">
      <w:pPr>
        <w:pStyle w:val="BodyAA"/>
        <w:rPr>
          <w:lang w:val="es-ES_tradnl"/>
        </w:rPr>
      </w:pPr>
    </w:p>
    <w:p w14:paraId="7AE13051" w14:textId="77777777" w:rsidR="003E7025" w:rsidRDefault="00F03838">
      <w:pPr>
        <w:pStyle w:val="BodyAA"/>
        <w:rPr>
          <w:lang w:val="es-ES_tradnl"/>
        </w:rPr>
      </w:pPr>
      <w:r>
        <w:rPr>
          <w:i/>
          <w:iCs/>
          <w:lang w:val="es-ES_tradnl"/>
        </w:rPr>
        <w:t>Every Song E</w:t>
      </w:r>
      <w:r>
        <w:rPr>
          <w:i/>
          <w:iCs/>
          <w:lang w:val="es-ES_tradnl"/>
        </w:rPr>
        <w:t>ver</w:t>
      </w:r>
      <w:r>
        <w:rPr>
          <w:lang w:val="es-ES_tradnl"/>
        </w:rPr>
        <w:t xml:space="preserve"> is a fascinating book, because it embraces popular music in all its diversity and multitudinous rather than focussing in on any specific genre or type of music. Ratcliff, like me, appears to revel in the possible connections and networks between all th</w:t>
      </w:r>
      <w:r>
        <w:rPr>
          <w:lang w:val="es-ES_tradnl"/>
        </w:rPr>
        <w:t>e different music available to us in the 21st Century thanks to the worldwide web and aggressive reissue campaigns from most record labels. The music of the present and the past mingle like never before, asembled into playlists, recommendations and sprawli</w:t>
      </w:r>
      <w:r>
        <w:rPr>
          <w:lang w:val="es-ES_tradnl"/>
        </w:rPr>
        <w:t xml:space="preserve">ng digital music collections. </w:t>
      </w:r>
      <w:r>
        <w:rPr>
          <w:i/>
          <w:iCs/>
          <w:lang w:val="es-ES_tradnl"/>
        </w:rPr>
        <w:t>Every Song Ever</w:t>
      </w:r>
      <w:r>
        <w:rPr>
          <w:lang w:val="es-ES_tradnl"/>
        </w:rPr>
        <w:t xml:space="preserve"> encourages the reader/listener to engage with music without reservation, but not without critical faculties intact; it's a kind of manual for making connections, a lively, witty and engaging one at that. Having</w:t>
      </w:r>
      <w:r>
        <w:rPr>
          <w:lang w:val="es-ES_tradnl"/>
        </w:rPr>
        <w:t xml:space="preserve"> greatly enjoyed my read, I tracked down Ben Ratliff online and asked for an interview.</w:t>
      </w:r>
    </w:p>
    <w:p w14:paraId="2C078A30" w14:textId="77777777" w:rsidR="003E7025" w:rsidRDefault="003E7025">
      <w:pPr>
        <w:pStyle w:val="BodyA"/>
      </w:pPr>
    </w:p>
    <w:p w14:paraId="384D2988" w14:textId="77777777" w:rsidR="003E7025" w:rsidRDefault="003E7025">
      <w:pPr>
        <w:pStyle w:val="BodyA"/>
      </w:pPr>
    </w:p>
    <w:p w14:paraId="033F14EF" w14:textId="77777777" w:rsidR="003E7025" w:rsidRDefault="00F03838">
      <w:pPr>
        <w:pStyle w:val="BodyA"/>
        <w:rPr>
          <w:i/>
          <w:iCs/>
        </w:rPr>
      </w:pPr>
      <w:r>
        <w:rPr>
          <w:rFonts w:ascii="Trebuchet MS Bold"/>
        </w:rPr>
        <w:t>Rupert Loydell (RL):</w:t>
      </w:r>
      <w:r>
        <w:t xml:space="preserve"> </w:t>
      </w:r>
      <w:r>
        <w:rPr>
          <w:i/>
          <w:iCs/>
        </w:rPr>
        <w:t>So, I</w:t>
      </w:r>
      <w:r>
        <w:rPr>
          <w:rFonts w:ascii="Arial Unicode MS" w:hAnsi="Trebuchet MS"/>
          <w:i/>
          <w:iCs/>
          <w:lang w:val="fr-FR"/>
        </w:rPr>
        <w:t>’</w:t>
      </w:r>
      <w:r>
        <w:rPr>
          <w:i/>
          <w:iCs/>
        </w:rPr>
        <w:t>ve come a few years late to</w:t>
      </w:r>
      <w:r>
        <w:t xml:space="preserve"> Every Song Ever</w:t>
      </w:r>
      <w:r>
        <w:rPr>
          <w:i/>
          <w:iCs/>
        </w:rPr>
        <w:t xml:space="preserve">, which I found in the bookshop only last week. As I flicked through the book, I was intrigued </w:t>
      </w:r>
      <w:r>
        <w:rPr>
          <w:i/>
          <w:iCs/>
        </w:rPr>
        <w:t>by the range of music listed at the end of each chapter, and the suggestion that the way we listen now to music is different. Finally, I thought, someone might be listening to music in the same way I do. It turns out that isn</w:t>
      </w:r>
      <w:r>
        <w:rPr>
          <w:rFonts w:ascii="Arial Unicode MS" w:hAnsi="Trebuchet MS"/>
          <w:i/>
          <w:iCs/>
          <w:lang w:val="fr-FR"/>
        </w:rPr>
        <w:t>’</w:t>
      </w:r>
      <w:r>
        <w:rPr>
          <w:i/>
          <w:iCs/>
        </w:rPr>
        <w:t>t totally correct (I</w:t>
      </w:r>
      <w:r>
        <w:rPr>
          <w:rFonts w:ascii="Arial Unicode MS" w:hAnsi="Trebuchet MS"/>
          <w:i/>
          <w:iCs/>
          <w:lang w:val="fr-FR"/>
        </w:rPr>
        <w:t>’</w:t>
      </w:r>
      <w:r>
        <w:rPr>
          <w:i/>
          <w:iCs/>
        </w:rPr>
        <w:t>ll come b</w:t>
      </w:r>
      <w:r>
        <w:rPr>
          <w:i/>
          <w:iCs/>
        </w:rPr>
        <w:t>ack to that), but the book does seem to offer a way of listening based on particular associations and themes rather than genre or type. Do you think that</w:t>
      </w:r>
      <w:r>
        <w:rPr>
          <w:rFonts w:ascii="Arial Unicode MS" w:hAnsi="Trebuchet MS"/>
          <w:i/>
          <w:iCs/>
          <w:lang w:val="fr-FR"/>
        </w:rPr>
        <w:t>’</w:t>
      </w:r>
      <w:r>
        <w:rPr>
          <w:i/>
          <w:iCs/>
          <w:lang w:val="fr-FR"/>
        </w:rPr>
        <w:t>s a fair assessment?</w:t>
      </w:r>
    </w:p>
    <w:p w14:paraId="2612D617" w14:textId="77777777" w:rsidR="003E7025" w:rsidRDefault="003E7025">
      <w:pPr>
        <w:pStyle w:val="BodyA"/>
      </w:pPr>
    </w:p>
    <w:p w14:paraId="3BABEBDA" w14:textId="77777777" w:rsidR="003E7025" w:rsidRDefault="00F03838">
      <w:pPr>
        <w:pStyle w:val="BodyA"/>
      </w:pPr>
      <w:r>
        <w:rPr>
          <w:rFonts w:ascii="Trebuchet MS Bold"/>
          <w:lang w:val="de-DE"/>
        </w:rPr>
        <w:t>Ben Ratliff (BR)</w:t>
      </w:r>
      <w:r>
        <w:rPr>
          <w:rFonts w:ascii="Trebuchet MS Bold"/>
        </w:rPr>
        <w:t>:</w:t>
      </w:r>
      <w:r>
        <w:t xml:space="preserve"> Yes. My issue is breadth</w:t>
      </w:r>
      <w:r>
        <w:rPr>
          <w:rFonts w:ascii="Arial Unicode MS" w:hAnsi="Trebuchet MS"/>
        </w:rPr>
        <w:t>—</w:t>
      </w:r>
      <w:r>
        <w:t>I would like for people to listen bro</w:t>
      </w:r>
      <w:r>
        <w:t>adly, and think about how and even why they</w:t>
      </w:r>
      <w:r>
        <w:rPr>
          <w:rFonts w:ascii="Arial Unicode MS" w:hAnsi="Trebuchet MS"/>
        </w:rPr>
        <w:t>’</w:t>
      </w:r>
      <w:r>
        <w:t>re doing it</w:t>
      </w:r>
      <w:r>
        <w:rPr>
          <w:rFonts w:ascii="Arial Unicode MS" w:hAnsi="Trebuchet MS"/>
        </w:rPr>
        <w:t>—</w:t>
      </w:r>
      <w:r>
        <w:t>and even, as Pauline Oliveros suggested, to be aware of when they</w:t>
      </w:r>
      <w:r>
        <w:rPr>
          <w:rFonts w:ascii="Arial Unicode MS" w:hAnsi="Trebuchet MS"/>
        </w:rPr>
        <w:t>’</w:t>
      </w:r>
      <w:r>
        <w:t>re not listening. The book is a suggestion for ways to be curious about music that aren</w:t>
      </w:r>
      <w:r>
        <w:rPr>
          <w:rFonts w:ascii="Arial Unicode MS" w:hAnsi="Trebuchet MS"/>
        </w:rPr>
        <w:t>’</w:t>
      </w:r>
      <w:r>
        <w:t>t constructed along the usual lines for sellin</w:t>
      </w:r>
      <w:r>
        <w:t>g music, which often boil down to genre, though not always by that name. The book offers twenty possible ways, inevitably shaped by my own experience; they</w:t>
      </w:r>
      <w:r>
        <w:rPr>
          <w:rFonts w:ascii="Arial Unicode MS" w:hAnsi="Trebuchet MS"/>
        </w:rPr>
        <w:t>’</w:t>
      </w:r>
      <w:r>
        <w:t>re not the only ways, and my hope is that the reader will start thinking about their own. We have di</w:t>
      </w:r>
      <w:r>
        <w:t>rect access to a lot of music now. Are we going to do something with it? It</w:t>
      </w:r>
      <w:r>
        <w:rPr>
          <w:rFonts w:ascii="Arial Unicode MS" w:hAnsi="Trebuchet MS"/>
        </w:rPr>
        <w:t>’</w:t>
      </w:r>
      <w:r>
        <w:t xml:space="preserve">s not so much a question of </w:t>
      </w:r>
      <w:r>
        <w:rPr>
          <w:rFonts w:ascii="Arial Unicode MS" w:hAnsi="Trebuchet MS"/>
        </w:rPr>
        <w:t>‘</w:t>
      </w:r>
      <w:r>
        <w:t>how do I access it?</w:t>
      </w:r>
      <w:r>
        <w:rPr>
          <w:rFonts w:ascii="Arial Unicode MS" w:hAnsi="Trebuchet MS"/>
        </w:rPr>
        <w:t>’—</w:t>
      </w:r>
      <w:r>
        <w:t>that</w:t>
      </w:r>
      <w:r>
        <w:rPr>
          <w:rFonts w:ascii="Arial Unicode MS" w:hAnsi="Trebuchet MS"/>
        </w:rPr>
        <w:t>’</w:t>
      </w:r>
      <w:r>
        <w:t>s probably going to result in a discussion about internet platforms and I want to leave that to you</w:t>
      </w:r>
      <w:r>
        <w:rPr>
          <w:rFonts w:ascii="Arial Unicode MS" w:hAnsi="Trebuchet MS"/>
        </w:rPr>
        <w:t>—</w:t>
      </w:r>
      <w:r>
        <w:t xml:space="preserve">but rather, </w:t>
      </w:r>
      <w:r>
        <w:rPr>
          <w:rFonts w:ascii="Arial Unicode MS" w:hAnsi="Trebuchet MS"/>
        </w:rPr>
        <w:t>‘</w:t>
      </w:r>
      <w:r>
        <w:t>how can I cr</w:t>
      </w:r>
      <w:r>
        <w:t>eate a spirit of curiosity toward it?</w:t>
      </w:r>
      <w:r>
        <w:rPr>
          <w:rFonts w:ascii="Arial Unicode MS" w:hAnsi="Trebuchet MS"/>
        </w:rPr>
        <w:t>’</w:t>
      </w:r>
    </w:p>
    <w:p w14:paraId="4D83DD37" w14:textId="77777777" w:rsidR="003E7025" w:rsidRDefault="003E7025">
      <w:pPr>
        <w:pStyle w:val="BodyA"/>
      </w:pPr>
    </w:p>
    <w:p w14:paraId="56CA6AB5" w14:textId="77777777" w:rsidR="003E7025" w:rsidRDefault="00F03838">
      <w:pPr>
        <w:pStyle w:val="BodyA"/>
      </w:pPr>
      <w:r>
        <w:lastRenderedPageBreak/>
        <w:t>I like tradition in music a lot, because tradition is about participation with commitment</w:t>
      </w:r>
      <w:r>
        <w:rPr>
          <w:rFonts w:ascii="Arial Unicode MS" w:hAnsi="Trebuchet MS"/>
        </w:rPr>
        <w:t>—</w:t>
      </w:r>
      <w:r>
        <w:t>both to music-making and community</w:t>
      </w:r>
      <w:r>
        <w:rPr>
          <w:rFonts w:ascii="Arial Unicode MS" w:hAnsi="Trebuchet MS"/>
        </w:rPr>
        <w:t>—</w:t>
      </w:r>
      <w:r>
        <w:t>and inherent to tradition is the idea of a slow change over an endless amount of time. I li</w:t>
      </w:r>
      <w:r>
        <w:t>ke genre much less, because I think genre is best used for selling. Selling</w:t>
      </w:r>
      <w:r>
        <w:rPr>
          <w:rFonts w:ascii="Arial Unicode MS" w:hAnsi="Trebuchet MS"/>
        </w:rPr>
        <w:t>’</w:t>
      </w:r>
      <w:r>
        <w:t>s fine, sometimes even necessary, but it</w:t>
      </w:r>
      <w:r>
        <w:rPr>
          <w:rFonts w:ascii="Arial Unicode MS" w:hAnsi="Trebuchet MS"/>
        </w:rPr>
        <w:t>’</w:t>
      </w:r>
      <w:r>
        <w:t>s limited.</w:t>
      </w:r>
    </w:p>
    <w:p w14:paraId="2E6C98E4" w14:textId="77777777" w:rsidR="003E7025" w:rsidRDefault="003E7025">
      <w:pPr>
        <w:pStyle w:val="BodyA"/>
      </w:pPr>
    </w:p>
    <w:p w14:paraId="17323554" w14:textId="77777777" w:rsidR="003E7025" w:rsidRDefault="00F03838">
      <w:pPr>
        <w:pStyle w:val="BodyA"/>
      </w:pPr>
      <w:r>
        <w:t>One nice thing genres do is they can help bring people together a bit faster, especially when a genre is associated with a scen</w:t>
      </w:r>
      <w:r>
        <w:t>e. (You</w:t>
      </w:r>
      <w:r>
        <w:rPr>
          <w:rFonts w:ascii="Arial Unicode MS" w:hAnsi="Trebuchet MS"/>
        </w:rPr>
        <w:t>’</w:t>
      </w:r>
      <w:r>
        <w:t xml:space="preserve">re into hardcore? Cool, so am I. Where are you from? Etc.) As Christopher Small put it in </w:t>
      </w:r>
      <w:r>
        <w:rPr>
          <w:i/>
          <w:iCs/>
        </w:rPr>
        <w:t>Musicking</w:t>
      </w:r>
      <w:r>
        <w:rPr>
          <w:rFonts w:ascii="Arial Unicode MS" w:hAnsi="Trebuchet MS"/>
          <w:i/>
          <w:iCs/>
        </w:rPr>
        <w:t>—</w:t>
      </w:r>
      <w:r>
        <w:t>a book I love</w:t>
      </w:r>
      <w:r>
        <w:rPr>
          <w:rFonts w:ascii="Arial Unicode MS" w:hAnsi="Trebuchet MS"/>
        </w:rPr>
        <w:t>—</w:t>
      </w:r>
      <w:r>
        <w:t xml:space="preserve">being a participant in musical culture is often a form of saying </w:t>
      </w:r>
      <w:r>
        <w:rPr>
          <w:rFonts w:ascii="Arial Unicode MS" w:hAnsi="Trebuchet MS"/>
        </w:rPr>
        <w:t>‘</w:t>
      </w:r>
      <w:r>
        <w:t>this is who we are</w:t>
      </w:r>
      <w:r>
        <w:rPr>
          <w:rFonts w:ascii="Arial Unicode MS" w:hAnsi="Trebuchet MS"/>
        </w:rPr>
        <w:t>’</w:t>
      </w:r>
      <w:r>
        <w:t xml:space="preserve">. Aligning yourself with a genre can help define </w:t>
      </w:r>
      <w:r>
        <w:rPr>
          <w:rFonts w:ascii="Arial Unicode MS" w:hAnsi="Trebuchet MS"/>
        </w:rPr>
        <w:t>‘</w:t>
      </w:r>
      <w:r>
        <w:t>who we are</w:t>
      </w:r>
      <w:r>
        <w:rPr>
          <w:rFonts w:ascii="Arial Unicode MS" w:hAnsi="Trebuchet MS"/>
        </w:rPr>
        <w:t>’</w:t>
      </w:r>
      <w:r>
        <w:rPr>
          <w:rFonts w:ascii="Arial Unicode MS" w:hAnsi="Trebuchet MS"/>
        </w:rPr>
        <w:t xml:space="preserve"> </w:t>
      </w:r>
      <w:r>
        <w:t>for you</w:t>
      </w:r>
      <w:r>
        <w:rPr>
          <w:rFonts w:ascii="Arial Unicode MS" w:hAnsi="Trebuchet MS"/>
        </w:rPr>
        <w:t>—</w:t>
      </w:r>
      <w:r>
        <w:t>if you desire that help.</w:t>
      </w:r>
    </w:p>
    <w:p w14:paraId="7C348A77" w14:textId="77777777" w:rsidR="003E7025" w:rsidRDefault="003E7025">
      <w:pPr>
        <w:pStyle w:val="BodyA"/>
      </w:pPr>
    </w:p>
    <w:p w14:paraId="06B0E4DB" w14:textId="77777777" w:rsidR="003E7025" w:rsidRDefault="00F03838">
      <w:pPr>
        <w:pStyle w:val="BodyA"/>
      </w:pPr>
      <w:r>
        <w:t>Music provides comfort and emotional security; likewise, it creates fear and anxiety, for people of all ages</w:t>
      </w:r>
      <w:r>
        <w:rPr>
          <w:rFonts w:ascii="Arial Unicode MS" w:hAnsi="Trebuchet MS"/>
        </w:rPr>
        <w:t>—</w:t>
      </w:r>
      <w:r>
        <w:t xml:space="preserve">fear of wasting time with the wrong music, or of being aligned with people who might not be </w:t>
      </w:r>
      <w:r>
        <w:rPr>
          <w:rFonts w:ascii="Arial Unicode MS" w:hAnsi="Trebuchet MS"/>
        </w:rPr>
        <w:t>‘</w:t>
      </w:r>
      <w:r>
        <w:t>your ty</w:t>
      </w:r>
      <w:r>
        <w:t>pe</w:t>
      </w:r>
      <w:r>
        <w:rPr>
          <w:rFonts w:ascii="Arial Unicode MS" w:hAnsi="Trebuchet MS"/>
        </w:rPr>
        <w:t>’</w:t>
      </w:r>
      <w:r>
        <w:t>. Spotify, Apple, Tidal, Google, Youtube, Amazon</w:t>
      </w:r>
      <w:r>
        <w:rPr>
          <w:rFonts w:ascii="Arial Unicode MS" w:hAnsi="Trebuchet MS"/>
        </w:rPr>
        <w:t>—</w:t>
      </w:r>
      <w:r>
        <w:t xml:space="preserve">they know how this anxiety works. They are very smart about using it to their advantage. They use it to sell to you more efficiently.  </w:t>
      </w:r>
    </w:p>
    <w:p w14:paraId="4B484F25" w14:textId="77777777" w:rsidR="003E7025" w:rsidRDefault="003E7025">
      <w:pPr>
        <w:pStyle w:val="BodyA"/>
      </w:pPr>
    </w:p>
    <w:p w14:paraId="30111104" w14:textId="77777777" w:rsidR="003E7025" w:rsidRDefault="00F03838">
      <w:pPr>
        <w:pStyle w:val="BodyA"/>
      </w:pPr>
      <w:r>
        <w:t>Genres and moods</w:t>
      </w:r>
      <w:r>
        <w:rPr>
          <w:rFonts w:ascii="Arial Unicode MS" w:hAnsi="Trebuchet MS"/>
        </w:rPr>
        <w:t>—</w:t>
      </w:r>
      <w:r>
        <w:t>fine for sorting out music, as far as they go. But</w:t>
      </w:r>
      <w:r>
        <w:t xml:space="preserve"> I don</w:t>
      </w:r>
      <w:r>
        <w:rPr>
          <w:rFonts w:ascii="Arial Unicode MS" w:hAnsi="Trebuchet MS"/>
        </w:rPr>
        <w:t>’</w:t>
      </w:r>
      <w:r>
        <w:t>t want to be restricted, or self-restrict, by genre or someone else</w:t>
      </w:r>
      <w:r>
        <w:rPr>
          <w:rFonts w:ascii="Arial Unicode MS" w:hAnsi="Trebuchet MS"/>
        </w:rPr>
        <w:t>’</w:t>
      </w:r>
      <w:r>
        <w:t xml:space="preserve">s non-thinking definition of a genre or a </w:t>
      </w:r>
      <w:r>
        <w:rPr>
          <w:rFonts w:ascii="Arial Unicode MS" w:hAnsi="Trebuchet MS"/>
        </w:rPr>
        <w:t>‘</w:t>
      </w:r>
      <w:r>
        <w:t>mood</w:t>
      </w:r>
      <w:r>
        <w:rPr>
          <w:rFonts w:ascii="Arial Unicode MS" w:hAnsi="Trebuchet MS"/>
        </w:rPr>
        <w:t>’</w:t>
      </w:r>
      <w:r>
        <w:t>. And I definitely don</w:t>
      </w:r>
      <w:r>
        <w:rPr>
          <w:rFonts w:ascii="Arial Unicode MS" w:hAnsi="Trebuchet MS"/>
        </w:rPr>
        <w:t>’</w:t>
      </w:r>
      <w:r>
        <w:t>t want to be reduced to a dataset by streaming services and recommendation engines, which/who are very sophist</w:t>
      </w:r>
      <w:r>
        <w:t xml:space="preserve">icated at defining the tastes of </w:t>
      </w:r>
      <w:r>
        <w:rPr>
          <w:rFonts w:ascii="Arial Unicode MS" w:hAnsi="Trebuchet MS"/>
        </w:rPr>
        <w:t>‘</w:t>
      </w:r>
      <w:r>
        <w:t>someone like me</w:t>
      </w:r>
      <w:r>
        <w:rPr>
          <w:rFonts w:ascii="Arial Unicode MS" w:hAnsi="Trebuchet MS"/>
        </w:rPr>
        <w:t>’—</w:t>
      </w:r>
      <w:r>
        <w:t>not me, but someone of my approximate data-set. I know they can recommend outside of one</w:t>
      </w:r>
      <w:r>
        <w:rPr>
          <w:rFonts w:ascii="Arial Unicode MS" w:hAnsi="Trebuchet MS"/>
        </w:rPr>
        <w:t>’</w:t>
      </w:r>
      <w:r>
        <w:t xml:space="preserve">s preferred or usual genre, whatever </w:t>
      </w:r>
      <w:r>
        <w:rPr>
          <w:rFonts w:ascii="Arial Unicode MS" w:hAnsi="Trebuchet MS"/>
        </w:rPr>
        <w:t>‘</w:t>
      </w:r>
      <w:r>
        <w:t>preferred</w:t>
      </w:r>
      <w:r>
        <w:rPr>
          <w:rFonts w:ascii="Arial Unicode MS" w:hAnsi="Trebuchet MS"/>
        </w:rPr>
        <w:t>’</w:t>
      </w:r>
      <w:r>
        <w:t xml:space="preserve">, </w:t>
      </w:r>
      <w:r>
        <w:rPr>
          <w:rFonts w:ascii="Arial Unicode MS" w:hAnsi="Trebuchet MS"/>
        </w:rPr>
        <w:t>‘</w:t>
      </w:r>
      <w:r>
        <w:t>usual</w:t>
      </w:r>
      <w:r>
        <w:rPr>
          <w:rFonts w:ascii="Arial Unicode MS" w:hAnsi="Trebuchet MS"/>
        </w:rPr>
        <w:t>’</w:t>
      </w:r>
      <w:r>
        <w:rPr>
          <w:rFonts w:ascii="Arial Unicode MS" w:hAnsi="Trebuchet MS"/>
        </w:rPr>
        <w:t xml:space="preserve"> </w:t>
      </w:r>
      <w:r>
        <w:t xml:space="preserve">and </w:t>
      </w:r>
      <w:r>
        <w:rPr>
          <w:rFonts w:ascii="Arial Unicode MS" w:hAnsi="Trebuchet MS"/>
        </w:rPr>
        <w:t>‘</w:t>
      </w:r>
      <w:r>
        <w:t>genre</w:t>
      </w:r>
      <w:r>
        <w:rPr>
          <w:rFonts w:ascii="Arial Unicode MS" w:hAnsi="Trebuchet MS"/>
        </w:rPr>
        <w:t>’</w:t>
      </w:r>
      <w:r>
        <w:rPr>
          <w:rFonts w:ascii="Arial Unicode MS" w:hAnsi="Trebuchet MS"/>
        </w:rPr>
        <w:t xml:space="preserve"> </w:t>
      </w:r>
      <w:r>
        <w:t xml:space="preserve">mean; I know they value the notion of </w:t>
      </w:r>
      <w:r>
        <w:rPr>
          <w:rFonts w:ascii="Arial Unicode MS" w:hAnsi="Trebuchet MS"/>
        </w:rPr>
        <w:t>‘</w:t>
      </w:r>
      <w:r>
        <w:t>discove</w:t>
      </w:r>
      <w:r>
        <w:t>ry</w:t>
      </w:r>
      <w:r>
        <w:rPr>
          <w:rFonts w:ascii="Arial Unicode MS" w:hAnsi="Trebuchet MS"/>
        </w:rPr>
        <w:t>’</w:t>
      </w:r>
      <w:r>
        <w:t>; but I don</w:t>
      </w:r>
      <w:r>
        <w:rPr>
          <w:rFonts w:ascii="Arial Unicode MS" w:hAnsi="Trebuchet MS"/>
        </w:rPr>
        <w:t>’</w:t>
      </w:r>
      <w:r>
        <w:t>t buy it. I don</w:t>
      </w:r>
      <w:r>
        <w:rPr>
          <w:rFonts w:ascii="Arial Unicode MS" w:hAnsi="Trebuchet MS"/>
        </w:rPr>
        <w:t>’</w:t>
      </w:r>
      <w:r>
        <w:t>t want to be sized up and preyed upon as a pile of data which can only, and in the best circumstances, represent who I was yesterday. I didn</w:t>
      </w:r>
      <w:r>
        <w:rPr>
          <w:rFonts w:ascii="Arial Unicode MS" w:hAnsi="Trebuchet MS"/>
        </w:rPr>
        <w:t>’</w:t>
      </w:r>
      <w:r>
        <w:t>t get into music to be treated like that.</w:t>
      </w:r>
    </w:p>
    <w:p w14:paraId="19C68060" w14:textId="77777777" w:rsidR="003E7025" w:rsidRDefault="003E7025">
      <w:pPr>
        <w:pStyle w:val="BodyA"/>
      </w:pPr>
    </w:p>
    <w:p w14:paraId="6F37A602" w14:textId="77777777" w:rsidR="003E7025" w:rsidRDefault="00F03838">
      <w:pPr>
        <w:pStyle w:val="BodyA"/>
      </w:pPr>
      <w:r>
        <w:t xml:space="preserve">A, I like music a lot; B, I want to keep </w:t>
      </w:r>
      <w:r>
        <w:t>moving toward what I do not know. For me B follows from A. There is a great amount that I don</w:t>
      </w:r>
      <w:r>
        <w:rPr>
          <w:rFonts w:ascii="Arial Unicode MS" w:hAnsi="Trebuchet MS"/>
        </w:rPr>
        <w:t>’</w:t>
      </w:r>
      <w:r>
        <w:t>t know, and few thoughts make me happier than that. But I do like to have some prompts or pointers, things to remind myself to focus on. I need ways of listening.</w:t>
      </w:r>
      <w:r>
        <w:t xml:space="preserve"> Keys, basically. You know how building superintendents walk around with huge key rings on their belts, sometimes maybe 50 keys? I want to have 50 keys to music at all times, and I want to change up those keys regularly, adding new ones and outgrowing othe</w:t>
      </w:r>
      <w:r>
        <w:t>rs. And I do not want the keys to be provided by an algorithm, or even a combination of a person and an algorithm.</w:t>
      </w:r>
    </w:p>
    <w:p w14:paraId="44E89157" w14:textId="77777777" w:rsidR="003E7025" w:rsidRDefault="003E7025">
      <w:pPr>
        <w:pStyle w:val="BodyA"/>
      </w:pPr>
    </w:p>
    <w:p w14:paraId="291C7EC3" w14:textId="77777777" w:rsidR="003E7025" w:rsidRDefault="00F03838">
      <w:pPr>
        <w:pStyle w:val="BodyA"/>
      </w:pPr>
      <w:r>
        <w:t>Music has been a great part of what has helped me grow up and evolve</w:t>
      </w:r>
      <w:r>
        <w:rPr>
          <w:rFonts w:ascii="Arial Unicode MS" w:hAnsi="Trebuchet MS"/>
        </w:rPr>
        <w:t>—</w:t>
      </w:r>
      <w:r>
        <w:t>not just figure out who I might be in static form. I like the spirit of</w:t>
      </w:r>
      <w:r>
        <w:t xml:space="preserve"> </w:t>
      </w:r>
      <w:r>
        <w:rPr>
          <w:rFonts w:ascii="Arial Unicode MS" w:hAnsi="Trebuchet MS"/>
        </w:rPr>
        <w:t>‘</w:t>
      </w:r>
      <w:r>
        <w:t>this is who we are</w:t>
      </w:r>
      <w:r>
        <w:rPr>
          <w:rFonts w:ascii="Arial Unicode MS" w:hAnsi="Trebuchet MS"/>
        </w:rPr>
        <w:t>’</w:t>
      </w:r>
      <w:r>
        <w:t>, and I also feel wary of it</w:t>
      </w:r>
      <w:r>
        <w:rPr>
          <w:rFonts w:ascii="Arial Unicode MS" w:hAnsi="Trebuchet MS"/>
        </w:rPr>
        <w:t>—</w:t>
      </w:r>
      <w:r>
        <w:t xml:space="preserve">too often, it becomes </w:t>
      </w:r>
      <w:r>
        <w:rPr>
          <w:rFonts w:ascii="Arial Unicode MS" w:hAnsi="Trebuchet MS"/>
        </w:rPr>
        <w:t>‘</w:t>
      </w:r>
      <w:r>
        <w:t>this is who I have been</w:t>
      </w:r>
      <w:r>
        <w:rPr>
          <w:rFonts w:ascii="Arial Unicode MS" w:hAnsi="Trebuchet MS"/>
        </w:rPr>
        <w:t>’</w:t>
      </w:r>
      <w:r>
        <w:t>. I do have allegiances to traditions and scenes. But I also want to listen with my ears and body first. I prefer to respond to something right in the music it</w:t>
      </w:r>
      <w:r>
        <w:t>self, in the listening to it (or playing it) in real time, rather than how it</w:t>
      </w:r>
      <w:r>
        <w:rPr>
          <w:rFonts w:ascii="Arial Unicode MS" w:hAnsi="Trebuchet MS"/>
        </w:rPr>
        <w:t>’</w:t>
      </w:r>
      <w:r>
        <w:t>s been sectioned or apportioned or sold. I am fascinated by the way music moves and how that motion echoes the complexity of human motion (and emotion), and answers certain envir</w:t>
      </w:r>
      <w:r>
        <w:t>onmental needs</w:t>
      </w:r>
      <w:r>
        <w:rPr>
          <w:rFonts w:ascii="Arial Unicode MS" w:hAnsi="Trebuchet MS"/>
        </w:rPr>
        <w:t>—</w:t>
      </w:r>
      <w:r>
        <w:t>the speed of life in certain areas, the rhythm of certain circumstances, etc. I</w:t>
      </w:r>
      <w:r>
        <w:rPr>
          <w:rFonts w:ascii="Arial Unicode MS" w:hAnsi="Trebuchet MS"/>
        </w:rPr>
        <w:t>’</w:t>
      </w:r>
      <w:r>
        <w:t>m generally skeptical of the boxes around music. I would prefer to keep changing up the things that I</w:t>
      </w:r>
      <w:r>
        <w:rPr>
          <w:rFonts w:ascii="Arial Unicode MS" w:hAnsi="Trebuchet MS"/>
        </w:rPr>
        <w:t>’</w:t>
      </w:r>
      <w:r>
        <w:t>m sensitive to. I would like to be able to open new doors w</w:t>
      </w:r>
      <w:r>
        <w:t xml:space="preserve">ith my new keys.  </w:t>
      </w:r>
    </w:p>
    <w:p w14:paraId="4537D59B" w14:textId="77777777" w:rsidR="003E7025" w:rsidRDefault="003E7025">
      <w:pPr>
        <w:pStyle w:val="BodyA"/>
      </w:pPr>
    </w:p>
    <w:p w14:paraId="0A0A8230" w14:textId="77777777" w:rsidR="003E7025" w:rsidRDefault="00F03838">
      <w:pPr>
        <w:pStyle w:val="BodyA"/>
      </w:pPr>
      <w:r>
        <w:t>Let</w:t>
      </w:r>
      <w:r>
        <w:rPr>
          <w:rFonts w:ascii="Arial Unicode MS" w:hAnsi="Trebuchet MS"/>
        </w:rPr>
        <w:t>’</w:t>
      </w:r>
      <w:r>
        <w:t>s say you</w:t>
      </w:r>
      <w:r>
        <w:rPr>
          <w:rFonts w:ascii="Arial Unicode MS" w:hAnsi="Trebuchet MS"/>
        </w:rPr>
        <w:t>’</w:t>
      </w:r>
      <w:r>
        <w:t>ve heard Scott Walker</w:t>
      </w:r>
      <w:r>
        <w:rPr>
          <w:rFonts w:ascii="Arial Unicode MS" w:hAnsi="Trebuchet MS"/>
        </w:rPr>
        <w:t>’</w:t>
      </w:r>
      <w:r>
        <w:t xml:space="preserve">s </w:t>
      </w:r>
      <w:r>
        <w:rPr>
          <w:rFonts w:ascii="Arial Unicode MS" w:hAnsi="Trebuchet MS"/>
        </w:rPr>
        <w:t>‘</w:t>
      </w:r>
      <w:r>
        <w:t>Nite Flights</w:t>
      </w:r>
      <w:r>
        <w:rPr>
          <w:rFonts w:ascii="Arial Unicode MS" w:hAnsi="Trebuchet MS"/>
        </w:rPr>
        <w:t>’</w:t>
      </w:r>
      <w:r>
        <w:t>? (The Walker Brothers, 1978) If you have and it stuck with you, you might remember the insane polytonal tension in the strings at the beginning? You might hear it again in 808Melo</w:t>
      </w:r>
      <w:r>
        <w:rPr>
          <w:rFonts w:ascii="Arial Unicode MS" w:hAnsi="Trebuchet MS"/>
        </w:rPr>
        <w:t>’</w:t>
      </w:r>
      <w:r>
        <w:t xml:space="preserve">s </w:t>
      </w:r>
      <w:r>
        <w:t>backing track for Pop Smoke</w:t>
      </w:r>
      <w:r>
        <w:rPr>
          <w:rFonts w:ascii="Arial Unicode MS" w:hAnsi="Trebuchet MS"/>
        </w:rPr>
        <w:t>’</w:t>
      </w:r>
      <w:r>
        <w:t>s 'Welcome to the Party</w:t>
      </w:r>
      <w:r>
        <w:rPr>
          <w:rFonts w:ascii="Arial Unicode MS" w:hAnsi="Trebuchet MS"/>
        </w:rPr>
        <w:t>’</w:t>
      </w:r>
      <w:r>
        <w:t>. (2019) What is that tension doing in those two songs? How else can you connect them? When you make this connection, at the very least, your ears are opened</w:t>
      </w:r>
      <w:r>
        <w:rPr>
          <w:rFonts w:ascii="Arial Unicode MS" w:hAnsi="Trebuchet MS"/>
        </w:rPr>
        <w:t>—</w:t>
      </w:r>
      <w:r>
        <w:t xml:space="preserve">you may be on the lookout for that feeling in </w:t>
      </w:r>
      <w:r>
        <w:t>other music (and there is a ton of music that has this feeling), or other analogous details. The seller has no place in this scenario. If I like Scott Walker and Pop Smoke, the seller has no clear strategy to keep selling to me. Great. It</w:t>
      </w:r>
      <w:r>
        <w:rPr>
          <w:rFonts w:ascii="Arial Unicode MS" w:hAnsi="Trebuchet MS"/>
        </w:rPr>
        <w:t>’</w:t>
      </w:r>
      <w:r>
        <w:t>s up to me. I</w:t>
      </w:r>
      <w:r>
        <w:rPr>
          <w:rFonts w:ascii="Arial Unicode MS" w:hAnsi="Trebuchet MS"/>
        </w:rPr>
        <w:t>’</w:t>
      </w:r>
      <w:r>
        <w:t xml:space="preserve">ll </w:t>
      </w:r>
      <w:r>
        <w:t>keep listening actively. This is not a burden, it</w:t>
      </w:r>
      <w:r>
        <w:rPr>
          <w:rFonts w:ascii="Arial Unicode MS" w:hAnsi="Trebuchet MS"/>
        </w:rPr>
        <w:t>’</w:t>
      </w:r>
      <w:r>
        <w:t>s a joy.</w:t>
      </w:r>
    </w:p>
    <w:p w14:paraId="50312DF9" w14:textId="77777777" w:rsidR="003E7025" w:rsidRDefault="003E7025">
      <w:pPr>
        <w:pStyle w:val="BodyA"/>
      </w:pPr>
    </w:p>
    <w:p w14:paraId="09BD8EB0" w14:textId="77777777" w:rsidR="003E7025" w:rsidRDefault="00F03838">
      <w:pPr>
        <w:pStyle w:val="BodyA"/>
      </w:pPr>
      <w:r>
        <w:t>I like to take two things that are thought to be far apart and put them side-by-side in order to see the relationship between them, without meaning disrespect to either. Generally I can do this by</w:t>
      </w:r>
      <w:r>
        <w:t xml:space="preserve"> moving toward what I do not know. Often it just means opening my ears</w:t>
      </w:r>
      <w:r>
        <w:rPr>
          <w:rFonts w:ascii="Arial Unicode MS" w:hAnsi="Trebuchet MS"/>
        </w:rPr>
        <w:t>—</w:t>
      </w:r>
      <w:r>
        <w:t>music is around many of us a quite a lot these days. Sometimes it means turning on a radio station you</w:t>
      </w:r>
      <w:r>
        <w:rPr>
          <w:rFonts w:ascii="Arial Unicode MS" w:hAnsi="Trebuchet MS"/>
        </w:rPr>
        <w:t>’</w:t>
      </w:r>
      <w:r>
        <w:t xml:space="preserve">re not familiar with or taking up a suggestion from something you read. Sometimes </w:t>
      </w:r>
      <w:r>
        <w:t xml:space="preserve">it just means listening to stray things in the street and instead of reflexively thinking </w:t>
      </w:r>
      <w:r>
        <w:rPr>
          <w:rFonts w:ascii="Arial Unicode MS" w:hAnsi="Trebuchet MS"/>
        </w:rPr>
        <w:t>‘</w:t>
      </w:r>
      <w:r>
        <w:t>not for me</w:t>
      </w:r>
      <w:r>
        <w:rPr>
          <w:rFonts w:ascii="Arial Unicode MS" w:hAnsi="Trebuchet MS"/>
        </w:rPr>
        <w:t>’</w:t>
      </w:r>
      <w:r>
        <w:t xml:space="preserve">, thinking </w:t>
      </w:r>
      <w:r>
        <w:rPr>
          <w:rFonts w:ascii="Arial Unicode MS" w:hAnsi="Trebuchet MS"/>
        </w:rPr>
        <w:t>‘</w:t>
      </w:r>
      <w:r>
        <w:t>that, too, might be for me</w:t>
      </w:r>
      <w:r>
        <w:rPr>
          <w:rFonts w:ascii="Arial Unicode MS" w:hAnsi="Trebuchet MS"/>
        </w:rPr>
        <w:t>’</w:t>
      </w:r>
      <w:r>
        <w:t>.</w:t>
      </w:r>
    </w:p>
    <w:p w14:paraId="4817B8A0" w14:textId="77777777" w:rsidR="003E7025" w:rsidRDefault="003E7025">
      <w:pPr>
        <w:pStyle w:val="BodyA"/>
      </w:pPr>
    </w:p>
    <w:p w14:paraId="51129EED" w14:textId="77777777" w:rsidR="003E7025" w:rsidRDefault="00F03838">
      <w:pPr>
        <w:pStyle w:val="BodyA"/>
      </w:pPr>
      <w:r>
        <w:t xml:space="preserve">Then, when you find something that fascinates you, you can find out </w:t>
      </w:r>
      <w:r w:rsidRPr="00F03838">
        <w:rPr>
          <w:color w:val="auto"/>
        </w:rPr>
        <w:t xml:space="preserve">about </w:t>
      </w:r>
      <w:r w:rsidRPr="00F03838">
        <w:rPr>
          <w:color w:val="auto"/>
        </w:rPr>
        <w:t>what lies behind it</w:t>
      </w:r>
      <w:r>
        <w:t>: the people who ma</w:t>
      </w:r>
      <w:r>
        <w:t xml:space="preserve">de it. Listen to their music, go to their performances, talk to people about them, and when their music becomes your own music, start wondering: what does this music do for you? What do you seek from it?  </w:t>
      </w:r>
    </w:p>
    <w:p w14:paraId="5267CAE7" w14:textId="77777777" w:rsidR="003E7025" w:rsidRDefault="003E7025">
      <w:pPr>
        <w:pStyle w:val="BodyA"/>
      </w:pPr>
    </w:p>
    <w:p w14:paraId="72DFF3D4" w14:textId="77777777" w:rsidR="003E7025" w:rsidRDefault="00F03838">
      <w:pPr>
        <w:pStyle w:val="BodyA"/>
      </w:pPr>
      <w:r>
        <w:rPr>
          <w:rFonts w:ascii="Trebuchet MS Bold"/>
        </w:rPr>
        <w:t>RL</w:t>
      </w:r>
      <w:r>
        <w:t xml:space="preserve">: </w:t>
      </w:r>
      <w:r>
        <w:rPr>
          <w:i/>
          <w:iCs/>
        </w:rPr>
        <w:t>One of my ways of judging a music book is tha</w:t>
      </w:r>
      <w:r>
        <w:rPr>
          <w:i/>
          <w:iCs/>
        </w:rPr>
        <w:t>t it makes me want to listen to the music it talks about. Your book certainly did this, in various ways: sometimes it gives a new specificity to a piece of music (</w:t>
      </w:r>
      <w:r>
        <w:rPr>
          <w:rFonts w:ascii="Arial Unicode MS" w:hAnsi="Trebuchet MS"/>
          <w:i/>
          <w:iCs/>
        </w:rPr>
        <w:t>‘</w:t>
      </w:r>
      <w:r>
        <w:rPr>
          <w:i/>
          <w:iCs/>
        </w:rPr>
        <w:t>listen to the drum break 2 minutes in</w:t>
      </w:r>
      <w:r>
        <w:rPr>
          <w:rFonts w:ascii="Arial Unicode MS" w:hAnsi="Trebuchet MS"/>
          <w:i/>
          <w:iCs/>
        </w:rPr>
        <w:t>’</w:t>
      </w:r>
      <w:r>
        <w:rPr>
          <w:i/>
          <w:iCs/>
        </w:rPr>
        <w:t>), sometimes because of the thematic context you situa</w:t>
      </w:r>
      <w:r>
        <w:rPr>
          <w:i/>
          <w:iCs/>
        </w:rPr>
        <w:t>te work in. How did you come up with your twenty ways</w:t>
      </w:r>
      <w:r>
        <w:t>?</w:t>
      </w:r>
    </w:p>
    <w:p w14:paraId="149A0C25" w14:textId="77777777" w:rsidR="003E7025" w:rsidRDefault="003E7025">
      <w:pPr>
        <w:pStyle w:val="BodyA"/>
      </w:pPr>
    </w:p>
    <w:p w14:paraId="74D0B24B" w14:textId="77777777" w:rsidR="003E7025" w:rsidRDefault="00F03838">
      <w:pPr>
        <w:pStyle w:val="BodyA"/>
      </w:pPr>
      <w:r>
        <w:rPr>
          <w:rFonts w:ascii="Trebuchet MS Bold"/>
        </w:rPr>
        <w:t>BR</w:t>
      </w:r>
      <w:r>
        <w:t>: I think I began with repetition because I love the effect of it music created (or changed) by Conjunto Libre and James Brown and Tom Moulton and Steve Reich, etc.</w:t>
      </w:r>
      <w:r>
        <w:rPr>
          <w:rFonts w:ascii="Arial Unicode MS" w:hAnsi="Trebuchet MS"/>
        </w:rPr>
        <w:t>—</w:t>
      </w:r>
      <w:r>
        <w:t xml:space="preserve">repetition is in most music, and </w:t>
      </w:r>
      <w:r>
        <w:t>I often wonder about the mystery of it. Then I thought about other things I listen for, or tend to attune myself to. In general, the book</w:t>
      </w:r>
      <w:r>
        <w:rPr>
          <w:rFonts w:ascii="Arial Unicode MS" w:hAnsi="Trebuchet MS"/>
        </w:rPr>
        <w:t>’</w:t>
      </w:r>
      <w:r>
        <w:t>s focus moves in the direction of objective (things that may be demonstrably there in the music) to subjective (ways a</w:t>
      </w:r>
      <w:r>
        <w:t xml:space="preserve"> listener responds to it).</w:t>
      </w:r>
    </w:p>
    <w:p w14:paraId="0554D2B2" w14:textId="77777777" w:rsidR="003E7025" w:rsidRDefault="003E7025">
      <w:pPr>
        <w:pStyle w:val="BodyA"/>
      </w:pPr>
    </w:p>
    <w:p w14:paraId="2223BC6D" w14:textId="77777777" w:rsidR="003E7025" w:rsidRDefault="00F03838">
      <w:pPr>
        <w:pStyle w:val="BodyA"/>
      </w:pPr>
      <w:r>
        <w:rPr>
          <w:rFonts w:ascii="Trebuchet MS Bold"/>
        </w:rPr>
        <w:t>RL</w:t>
      </w:r>
      <w:r>
        <w:t xml:space="preserve">: </w:t>
      </w:r>
      <w:r>
        <w:rPr>
          <w:i/>
          <w:iCs/>
        </w:rPr>
        <w:t>And when did you decide to not use music theory or specialist language in your book? Is that something you avoided when writing your reviews previously?</w:t>
      </w:r>
    </w:p>
    <w:p w14:paraId="50005932" w14:textId="77777777" w:rsidR="003E7025" w:rsidRDefault="003E7025">
      <w:pPr>
        <w:pStyle w:val="BodyA"/>
      </w:pPr>
    </w:p>
    <w:p w14:paraId="386AA476" w14:textId="77777777" w:rsidR="003E7025" w:rsidRDefault="00F03838">
      <w:pPr>
        <w:pStyle w:val="BodyA"/>
      </w:pPr>
      <w:r>
        <w:rPr>
          <w:rFonts w:ascii="Trebuchet MS Bold"/>
        </w:rPr>
        <w:t>BR</w:t>
      </w:r>
      <w:r>
        <w:t>: I</w:t>
      </w:r>
      <w:r>
        <w:rPr>
          <w:rFonts w:ascii="Arial Unicode MS" w:hAnsi="Trebuchet MS"/>
        </w:rPr>
        <w:t>’</w:t>
      </w:r>
      <w:r>
        <w:t>m glad you feel that I don</w:t>
      </w:r>
      <w:r>
        <w:rPr>
          <w:rFonts w:ascii="Arial Unicode MS" w:hAnsi="Trebuchet MS"/>
        </w:rPr>
        <w:t>’</w:t>
      </w:r>
      <w:r>
        <w:t xml:space="preserve">t use music theory or specialist </w:t>
      </w:r>
      <w:r>
        <w:t>language, because some people tell me I do. No decision there</w:t>
      </w:r>
      <w:r>
        <w:rPr>
          <w:rFonts w:ascii="Arial Unicode MS" w:hAnsi="Trebuchet MS"/>
        </w:rPr>
        <w:t>—</w:t>
      </w:r>
      <w:r>
        <w:t>it</w:t>
      </w:r>
      <w:r>
        <w:rPr>
          <w:rFonts w:ascii="Arial Unicode MS" w:hAnsi="Trebuchet MS"/>
        </w:rPr>
        <w:t>’</w:t>
      </w:r>
      <w:r>
        <w:t>s just my training and what sounds right to me. I</w:t>
      </w:r>
      <w:r>
        <w:rPr>
          <w:rFonts w:ascii="Arial Unicode MS" w:hAnsi="Trebuchet MS"/>
        </w:rPr>
        <w:t>’</w:t>
      </w:r>
      <w:r>
        <w:t>m not an academic, I</w:t>
      </w:r>
      <w:r>
        <w:rPr>
          <w:rFonts w:ascii="Arial Unicode MS" w:hAnsi="Trebuchet MS"/>
        </w:rPr>
        <w:t>’</w:t>
      </w:r>
      <w:r>
        <w:t>m a journalist. I hang out every day with people who aren</w:t>
      </w:r>
      <w:r>
        <w:rPr>
          <w:rFonts w:ascii="Arial Unicode MS" w:hAnsi="Trebuchet MS"/>
        </w:rPr>
        <w:t>’</w:t>
      </w:r>
      <w:r>
        <w:t>t into music that I</w:t>
      </w:r>
      <w:r>
        <w:rPr>
          <w:rFonts w:ascii="Arial Unicode MS" w:hAnsi="Trebuchet MS"/>
        </w:rPr>
        <w:t>’</w:t>
      </w:r>
      <w:r>
        <w:t>m into. I would like them to be curious ab</w:t>
      </w:r>
      <w:r>
        <w:t>out what I</w:t>
      </w:r>
      <w:r>
        <w:rPr>
          <w:rFonts w:ascii="Arial Unicode MS" w:hAnsi="Trebuchet MS"/>
        </w:rPr>
        <w:t>’</w:t>
      </w:r>
      <w:r>
        <w:t>m into, just as I</w:t>
      </w:r>
      <w:r>
        <w:rPr>
          <w:rFonts w:ascii="Arial Unicode MS" w:hAnsi="Trebuchet MS"/>
        </w:rPr>
        <w:t>’</w:t>
      </w:r>
      <w:r>
        <w:t>m curious about what they</w:t>
      </w:r>
      <w:r>
        <w:rPr>
          <w:rFonts w:ascii="Arial Unicode MS" w:hAnsi="Trebuchet MS"/>
        </w:rPr>
        <w:t>’</w:t>
      </w:r>
      <w:r>
        <w:t xml:space="preserve">re into. </w:t>
      </w:r>
    </w:p>
    <w:p w14:paraId="6E341FC7" w14:textId="77777777" w:rsidR="003E7025" w:rsidRDefault="003E7025">
      <w:pPr>
        <w:pStyle w:val="BodyA"/>
      </w:pPr>
    </w:p>
    <w:p w14:paraId="60B3F81F" w14:textId="77777777" w:rsidR="003E7025" w:rsidRDefault="00F03838">
      <w:pPr>
        <w:pStyle w:val="BodyA"/>
        <w:rPr>
          <w:i/>
          <w:iCs/>
        </w:rPr>
      </w:pPr>
      <w:r>
        <w:rPr>
          <w:rFonts w:ascii="Trebuchet MS Bold"/>
        </w:rPr>
        <w:t>RL</w:t>
      </w:r>
      <w:r>
        <w:t xml:space="preserve">: </w:t>
      </w:r>
      <w:r>
        <w:rPr>
          <w:i/>
          <w:iCs/>
        </w:rPr>
        <w:t xml:space="preserve">In your chapter </w:t>
      </w:r>
      <w:r>
        <w:rPr>
          <w:rFonts w:ascii="Arial Unicode MS" w:hAnsi="Trebuchet MS"/>
          <w:i/>
          <w:iCs/>
        </w:rPr>
        <w:t>‘</w:t>
      </w:r>
      <w:r>
        <w:rPr>
          <w:i/>
          <w:iCs/>
        </w:rPr>
        <w:t>Blue Rules: Sadness</w:t>
      </w:r>
      <w:r>
        <w:rPr>
          <w:rFonts w:ascii="Arial Unicode MS" w:hAnsi="Trebuchet MS"/>
          <w:i/>
          <w:iCs/>
          <w:lang w:val="fr-FR"/>
        </w:rPr>
        <w:t>’</w:t>
      </w:r>
      <w:r>
        <w:rPr>
          <w:rFonts w:ascii="Arial Unicode MS" w:hAnsi="Trebuchet MS"/>
          <w:i/>
          <w:iCs/>
          <w:lang w:val="fr-FR"/>
        </w:rPr>
        <w:t xml:space="preserve"> </w:t>
      </w:r>
      <w:r>
        <w:rPr>
          <w:i/>
          <w:iCs/>
        </w:rPr>
        <w:t xml:space="preserve">you state that </w:t>
      </w:r>
      <w:r>
        <w:rPr>
          <w:rFonts w:ascii="Arial Unicode MS" w:hAnsi="Trebuchet MS"/>
          <w:i/>
          <w:iCs/>
        </w:rPr>
        <w:t>‘</w:t>
      </w:r>
      <w:r>
        <w:rPr>
          <w:i/>
          <w:iCs/>
        </w:rPr>
        <w:t xml:space="preserve">[t]here is a culture around any music, and how you understand that culture influences how you hear. Listening is augmented hearing, </w:t>
      </w:r>
      <w:r>
        <w:rPr>
          <w:i/>
          <w:iCs/>
        </w:rPr>
        <w:t>hearing through certain layers</w:t>
      </w:r>
      <w:r>
        <w:rPr>
          <w:rFonts w:ascii="Arial Unicode MS" w:hAnsi="Trebuchet MS"/>
          <w:i/>
          <w:iCs/>
          <w:lang w:val="fr-FR"/>
        </w:rPr>
        <w:t>’</w:t>
      </w:r>
      <w:r>
        <w:rPr>
          <w:rFonts w:ascii="Arial Unicode MS" w:hAnsi="Trebuchet MS"/>
          <w:i/>
          <w:iCs/>
          <w:lang w:val="fr-FR"/>
        </w:rPr>
        <w:t xml:space="preserve"> </w:t>
      </w:r>
      <w:r>
        <w:rPr>
          <w:i/>
          <w:iCs/>
        </w:rPr>
        <w:t xml:space="preserve">(Ratliff 2017:95) and go on to discuss the </w:t>
      </w:r>
      <w:r>
        <w:rPr>
          <w:rFonts w:ascii="Arial Unicode MS" w:hAnsi="Trebuchet MS"/>
          <w:i/>
          <w:iCs/>
        </w:rPr>
        <w:t>‘</w:t>
      </w:r>
      <w:r>
        <w:rPr>
          <w:i/>
          <w:iCs/>
          <w:lang w:val="pt-PT"/>
        </w:rPr>
        <w:t>consensual code</w:t>
      </w:r>
      <w:r>
        <w:rPr>
          <w:rFonts w:ascii="Arial Unicode MS" w:hAnsi="Trebuchet MS"/>
          <w:i/>
          <w:iCs/>
          <w:lang w:val="fr-FR"/>
        </w:rPr>
        <w:t>’</w:t>
      </w:r>
      <w:r>
        <w:rPr>
          <w:rFonts w:ascii="Arial Unicode MS" w:hAnsi="Trebuchet MS"/>
          <w:i/>
          <w:iCs/>
          <w:lang w:val="fr-FR"/>
        </w:rPr>
        <w:t xml:space="preserve"> </w:t>
      </w:r>
      <w:r>
        <w:rPr>
          <w:i/>
          <w:iCs/>
        </w:rPr>
        <w:t xml:space="preserve">that exists between maker and taker (or maker and listener?); you also use the phrase </w:t>
      </w:r>
      <w:r>
        <w:rPr>
          <w:rFonts w:ascii="Arial Unicode MS" w:hAnsi="Trebuchet MS"/>
          <w:i/>
          <w:iCs/>
        </w:rPr>
        <w:t>‘</w:t>
      </w:r>
      <w:r>
        <w:rPr>
          <w:i/>
          <w:iCs/>
          <w:lang w:val="es-ES_tradnl"/>
        </w:rPr>
        <w:t>intellectual filter</w:t>
      </w:r>
      <w:r>
        <w:rPr>
          <w:rFonts w:ascii="Arial Unicode MS" w:hAnsi="Trebuchet MS"/>
          <w:i/>
          <w:iCs/>
          <w:lang w:val="fr-FR"/>
        </w:rPr>
        <w:t>’</w:t>
      </w:r>
      <w:r>
        <w:rPr>
          <w:i/>
          <w:iCs/>
        </w:rPr>
        <w:t>. Could you expand upon that? Might there be a non-conse</w:t>
      </w:r>
      <w:r>
        <w:rPr>
          <w:i/>
          <w:iCs/>
        </w:rPr>
        <w:t>nsual code as well? Is your book attempting to create new intellectual filters through its thematic discussions and grouping of music?</w:t>
      </w:r>
    </w:p>
    <w:p w14:paraId="7342AD94" w14:textId="77777777" w:rsidR="003E7025" w:rsidRDefault="003E7025">
      <w:pPr>
        <w:pStyle w:val="BodyA"/>
      </w:pPr>
    </w:p>
    <w:p w14:paraId="6009EB51" w14:textId="77777777" w:rsidR="003E7025" w:rsidRDefault="00F03838">
      <w:pPr>
        <w:pStyle w:val="BodyA"/>
      </w:pPr>
      <w:r>
        <w:rPr>
          <w:rFonts w:ascii="Trebuchet MS Bold"/>
        </w:rPr>
        <w:t>BR</w:t>
      </w:r>
      <w:r>
        <w:t xml:space="preserve">: I am imagining </w:t>
      </w:r>
      <w:r>
        <w:rPr>
          <w:rFonts w:ascii="Arial Unicode MS" w:hAnsi="Trebuchet MS"/>
        </w:rPr>
        <w:t>‘</w:t>
      </w:r>
      <w:r>
        <w:t>codes between maker and taker</w:t>
      </w:r>
      <w:r>
        <w:rPr>
          <w:rFonts w:ascii="Arial Unicode MS" w:hAnsi="Trebuchet MS"/>
        </w:rPr>
        <w:t>’</w:t>
      </w:r>
      <w:r>
        <w:rPr>
          <w:rFonts w:ascii="Arial Unicode MS" w:hAnsi="Trebuchet MS"/>
        </w:rPr>
        <w:t xml:space="preserve"> </w:t>
      </w:r>
      <w:r>
        <w:t>as consensual. But yes, I</w:t>
      </w:r>
      <w:r>
        <w:rPr>
          <w:rFonts w:ascii="Arial Unicode MS" w:hAnsi="Trebuchet MS"/>
        </w:rPr>
        <w:t>’</w:t>
      </w:r>
      <w:r>
        <w:t>m definitely trying to imagine new filters.</w:t>
      </w:r>
      <w:r>
        <w:t xml:space="preserve"> More than that, I would like it if readers thought in terms of imagining their own filters, or their own cultures of listening. Many of the old cultures of listening have been corrupted by analytic tools, and the people who program them, which/who are try</w:t>
      </w:r>
      <w:r>
        <w:t>ing to become the custodians of our cultures of listening, and succeeding. So we have to at least rebuild these cultures of listening, if not come up with new ones.</w:t>
      </w:r>
    </w:p>
    <w:p w14:paraId="779579A2" w14:textId="77777777" w:rsidR="003E7025" w:rsidRDefault="003E7025">
      <w:pPr>
        <w:pStyle w:val="BodyA"/>
      </w:pPr>
    </w:p>
    <w:p w14:paraId="3C683BAE" w14:textId="77777777" w:rsidR="003E7025" w:rsidRDefault="00F03838">
      <w:pPr>
        <w:pStyle w:val="BodyA"/>
        <w:rPr>
          <w:i/>
          <w:iCs/>
        </w:rPr>
      </w:pPr>
      <w:r>
        <w:rPr>
          <w:rFonts w:ascii="Trebuchet MS Bold"/>
        </w:rPr>
        <w:t>RL</w:t>
      </w:r>
      <w:r>
        <w:t xml:space="preserve">: </w:t>
      </w:r>
      <w:r>
        <w:rPr>
          <w:i/>
          <w:iCs/>
        </w:rPr>
        <w:t>I</w:t>
      </w:r>
      <w:r>
        <w:rPr>
          <w:rFonts w:ascii="Arial Unicode MS" w:hAnsi="Trebuchet MS"/>
          <w:i/>
          <w:iCs/>
          <w:lang w:val="fr-FR"/>
        </w:rPr>
        <w:t>’</w:t>
      </w:r>
      <w:r>
        <w:rPr>
          <w:i/>
          <w:iCs/>
        </w:rPr>
        <w:t xml:space="preserve">ve always thought that music is most interesting when it hybridises and evolves, </w:t>
      </w:r>
      <w:r>
        <w:rPr>
          <w:i/>
          <w:iCs/>
        </w:rPr>
        <w:t>taking on board both new technologies, new concepts and new influences. Would you agree?</w:t>
      </w:r>
    </w:p>
    <w:p w14:paraId="05C6578F" w14:textId="77777777" w:rsidR="003E7025" w:rsidRDefault="003E7025">
      <w:pPr>
        <w:pStyle w:val="BodyA"/>
      </w:pPr>
    </w:p>
    <w:p w14:paraId="2519B828" w14:textId="77777777" w:rsidR="003E7025" w:rsidRDefault="00F03838">
      <w:pPr>
        <w:pStyle w:val="BodyA"/>
      </w:pPr>
      <w:r>
        <w:rPr>
          <w:rFonts w:ascii="Trebuchet MS Bold"/>
        </w:rPr>
        <w:t>BR</w:t>
      </w:r>
      <w:r>
        <w:t>: I do feel that manifest innovation/hybridization/evolution in music is great. Sorry, here</w:t>
      </w:r>
      <w:r>
        <w:rPr>
          <w:rFonts w:ascii="Arial Unicode MS" w:hAnsi="Trebuchet MS"/>
        </w:rPr>
        <w:t>’</w:t>
      </w:r>
      <w:r>
        <w:t>s a list: Hildegard of Bingen, Bach, Debussy, Louis Armstrong, Billie Ho</w:t>
      </w:r>
      <w:r>
        <w:t>liday, Morton Feldman, Charlie Parker, John and Alice Coltrane, Bo Diddley, Tom Jobim, Steve Reich, Caetano Veloso, Violeta Parra, Can, Joni Mitchell, Betty Carter, Brian Eno, David Bowie, Prince, Bj</w:t>
      </w:r>
      <w:r>
        <w:rPr>
          <w:rFonts w:ascii="Arial Unicode MS" w:hAnsi="Trebuchet MS"/>
        </w:rPr>
        <w:t>ö</w:t>
      </w:r>
      <w:r>
        <w:t>rk, Ornette Coleman, Joan La Barbara, Funkadelic, Caf</w:t>
      </w:r>
      <w:r>
        <w:rPr>
          <w:rFonts w:ascii="Arial Unicode MS" w:hAnsi="Trebuchet MS"/>
        </w:rPr>
        <w:t>é</w:t>
      </w:r>
      <w:r>
        <w:rPr>
          <w:rFonts w:ascii="Arial Unicode MS" w:hAnsi="Trebuchet MS"/>
        </w:rPr>
        <w:t xml:space="preserve"> </w:t>
      </w:r>
      <w:r>
        <w:t>T</w:t>
      </w:r>
      <w:r>
        <w:t>acuba, Outkast, Grouper, Frank Ocean, Earl Sweatshirt, Jason Moran, etc.</w:t>
      </w:r>
      <w:r>
        <w:rPr>
          <w:rFonts w:ascii="Arial Unicode MS" w:hAnsi="Trebuchet MS"/>
        </w:rPr>
        <w:t>—</w:t>
      </w:r>
      <w:r>
        <w:t>these are heroic people. All of them are innovators, hybridizers and evolvers. It</w:t>
      </w:r>
      <w:r>
        <w:rPr>
          <w:rFonts w:ascii="Arial Unicode MS" w:hAnsi="Trebuchet MS"/>
        </w:rPr>
        <w:t>’</w:t>
      </w:r>
      <w:r>
        <w:t>s not just that I love their music; I read their stories and they give me courage. I</w:t>
      </w:r>
      <w:r>
        <w:rPr>
          <w:rFonts w:ascii="Arial Unicode MS" w:hAnsi="Trebuchet MS"/>
        </w:rPr>
        <w:t>’</w:t>
      </w:r>
      <w:r>
        <w:t xml:space="preserve">m sure you feel </w:t>
      </w:r>
      <w:r>
        <w:t xml:space="preserve">the same. </w:t>
      </w:r>
      <w:r>
        <w:br/>
      </w:r>
      <w:r>
        <w:br/>
      </w:r>
      <w:r>
        <w:t>And having said that let me put a big asterisk on it. My listening has probably been shaped most by listening to jazz, so I</w:t>
      </w:r>
      <w:r>
        <w:rPr>
          <w:rFonts w:ascii="Arial Unicode MS" w:hAnsi="Trebuchet MS"/>
        </w:rPr>
        <w:t>’</w:t>
      </w:r>
      <w:r>
        <w:t>ll use jazz as an example to describe why I am wary about placing hybridization, evolution and innovation above other va</w:t>
      </w:r>
      <w:r>
        <w:t xml:space="preserve">lues. If I were to favor structural innovators above people who play with beautiful tone, rhythm, economy, or even virtuosity but are perhaps </w:t>
      </w:r>
      <w:r>
        <w:rPr>
          <w:i/>
          <w:iCs/>
        </w:rPr>
        <w:t xml:space="preserve">not </w:t>
      </w:r>
      <w:r>
        <w:t>structural innovators, I</w:t>
      </w:r>
      <w:r>
        <w:rPr>
          <w:rFonts w:ascii="Arial Unicode MS" w:hAnsi="Trebuchet MS"/>
        </w:rPr>
        <w:t>’</w:t>
      </w:r>
      <w:r>
        <w:t>d be misunderstanding what jazz is about. This isn</w:t>
      </w:r>
      <w:r>
        <w:rPr>
          <w:rFonts w:ascii="Arial Unicode MS" w:hAnsi="Trebuchet MS"/>
        </w:rPr>
        <w:t>’</w:t>
      </w:r>
      <w:r>
        <w:t xml:space="preserve">t just a </w:t>
      </w:r>
      <w:r>
        <w:rPr>
          <w:rFonts w:ascii="Arial Unicode MS" w:hAnsi="Trebuchet MS"/>
        </w:rPr>
        <w:t>‘</w:t>
      </w:r>
      <w:r>
        <w:t>musicianship</w:t>
      </w:r>
      <w:r>
        <w:rPr>
          <w:rFonts w:ascii="Arial Unicode MS" w:hAnsi="Trebuchet MS"/>
        </w:rPr>
        <w:t>’</w:t>
      </w:r>
      <w:r>
        <w:rPr>
          <w:rFonts w:ascii="Arial Unicode MS" w:hAnsi="Trebuchet MS"/>
        </w:rPr>
        <w:t xml:space="preserve"> </w:t>
      </w:r>
      <w:r>
        <w:t>issue</w:t>
      </w:r>
      <w:r>
        <w:rPr>
          <w:rFonts w:ascii="Arial Unicode MS" w:hAnsi="Trebuchet MS"/>
        </w:rPr>
        <w:t>—</w:t>
      </w:r>
      <w:r>
        <w:t xml:space="preserve">the </w:t>
      </w:r>
      <w:r>
        <w:t>question of whether Sonny Stitt is a technically better player than Ornette etc.</w:t>
      </w:r>
      <w:r>
        <w:rPr>
          <w:rFonts w:ascii="Arial Unicode MS" w:hAnsi="Trebuchet MS"/>
        </w:rPr>
        <w:t>—</w:t>
      </w:r>
      <w:r>
        <w:t>it</w:t>
      </w:r>
      <w:r>
        <w:rPr>
          <w:rFonts w:ascii="Arial Unicode MS" w:hAnsi="Trebuchet MS"/>
        </w:rPr>
        <w:t>’</w:t>
      </w:r>
      <w:r>
        <w:t>s a communication issue and maybe even a generosity issue. In jazz, rhythm and tone communicate really seriously; they are such high-level human functions. I don</w:t>
      </w:r>
      <w:r>
        <w:rPr>
          <w:rFonts w:ascii="Arial Unicode MS" w:hAnsi="Trebuchet MS"/>
        </w:rPr>
        <w:t>’</w:t>
      </w:r>
      <w:r>
        <w:t>t think th</w:t>
      </w:r>
      <w:r>
        <w:t xml:space="preserve">ey can be placed below hybridization, evolution, etc.   </w:t>
      </w:r>
    </w:p>
    <w:p w14:paraId="66BA9AA4" w14:textId="77777777" w:rsidR="003E7025" w:rsidRDefault="003E7025">
      <w:pPr>
        <w:pStyle w:val="BodyA"/>
      </w:pPr>
    </w:p>
    <w:p w14:paraId="1FCB63B1" w14:textId="77777777" w:rsidR="003E7025" w:rsidRDefault="00F03838">
      <w:pPr>
        <w:pStyle w:val="BodyA"/>
        <w:rPr>
          <w:i/>
          <w:iCs/>
        </w:rPr>
      </w:pPr>
      <w:r>
        <w:rPr>
          <w:rFonts w:ascii="Trebuchet MS Bold"/>
        </w:rPr>
        <w:t>RL</w:t>
      </w:r>
      <w:r>
        <w:t>:</w:t>
      </w:r>
      <w:r>
        <w:rPr>
          <w:i/>
          <w:iCs/>
        </w:rPr>
        <w:t xml:space="preserve"> I was quite surprised to even see mention of the notion of </w:t>
      </w:r>
      <w:r>
        <w:rPr>
          <w:rFonts w:ascii="Arial Unicode MS" w:hAnsi="Trebuchet MS"/>
          <w:i/>
          <w:iCs/>
        </w:rPr>
        <w:t>‘</w:t>
      </w:r>
      <w:r>
        <w:rPr>
          <w:i/>
          <w:iCs/>
        </w:rPr>
        <w:t>truth and honesty</w:t>
      </w:r>
      <w:r>
        <w:rPr>
          <w:rFonts w:ascii="Arial Unicode MS" w:hAnsi="Trebuchet MS"/>
          <w:i/>
          <w:iCs/>
          <w:lang w:val="fr-FR"/>
        </w:rPr>
        <w:t>’</w:t>
      </w:r>
      <w:r>
        <w:rPr>
          <w:i/>
          <w:iCs/>
        </w:rPr>
        <w:t>, which you mention in passing within your chapter on virtuosity (Ratliff 2017:84). Isn</w:t>
      </w:r>
      <w:r>
        <w:rPr>
          <w:rFonts w:ascii="Arial Unicode MS" w:hAnsi="Trebuchet MS"/>
          <w:i/>
          <w:iCs/>
          <w:lang w:val="fr-FR"/>
        </w:rPr>
        <w:t>’</w:t>
      </w:r>
      <w:r>
        <w:rPr>
          <w:i/>
          <w:iCs/>
        </w:rPr>
        <w:t>t this something that really</w:t>
      </w:r>
      <w:r>
        <w:rPr>
          <w:i/>
          <w:iCs/>
        </w:rPr>
        <w:t xml:space="preserve"> can</w:t>
      </w:r>
      <w:r>
        <w:rPr>
          <w:rFonts w:ascii="Arial Unicode MS" w:hAnsi="Trebuchet MS"/>
          <w:i/>
          <w:iCs/>
          <w:lang w:val="fr-FR"/>
        </w:rPr>
        <w:t>’</w:t>
      </w:r>
      <w:r>
        <w:rPr>
          <w:i/>
          <w:iCs/>
        </w:rPr>
        <w:t>t be judged? Surely it really is an assumption by the listener, dependent on when and how they hear the music? Even if it</w:t>
      </w:r>
      <w:r>
        <w:rPr>
          <w:rFonts w:ascii="Arial Unicode MS" w:hAnsi="Trebuchet MS"/>
          <w:i/>
          <w:iCs/>
          <w:lang w:val="fr-FR"/>
        </w:rPr>
        <w:t>’</w:t>
      </w:r>
      <w:r>
        <w:rPr>
          <w:i/>
          <w:iCs/>
        </w:rPr>
        <w:t>s intended by the musician to come across as such, is it not a sleight-of-hand using established musical, lyrical and other trigg</w:t>
      </w:r>
      <w:r>
        <w:rPr>
          <w:i/>
          <w:iCs/>
        </w:rPr>
        <w:t>ers? (I</w:t>
      </w:r>
      <w:r>
        <w:rPr>
          <w:rFonts w:ascii="Arial Unicode MS" w:hAnsi="Trebuchet MS"/>
          <w:i/>
          <w:iCs/>
          <w:lang w:val="fr-FR"/>
        </w:rPr>
        <w:t>’</w:t>
      </w:r>
      <w:r>
        <w:rPr>
          <w:i/>
          <w:iCs/>
        </w:rPr>
        <w:t xml:space="preserve">d also suggest that a lot of this might involve non-virtuosic, or seemingly non-virtuosic, music rather than virtuosic, or indeed what you also refer to as </w:t>
      </w:r>
      <w:r>
        <w:rPr>
          <w:rFonts w:ascii="Arial Unicode MS" w:hAnsi="Trebuchet MS"/>
          <w:i/>
          <w:iCs/>
        </w:rPr>
        <w:t>‘</w:t>
      </w:r>
      <w:r>
        <w:rPr>
          <w:i/>
          <w:iCs/>
        </w:rPr>
        <w:t>flash</w:t>
      </w:r>
      <w:r>
        <w:rPr>
          <w:rFonts w:ascii="Arial Unicode MS" w:hAnsi="Trebuchet MS"/>
          <w:i/>
          <w:iCs/>
          <w:lang w:val="fr-FR"/>
        </w:rPr>
        <w:t>’</w:t>
      </w:r>
      <w:r>
        <w:rPr>
          <w:i/>
          <w:iCs/>
          <w:lang w:val="de-DE"/>
        </w:rPr>
        <w:t>. [Ratliff 2017:88])</w:t>
      </w:r>
    </w:p>
    <w:p w14:paraId="58BC362C" w14:textId="77777777" w:rsidR="003E7025" w:rsidRDefault="003E7025">
      <w:pPr>
        <w:pStyle w:val="BodyA"/>
      </w:pPr>
    </w:p>
    <w:p w14:paraId="47770AA7" w14:textId="77777777" w:rsidR="003E7025" w:rsidRDefault="00F03838">
      <w:pPr>
        <w:pStyle w:val="BodyA"/>
      </w:pPr>
      <w:r>
        <w:rPr>
          <w:rFonts w:ascii="Trebuchet MS Bold"/>
        </w:rPr>
        <w:t>BR</w:t>
      </w:r>
      <w:r>
        <w:t xml:space="preserve">: I wrote a bit more about virtuosity and </w:t>
      </w:r>
      <w:r>
        <w:rPr>
          <w:rFonts w:ascii="Arial Unicode MS" w:hAnsi="Trebuchet MS"/>
        </w:rPr>
        <w:t>‘</w:t>
      </w:r>
      <w:r>
        <w:t>truth</w:t>
      </w:r>
      <w:r>
        <w:rPr>
          <w:rFonts w:ascii="Arial Unicode MS" w:hAnsi="Trebuchet MS"/>
        </w:rPr>
        <w:t>’</w:t>
      </w:r>
      <w:r>
        <w:t xml:space="preserve">, sort of a continuation of this chapter, in an essay for </w:t>
      </w:r>
      <w:r>
        <w:rPr>
          <w:i/>
          <w:iCs/>
        </w:rPr>
        <w:t>Virginia Quarterly Review</w:t>
      </w:r>
      <w:r>
        <w:t>. (Ratliff 2018) I think your scepticism about truth and honesty is right on the money</w:t>
      </w:r>
      <w:r>
        <w:rPr>
          <w:rFonts w:ascii="Arial Unicode MS" w:hAnsi="Trebuchet MS"/>
        </w:rPr>
        <w:t>—</w:t>
      </w:r>
      <w:r>
        <w:t>this is a very slippery subject. There is a particular kind of virtuosity that turns m</w:t>
      </w:r>
      <w:r>
        <w:t xml:space="preserve">e off which essentially gets beyond even the possibility of </w:t>
      </w:r>
      <w:r>
        <w:rPr>
          <w:rFonts w:ascii="Arial Unicode MS" w:hAnsi="Trebuchet MS"/>
        </w:rPr>
        <w:t>‘</w:t>
      </w:r>
      <w:r>
        <w:t>truth and honesty</w:t>
      </w:r>
      <w:r>
        <w:rPr>
          <w:rFonts w:ascii="Arial Unicode MS" w:hAnsi="Trebuchet MS"/>
        </w:rPr>
        <w:t>’</w:t>
      </w:r>
      <w:r>
        <w:rPr>
          <w:rFonts w:ascii="Arial Unicode MS" w:hAnsi="Trebuchet MS"/>
        </w:rPr>
        <w:t xml:space="preserve"> </w:t>
      </w:r>
      <w:r>
        <w:t>because it seems to revel in its rhetorical powers</w:t>
      </w:r>
      <w:r>
        <w:rPr>
          <w:rFonts w:ascii="Arial Unicode MS" w:hAnsi="Trebuchet MS"/>
        </w:rPr>
        <w:t>—</w:t>
      </w:r>
      <w:r>
        <w:t xml:space="preserve">it seems to say to the listener, even if in a charming way, </w:t>
      </w:r>
      <w:r>
        <w:rPr>
          <w:rFonts w:ascii="Arial Unicode MS" w:hAnsi="Trebuchet MS"/>
        </w:rPr>
        <w:t>‘</w:t>
      </w:r>
      <w:r>
        <w:t>shut up: I</w:t>
      </w:r>
      <w:r>
        <w:rPr>
          <w:rFonts w:ascii="Arial Unicode MS" w:hAnsi="Trebuchet MS"/>
        </w:rPr>
        <w:t>’</w:t>
      </w:r>
      <w:r>
        <w:t>m nailing this; I will have the last word, and you wi</w:t>
      </w:r>
      <w:r>
        <w:t>ll like it</w:t>
      </w:r>
      <w:r>
        <w:rPr>
          <w:rFonts w:ascii="Arial Unicode MS" w:hAnsi="Trebuchet MS"/>
        </w:rPr>
        <w:t>’</w:t>
      </w:r>
      <w:r>
        <w:t>. A lot of shredders make me feel this: they practice a kind of virtuosity which seeks to dominate you. I prefer music in which the listener can get in there somehow, share in the song and find a place within it, rather than just having to stand</w:t>
      </w:r>
      <w:r>
        <w:t xml:space="preserve"> back and bow in ritual awe. </w:t>
      </w:r>
    </w:p>
    <w:p w14:paraId="3CE08C40" w14:textId="77777777" w:rsidR="003E7025" w:rsidRDefault="003E7025">
      <w:pPr>
        <w:pStyle w:val="BodyA"/>
      </w:pPr>
    </w:p>
    <w:p w14:paraId="0D713617" w14:textId="77777777" w:rsidR="003E7025" w:rsidRDefault="00F03838">
      <w:pPr>
        <w:pStyle w:val="BodyA"/>
      </w:pPr>
      <w:r>
        <w:t xml:space="preserve">I gave a talk on this a few years ago and someone in the audience afterward said </w:t>
      </w:r>
      <w:r>
        <w:rPr>
          <w:rFonts w:ascii="Arial Unicode MS" w:hAnsi="Trebuchet MS"/>
        </w:rPr>
        <w:t>‘</w:t>
      </w:r>
      <w:r>
        <w:t>but you know, some people actually like to be dominated</w:t>
      </w:r>
      <w:r>
        <w:rPr>
          <w:rFonts w:ascii="Arial Unicode MS" w:hAnsi="Trebuchet MS"/>
        </w:rPr>
        <w:t>’</w:t>
      </w:r>
      <w:r>
        <w:t>. He</w:t>
      </w:r>
      <w:r>
        <w:rPr>
          <w:rFonts w:ascii="Arial Unicode MS" w:hAnsi="Trebuchet MS"/>
        </w:rPr>
        <w:t>’</w:t>
      </w:r>
      <w:r>
        <w:t>s right. And also, some of the most platinum-level dominators</w:t>
      </w:r>
      <w:r>
        <w:rPr>
          <w:rFonts w:ascii="Arial Unicode MS" w:hAnsi="Trebuchet MS"/>
        </w:rPr>
        <w:t>—</w:t>
      </w:r>
      <w:r>
        <w:t>I cited Sarah Vaugha</w:t>
      </w:r>
      <w:r>
        <w:t>n and Art Tatum</w:t>
      </w:r>
      <w:r>
        <w:rPr>
          <w:rFonts w:ascii="Arial Unicode MS" w:hAnsi="Trebuchet MS"/>
        </w:rPr>
        <w:t>—</w:t>
      </w:r>
      <w:r>
        <w:t>are quite capable of letting you in when they want. I think Sarah Vaughan could do both in one song: dominate you and let you in.</w:t>
      </w:r>
    </w:p>
    <w:p w14:paraId="4B34C4BB" w14:textId="77777777" w:rsidR="003E7025" w:rsidRDefault="003E7025">
      <w:pPr>
        <w:pStyle w:val="BodyA"/>
      </w:pPr>
    </w:p>
    <w:p w14:paraId="426C1280" w14:textId="77777777" w:rsidR="003E7025" w:rsidRDefault="00F03838">
      <w:pPr>
        <w:pStyle w:val="BodyA"/>
      </w:pPr>
      <w:r>
        <w:rPr>
          <w:rFonts w:ascii="Trebuchet MS Bold"/>
        </w:rPr>
        <w:t>RL</w:t>
      </w:r>
      <w:r>
        <w:t xml:space="preserve">: </w:t>
      </w:r>
      <w:r>
        <w:rPr>
          <w:i/>
          <w:iCs/>
        </w:rPr>
        <w:t xml:space="preserve">Readers of </w:t>
      </w:r>
      <w:r>
        <w:t>Punk &amp; Post-Punk</w:t>
      </w:r>
      <w:r>
        <w:rPr>
          <w:i/>
          <w:iCs/>
        </w:rPr>
        <w:t xml:space="preserve"> will, I think, be interested in the way you discuss punk and metal in you cha</w:t>
      </w:r>
      <w:r>
        <w:rPr>
          <w:i/>
          <w:iCs/>
        </w:rPr>
        <w:t xml:space="preserve">pter </w:t>
      </w:r>
      <w:r>
        <w:rPr>
          <w:rFonts w:ascii="Arial Unicode MS" w:hAnsi="Trebuchet MS"/>
          <w:i/>
          <w:iCs/>
        </w:rPr>
        <w:t>‘</w:t>
      </w:r>
      <w:r>
        <w:rPr>
          <w:i/>
          <w:iCs/>
        </w:rPr>
        <w:t>Blue Rules: Sadness</w:t>
      </w:r>
      <w:r>
        <w:rPr>
          <w:rFonts w:ascii="Arial Unicode MS" w:hAnsi="Trebuchet MS"/>
          <w:i/>
          <w:iCs/>
          <w:lang w:val="fr-FR"/>
        </w:rPr>
        <w:t>’</w:t>
      </w:r>
      <w:r>
        <w:rPr>
          <w:i/>
          <w:iCs/>
        </w:rPr>
        <w:t>, where you set them up in opposition to each other:</w:t>
      </w:r>
    </w:p>
    <w:p w14:paraId="470E86CD" w14:textId="77777777" w:rsidR="003E7025" w:rsidRDefault="003E7025">
      <w:pPr>
        <w:pStyle w:val="BodyA"/>
      </w:pPr>
    </w:p>
    <w:p w14:paraId="13563932" w14:textId="77777777" w:rsidR="003E7025" w:rsidRDefault="00F03838">
      <w:pPr>
        <w:pStyle w:val="BodyA"/>
        <w:ind w:left="284"/>
      </w:pPr>
      <w:r>
        <w:t xml:space="preserve">   Punk is busking and journalism and dogma and accountability and unity and the humanities. Metal is virtuosity and philosophy and disposition and rumor and misanthropy and science. It is both higher and lower class than punk. It values virtuosity, as a p</w:t>
      </w:r>
      <w:r>
        <w:t>ractical matter, as pure get-me-out-of-the-projects striving. At the same time it chases after highly abstract and almost decadent notions about darkness and blasphemy. It</w:t>
      </w:r>
      <w:r>
        <w:rPr>
          <w:rFonts w:hAnsi="Trebuchet MS"/>
          <w:lang w:val="fr-FR"/>
        </w:rPr>
        <w:t>’</w:t>
      </w:r>
      <w:r>
        <w:t xml:space="preserve">s not always smart, and it is seldom very kind, but it tries to feel inevitable. It </w:t>
      </w:r>
      <w:r>
        <w:t>wants to rule you.</w:t>
      </w:r>
    </w:p>
    <w:p w14:paraId="6DDCFB05" w14:textId="77777777" w:rsidR="003E7025" w:rsidRDefault="00F03838">
      <w:pPr>
        <w:pStyle w:val="BodyA"/>
        <w:ind w:left="284"/>
      </w:pPr>
      <w:r>
        <w:t xml:space="preserve">   Metal is weighed down with ideas, with all the burden of being heretical.</w:t>
      </w:r>
    </w:p>
    <w:p w14:paraId="5196D013" w14:textId="77777777" w:rsidR="003E7025" w:rsidRDefault="00F03838">
      <w:pPr>
        <w:pStyle w:val="BodyA"/>
        <w:ind w:left="284"/>
      </w:pPr>
      <w:r>
        <w:rPr>
          <w:lang w:val="de-DE"/>
        </w:rPr>
        <w:t xml:space="preserve">        (Ratliff 2017: 98)</w:t>
      </w:r>
    </w:p>
    <w:p w14:paraId="21B93A0D" w14:textId="77777777" w:rsidR="003E7025" w:rsidRDefault="003E7025">
      <w:pPr>
        <w:pStyle w:val="BodyA"/>
      </w:pPr>
    </w:p>
    <w:p w14:paraId="59F4D3B2" w14:textId="77777777" w:rsidR="003E7025" w:rsidRDefault="00F03838">
      <w:pPr>
        <w:pStyle w:val="BodyA"/>
        <w:rPr>
          <w:i/>
          <w:iCs/>
        </w:rPr>
      </w:pPr>
      <w:r>
        <w:rPr>
          <w:i/>
          <w:iCs/>
        </w:rPr>
        <w:t xml:space="preserve">So my first question would be: do you really see punk as journalism and dogma? My own take on it would be that is joyful rebellion </w:t>
      </w:r>
      <w:r>
        <w:rPr>
          <w:i/>
          <w:iCs/>
        </w:rPr>
        <w:t>and self-expression, not only political and social in nature, but also involving a musical freedom from the virtuosity of much 1970s music. (I</w:t>
      </w:r>
      <w:r>
        <w:rPr>
          <w:rFonts w:ascii="Arial Unicode MS" w:hAnsi="Trebuchet MS"/>
          <w:i/>
          <w:iCs/>
          <w:lang w:val="fr-FR"/>
        </w:rPr>
        <w:t>’</w:t>
      </w:r>
      <w:r>
        <w:rPr>
          <w:i/>
          <w:iCs/>
        </w:rPr>
        <w:t>m aware that US and UK punk have different roots).</w:t>
      </w:r>
    </w:p>
    <w:p w14:paraId="206A3EBD" w14:textId="77777777" w:rsidR="003E7025" w:rsidRDefault="003E7025">
      <w:pPr>
        <w:pStyle w:val="BodyA"/>
      </w:pPr>
    </w:p>
    <w:p w14:paraId="26F5A1CB" w14:textId="77777777" w:rsidR="003E7025" w:rsidRDefault="00F03838">
      <w:pPr>
        <w:pStyle w:val="BodyA"/>
      </w:pPr>
      <w:r>
        <w:rPr>
          <w:rFonts w:ascii="Trebuchet MS Bold"/>
        </w:rPr>
        <w:t>BR</w:t>
      </w:r>
      <w:r>
        <w:t>: I think it</w:t>
      </w:r>
      <w:r>
        <w:rPr>
          <w:rFonts w:ascii="Arial Unicode MS" w:hAnsi="Trebuchet MS"/>
        </w:rPr>
        <w:t>’</w:t>
      </w:r>
      <w:r>
        <w:t>s an important part of punk, if not a necessar</w:t>
      </w:r>
      <w:r>
        <w:t>y part, to be taking a position</w:t>
      </w:r>
      <w:r>
        <w:rPr>
          <w:rFonts w:ascii="Arial Unicode MS" w:hAnsi="Trebuchet MS"/>
        </w:rPr>
        <w:t>—</w:t>
      </w:r>
      <w:r>
        <w:t xml:space="preserve">the non-virtuosic, desperate little person setting up a little bit of equipment with limited means, in a temporary state of specific agitation, doing it themselves, yelling </w:t>
      </w:r>
      <w:r>
        <w:rPr>
          <w:rFonts w:ascii="Arial Unicode MS" w:hAnsi="Trebuchet MS"/>
        </w:rPr>
        <w:t>‘</w:t>
      </w:r>
      <w:r>
        <w:t>enough!</w:t>
      </w:r>
      <w:r>
        <w:rPr>
          <w:rFonts w:ascii="Arial Unicode MS" w:hAnsi="Trebuchet MS"/>
        </w:rPr>
        <w:t>’—</w:t>
      </w:r>
      <w:r>
        <w:t>'I won</w:t>
      </w:r>
      <w:r>
        <w:rPr>
          <w:rFonts w:ascii="Arial Unicode MS" w:hAnsi="Trebuchet MS"/>
        </w:rPr>
        <w:t>’</w:t>
      </w:r>
      <w:r>
        <w:t>t open letter bombs for you!</w:t>
      </w:r>
      <w:r>
        <w:rPr>
          <w:rFonts w:ascii="Arial Unicode MS" w:hAnsi="Trebuchet MS"/>
        </w:rPr>
        <w:t>’</w:t>
      </w:r>
      <w:r>
        <w:t xml:space="preserve">, </w:t>
      </w:r>
      <w:r>
        <w:rPr>
          <w:rFonts w:ascii="Arial Unicode MS" w:hAnsi="Trebuchet MS"/>
        </w:rPr>
        <w:t>‘</w:t>
      </w:r>
      <w:r>
        <w:t>oh</w:t>
      </w:r>
      <w:r>
        <w:t xml:space="preserve"> bondage, up yours!</w:t>
      </w:r>
      <w:r>
        <w:rPr>
          <w:rFonts w:ascii="Arial Unicode MS" w:hAnsi="Trebuchet MS"/>
        </w:rPr>
        <w:t>’</w:t>
      </w:r>
      <w:r>
        <w:t xml:space="preserve">, </w:t>
      </w:r>
      <w:r>
        <w:rPr>
          <w:rFonts w:ascii="Arial Unicode MS" w:hAnsi="Trebuchet MS"/>
        </w:rPr>
        <w:t>‘</w:t>
      </w:r>
      <w:r>
        <w:t>I don</w:t>
      </w:r>
      <w:r>
        <w:rPr>
          <w:rFonts w:ascii="Arial Unicode MS" w:hAnsi="Trebuchet MS"/>
        </w:rPr>
        <w:t>’</w:t>
      </w:r>
      <w:r>
        <w:t>t want to walk around with you!</w:t>
      </w:r>
      <w:r>
        <w:rPr>
          <w:rFonts w:ascii="Arial Unicode MS" w:hAnsi="Trebuchet MS"/>
        </w:rPr>
        <w:t>’</w:t>
      </w:r>
      <w:r>
        <w:rPr>
          <w:rFonts w:ascii="Arial Unicode MS" w:hAnsi="Trebuchet MS"/>
        </w:rPr>
        <w:t xml:space="preserve"> </w:t>
      </w:r>
      <w:r>
        <w:t>Or the Big Boys</w:t>
      </w:r>
      <w:r>
        <w:rPr>
          <w:rFonts w:ascii="Arial Unicode MS" w:hAnsi="Trebuchet MS"/>
        </w:rPr>
        <w:t>’</w:t>
      </w:r>
      <w:r>
        <w:rPr>
          <w:rFonts w:ascii="Arial Unicode MS" w:hAnsi="Trebuchet MS"/>
        </w:rPr>
        <w:t xml:space="preserve"> </w:t>
      </w:r>
      <w:r>
        <w:rPr>
          <w:rFonts w:ascii="Arial Unicode MS" w:hAnsi="Trebuchet MS"/>
        </w:rPr>
        <w:t>‘</w:t>
      </w:r>
      <w:r>
        <w:t>Fight Back</w:t>
      </w:r>
      <w:r>
        <w:rPr>
          <w:rFonts w:ascii="Arial Unicode MS" w:hAnsi="Trebuchet MS"/>
        </w:rPr>
        <w:t>’</w:t>
      </w:r>
      <w:r>
        <w:t xml:space="preserve">: </w:t>
      </w:r>
      <w:r>
        <w:rPr>
          <w:rFonts w:ascii="Arial Unicode MS" w:hAnsi="Trebuchet MS"/>
        </w:rPr>
        <w:t>‘</w:t>
      </w:r>
      <w:r>
        <w:t>Are you ready to take a stand? Make a fanzine, make a band!</w:t>
      </w:r>
      <w:r>
        <w:rPr>
          <w:rFonts w:ascii="Arial Unicode MS" w:hAnsi="Trebuchet MS"/>
        </w:rPr>
        <w:t>’</w:t>
      </w:r>
      <w:r>
        <w:rPr>
          <w:rFonts w:ascii="Arial Unicode MS" w:hAnsi="Trebuchet MS"/>
        </w:rPr>
        <w:t xml:space="preserve"> </w:t>
      </w:r>
      <w:r>
        <w:t>(1993) Whereas metal kind of sits in awe or horror, feeling broader and more continual emotions. Meta</w:t>
      </w:r>
      <w:r>
        <w:t>l is more grandiose in sound</w:t>
      </w:r>
      <w:r>
        <w:rPr>
          <w:rFonts w:ascii="Arial Unicode MS" w:hAnsi="Trebuchet MS"/>
        </w:rPr>
        <w:t>—</w:t>
      </w:r>
      <w:r>
        <w:t>it conjures horizons</w:t>
      </w:r>
      <w:r>
        <w:rPr>
          <w:rFonts w:ascii="Arial Unicode MS" w:hAnsi="Trebuchet MS"/>
        </w:rPr>
        <w:t>—</w:t>
      </w:r>
      <w:r>
        <w:rPr>
          <w:rFonts w:ascii="Arial Unicode MS" w:hAnsi="Trebuchet MS"/>
        </w:rPr>
        <w:t xml:space="preserve"> </w:t>
      </w:r>
      <w:r>
        <w:t xml:space="preserve">and says more grandiose things, like </w:t>
      </w:r>
      <w:r>
        <w:rPr>
          <w:rFonts w:ascii="Arial Unicode MS" w:hAnsi="Trebuchet MS"/>
        </w:rPr>
        <w:t>‘</w:t>
      </w:r>
      <w:r>
        <w:t>could it be the end of man and time?</w:t>
      </w:r>
      <w:r>
        <w:rPr>
          <w:rFonts w:ascii="Arial Unicode MS" w:hAnsi="Trebuchet MS"/>
        </w:rPr>
        <w:t>’</w:t>
      </w:r>
      <w:r>
        <w:rPr>
          <w:rFonts w:ascii="Arial Unicode MS" w:hAnsi="Trebuchet MS"/>
        </w:rPr>
        <w:t xml:space="preserve"> </w:t>
      </w:r>
      <w:r>
        <w:t xml:space="preserve">(Black Sabbath, 1971) or </w:t>
      </w:r>
      <w:r>
        <w:rPr>
          <w:rFonts w:ascii="Arial Unicode MS" w:hAnsi="Trebuchet MS"/>
        </w:rPr>
        <w:t>‘</w:t>
      </w:r>
      <w:r>
        <w:t>Fall on to your knees for the phantom lord!</w:t>
      </w:r>
      <w:r>
        <w:rPr>
          <w:rFonts w:ascii="Arial Unicode MS" w:hAnsi="Trebuchet MS"/>
        </w:rPr>
        <w:t>’</w:t>
      </w:r>
      <w:r>
        <w:t>. (Metallica, 1983)</w:t>
      </w:r>
    </w:p>
    <w:p w14:paraId="384CA703" w14:textId="77777777" w:rsidR="003E7025" w:rsidRDefault="003E7025">
      <w:pPr>
        <w:pStyle w:val="BodyA"/>
      </w:pPr>
    </w:p>
    <w:p w14:paraId="6FAFF5C1" w14:textId="77777777" w:rsidR="003E7025" w:rsidRDefault="00F03838">
      <w:pPr>
        <w:pStyle w:val="BodyA"/>
      </w:pPr>
      <w:r>
        <w:rPr>
          <w:rFonts w:ascii="Trebuchet MS Bold"/>
        </w:rPr>
        <w:t>RL</w:t>
      </w:r>
      <w:r>
        <w:t xml:space="preserve">: </w:t>
      </w:r>
      <w:r>
        <w:rPr>
          <w:i/>
          <w:iCs/>
        </w:rPr>
        <w:t>And could I ask you to expand on t</w:t>
      </w:r>
      <w:r>
        <w:rPr>
          <w:i/>
          <w:iCs/>
        </w:rPr>
        <w:t xml:space="preserve">hat idea of metal being </w:t>
      </w:r>
      <w:r>
        <w:rPr>
          <w:rFonts w:ascii="Arial Unicode MS" w:hAnsi="Trebuchet MS"/>
          <w:i/>
          <w:iCs/>
        </w:rPr>
        <w:t>‘</w:t>
      </w:r>
      <w:r>
        <w:rPr>
          <w:i/>
          <w:iCs/>
        </w:rPr>
        <w:t>both higher and lower class than punk</w:t>
      </w:r>
      <w:r>
        <w:rPr>
          <w:rFonts w:ascii="Arial Unicode MS" w:hAnsi="Trebuchet MS"/>
          <w:i/>
          <w:iCs/>
          <w:lang w:val="fr-FR"/>
        </w:rPr>
        <w:t>’</w:t>
      </w:r>
      <w:r>
        <w:rPr>
          <w:i/>
          <w:iCs/>
        </w:rPr>
        <w:t>?</w:t>
      </w:r>
    </w:p>
    <w:p w14:paraId="4C73DAE2" w14:textId="77777777" w:rsidR="003E7025" w:rsidRDefault="003E7025">
      <w:pPr>
        <w:pStyle w:val="BodyA"/>
      </w:pPr>
    </w:p>
    <w:p w14:paraId="13A0EDFD" w14:textId="77777777" w:rsidR="003E7025" w:rsidRDefault="00F03838">
      <w:pPr>
        <w:pStyle w:val="BodyA"/>
      </w:pPr>
      <w:r>
        <w:rPr>
          <w:rFonts w:ascii="Trebuchet MS Bold"/>
        </w:rPr>
        <w:t>BR</w:t>
      </w:r>
      <w:r>
        <w:t>: Metal has a bigger ambit and bigger ambitions</w:t>
      </w:r>
      <w:r>
        <w:rPr>
          <w:rFonts w:ascii="Arial Unicode MS" w:hAnsi="Trebuchet MS"/>
        </w:rPr>
        <w:t>…</w:t>
      </w:r>
      <w:r>
        <w:rPr>
          <w:rFonts w:ascii="Arial Unicode MS" w:hAnsi="Trebuchet MS"/>
        </w:rPr>
        <w:t xml:space="preserve"> </w:t>
      </w:r>
      <w:r>
        <w:t>the seeds of it existed many centuries ago. In that respect, it can float a bit freer of class. But it</w:t>
      </w:r>
      <w:r>
        <w:rPr>
          <w:rFonts w:ascii="Arial Unicode MS" w:hAnsi="Trebuchet MS"/>
        </w:rPr>
        <w:t>’</w:t>
      </w:r>
      <w:r>
        <w:t xml:space="preserve">s pretty blurry. When DRI (Dirty </w:t>
      </w:r>
      <w:r>
        <w:t>Rotten Imbeciles) went metal in 1985 everything got scrambled.</w:t>
      </w:r>
    </w:p>
    <w:p w14:paraId="1FD6CD3E" w14:textId="77777777" w:rsidR="003E7025" w:rsidRDefault="003E7025">
      <w:pPr>
        <w:pStyle w:val="BodyA"/>
      </w:pPr>
    </w:p>
    <w:p w14:paraId="0E8C7E32" w14:textId="77777777" w:rsidR="003E7025" w:rsidRDefault="00F03838">
      <w:pPr>
        <w:pStyle w:val="BodyA"/>
        <w:rPr>
          <w:i/>
          <w:iCs/>
        </w:rPr>
      </w:pPr>
      <w:r>
        <w:rPr>
          <w:rFonts w:ascii="Trebuchet MS Bold"/>
        </w:rPr>
        <w:t>RL</w:t>
      </w:r>
      <w:r>
        <w:t xml:space="preserve">: </w:t>
      </w:r>
      <w:r>
        <w:rPr>
          <w:i/>
          <w:iCs/>
        </w:rPr>
        <w:t>As someone who doesn</w:t>
      </w:r>
      <w:r>
        <w:rPr>
          <w:rFonts w:ascii="Arial Unicode MS" w:hAnsi="Trebuchet MS"/>
          <w:i/>
          <w:iCs/>
          <w:lang w:val="fr-FR"/>
        </w:rPr>
        <w:t>’</w:t>
      </w:r>
      <w:r>
        <w:rPr>
          <w:i/>
          <w:iCs/>
        </w:rPr>
        <w:t>t really engage with metal much, I</w:t>
      </w:r>
      <w:r>
        <w:rPr>
          <w:rFonts w:ascii="Arial Unicode MS" w:hAnsi="Trebuchet MS"/>
          <w:i/>
          <w:iCs/>
          <w:lang w:val="fr-FR"/>
        </w:rPr>
        <w:t>’</w:t>
      </w:r>
      <w:r>
        <w:rPr>
          <w:i/>
          <w:iCs/>
        </w:rPr>
        <w:t xml:space="preserve">m amused by your note that </w:t>
      </w:r>
      <w:r>
        <w:rPr>
          <w:rFonts w:ascii="Arial Unicode MS" w:hAnsi="Trebuchet MS"/>
          <w:i/>
          <w:iCs/>
        </w:rPr>
        <w:t>‘</w:t>
      </w:r>
      <w:r>
        <w:rPr>
          <w:i/>
          <w:iCs/>
        </w:rPr>
        <w:t>[i]t</w:t>
      </w:r>
      <w:r>
        <w:rPr>
          <w:rFonts w:ascii="Arial Unicode MS" w:hAnsi="Trebuchet MS"/>
          <w:i/>
          <w:iCs/>
          <w:lang w:val="fr-FR"/>
        </w:rPr>
        <w:t>’</w:t>
      </w:r>
      <w:r>
        <w:rPr>
          <w:i/>
          <w:iCs/>
        </w:rPr>
        <w:t>s not always smart</w:t>
      </w:r>
      <w:r>
        <w:rPr>
          <w:rFonts w:ascii="Arial Unicode MS" w:hAnsi="Trebuchet MS"/>
          <w:i/>
          <w:iCs/>
          <w:lang w:val="fr-FR"/>
        </w:rPr>
        <w:t>’</w:t>
      </w:r>
      <w:r>
        <w:rPr>
          <w:rFonts w:ascii="Arial Unicode MS" w:hAnsi="Trebuchet MS"/>
          <w:i/>
          <w:iCs/>
          <w:lang w:val="fr-FR"/>
        </w:rPr>
        <w:t xml:space="preserve"> </w:t>
      </w:r>
      <w:r>
        <w:rPr>
          <w:i/>
          <w:iCs/>
        </w:rPr>
        <w:t xml:space="preserve">but also somewhat taken aback by your claims that it is </w:t>
      </w:r>
      <w:r>
        <w:rPr>
          <w:rFonts w:ascii="Arial Unicode MS" w:hAnsi="Trebuchet MS"/>
          <w:i/>
          <w:iCs/>
        </w:rPr>
        <w:t>‘</w:t>
      </w:r>
      <w:r>
        <w:rPr>
          <w:i/>
          <w:iCs/>
        </w:rPr>
        <w:t>weighed down with idea</w:t>
      </w:r>
      <w:r>
        <w:rPr>
          <w:i/>
          <w:iCs/>
        </w:rPr>
        <w:t>s</w:t>
      </w:r>
      <w:r>
        <w:rPr>
          <w:rFonts w:ascii="Arial Unicode MS" w:hAnsi="Trebuchet MS"/>
          <w:i/>
          <w:iCs/>
          <w:lang w:val="fr-FR"/>
        </w:rPr>
        <w:t>’</w:t>
      </w:r>
      <w:r>
        <w:rPr>
          <w:rFonts w:ascii="Arial Unicode MS" w:hAnsi="Trebuchet MS"/>
          <w:i/>
          <w:iCs/>
          <w:lang w:val="fr-FR"/>
        </w:rPr>
        <w:t xml:space="preserve"> </w:t>
      </w:r>
      <w:r>
        <w:rPr>
          <w:i/>
          <w:iCs/>
        </w:rPr>
        <w:t xml:space="preserve">and the </w:t>
      </w:r>
      <w:r>
        <w:rPr>
          <w:rFonts w:ascii="Arial Unicode MS" w:hAnsi="Trebuchet MS"/>
          <w:i/>
          <w:iCs/>
        </w:rPr>
        <w:t>‘</w:t>
      </w:r>
      <w:r>
        <w:rPr>
          <w:i/>
          <w:iCs/>
        </w:rPr>
        <w:t>burden of being heretical</w:t>
      </w:r>
      <w:r>
        <w:rPr>
          <w:rFonts w:ascii="Arial Unicode MS" w:hAnsi="Trebuchet MS"/>
          <w:i/>
          <w:iCs/>
          <w:lang w:val="fr-FR"/>
        </w:rPr>
        <w:t>’</w:t>
      </w:r>
      <w:r>
        <w:rPr>
          <w:i/>
          <w:iCs/>
        </w:rPr>
        <w:t xml:space="preserve">. Is that theologically or musically heretical? And what ideas? Surely, metal too </w:t>
      </w:r>
      <w:r>
        <w:rPr>
          <w:rFonts w:ascii="Arial Unicode MS" w:hAnsi="Trebuchet MS"/>
          <w:i/>
          <w:iCs/>
        </w:rPr>
        <w:t>–</w:t>
      </w:r>
      <w:r>
        <w:rPr>
          <w:rFonts w:ascii="Arial Unicode MS" w:hAnsi="Trebuchet MS"/>
          <w:i/>
          <w:iCs/>
        </w:rPr>
        <w:t xml:space="preserve"> </w:t>
      </w:r>
      <w:r>
        <w:rPr>
          <w:i/>
          <w:iCs/>
        </w:rPr>
        <w:t xml:space="preserve">apart from subgenres such as Death or Black Metal </w:t>
      </w:r>
      <w:r>
        <w:rPr>
          <w:rFonts w:ascii="Arial Unicode MS" w:hAnsi="Trebuchet MS"/>
          <w:i/>
          <w:iCs/>
        </w:rPr>
        <w:t>–</w:t>
      </w:r>
      <w:r>
        <w:rPr>
          <w:rFonts w:ascii="Arial Unicode MS" w:hAnsi="Trebuchet MS"/>
          <w:i/>
          <w:iCs/>
        </w:rPr>
        <w:t xml:space="preserve"> </w:t>
      </w:r>
      <w:r>
        <w:rPr>
          <w:i/>
          <w:iCs/>
        </w:rPr>
        <w:t xml:space="preserve">mostly revels in sexuality, lust, drink and drugs; the archetypal </w:t>
      </w:r>
      <w:r>
        <w:rPr>
          <w:rFonts w:ascii="Arial Unicode MS" w:hAnsi="Trebuchet MS"/>
          <w:i/>
          <w:iCs/>
        </w:rPr>
        <w:t>‘</w:t>
      </w:r>
      <w:r>
        <w:rPr>
          <w:i/>
          <w:iCs/>
        </w:rPr>
        <w:t>having a good t</w:t>
      </w:r>
      <w:r>
        <w:rPr>
          <w:i/>
          <w:iCs/>
        </w:rPr>
        <w:t>ime</w:t>
      </w:r>
      <w:r>
        <w:rPr>
          <w:rFonts w:ascii="Arial Unicode MS" w:hAnsi="Trebuchet MS"/>
          <w:i/>
          <w:iCs/>
          <w:lang w:val="fr-FR"/>
        </w:rPr>
        <w:t>’</w:t>
      </w:r>
      <w:r>
        <w:rPr>
          <w:rFonts w:ascii="Arial Unicode MS" w:hAnsi="Trebuchet MS"/>
          <w:i/>
          <w:iCs/>
          <w:lang w:val="fr-FR"/>
        </w:rPr>
        <w:t xml:space="preserve"> </w:t>
      </w:r>
      <w:r>
        <w:rPr>
          <w:i/>
          <w:iCs/>
        </w:rPr>
        <w:t>that rock, in many ways, has abandoned? What am I missing?</w:t>
      </w:r>
    </w:p>
    <w:p w14:paraId="3ED20042" w14:textId="77777777" w:rsidR="003E7025" w:rsidRDefault="003E7025">
      <w:pPr>
        <w:pStyle w:val="BodyA"/>
      </w:pPr>
    </w:p>
    <w:p w14:paraId="1960B161" w14:textId="77777777" w:rsidR="003E7025" w:rsidRDefault="00F03838">
      <w:pPr>
        <w:pStyle w:val="BodyA"/>
      </w:pPr>
      <w:r>
        <w:rPr>
          <w:rFonts w:ascii="Trebuchet MS Bold"/>
        </w:rPr>
        <w:t>BR</w:t>
      </w:r>
      <w:r>
        <w:t>: This question reminds me that metal is so vast. Sometimes I struggle to understand what is at the root of it, and whether those roots are still rooting. Strictly by numbers, at this point</w:t>
      </w:r>
      <w:r>
        <w:t xml:space="preserve"> there must have been more metal bands from the vexed and haunted subgenres than there have been of g</w:t>
      </w:r>
      <w:bookmarkStart w:id="0" w:name="_GoBack"/>
      <w:bookmarkEnd w:id="0"/>
      <w:r>
        <w:t xml:space="preserve">ood time metal. </w:t>
      </w:r>
      <w:r>
        <w:rPr>
          <w:rFonts w:ascii="Arial Unicode MS" w:hAnsi="Trebuchet MS"/>
        </w:rPr>
        <w:t>‘</w:t>
      </w:r>
      <w:r>
        <w:t>Having a good time</w:t>
      </w:r>
      <w:r>
        <w:rPr>
          <w:rFonts w:ascii="Arial Unicode MS" w:hAnsi="Trebuchet MS"/>
        </w:rPr>
        <w:t>’</w:t>
      </w:r>
      <w:r>
        <w:rPr>
          <w:rFonts w:ascii="Arial Unicode MS" w:hAnsi="Trebuchet MS"/>
        </w:rPr>
        <w:t xml:space="preserve"> </w:t>
      </w:r>
      <w:r>
        <w:t>was there in the background of Black Sabbath, even if the lyrics were often full of a very old and serious dread about</w:t>
      </w:r>
      <w:r>
        <w:t xml:space="preserve"> war and greed and rel</w:t>
      </w:r>
      <w:r>
        <w:t xml:space="preserve">igion. I mostly mean theologically heretical but yes, also musical. </w:t>
      </w:r>
    </w:p>
    <w:p w14:paraId="2D81A211" w14:textId="77777777" w:rsidR="00F03838" w:rsidRDefault="00F03838">
      <w:pPr>
        <w:pStyle w:val="BodyA"/>
      </w:pPr>
    </w:p>
    <w:p w14:paraId="6133391F" w14:textId="77777777" w:rsidR="003E7025" w:rsidRDefault="00F03838">
      <w:pPr>
        <w:pStyle w:val="BodyA"/>
      </w:pPr>
      <w:r>
        <w:rPr>
          <w:rFonts w:ascii="Trebuchet MS Bold"/>
        </w:rPr>
        <w:t>RL</w:t>
      </w:r>
      <w:r>
        <w:t xml:space="preserve">: </w:t>
      </w:r>
      <w:r>
        <w:rPr>
          <w:i/>
          <w:iCs/>
        </w:rPr>
        <w:t>How would you think about or locate post-punk as a genre?</w:t>
      </w:r>
      <w:r>
        <w:t xml:space="preserve"> </w:t>
      </w:r>
    </w:p>
    <w:p w14:paraId="05233707" w14:textId="77777777" w:rsidR="003E7025" w:rsidRDefault="003E7025">
      <w:pPr>
        <w:pStyle w:val="BodyA"/>
      </w:pPr>
    </w:p>
    <w:p w14:paraId="3302B613" w14:textId="77777777" w:rsidR="003E7025" w:rsidRDefault="00F03838">
      <w:pPr>
        <w:pStyle w:val="BodyA"/>
      </w:pPr>
      <w:r>
        <w:rPr>
          <w:rFonts w:ascii="Trebuchet MS Bold"/>
        </w:rPr>
        <w:t>BR</w:t>
      </w:r>
      <w:r>
        <w:t>: The first thing I think about post-punk is that it was where I came in. When I first learned abou</w:t>
      </w:r>
      <w:r>
        <w:t>t punk I was heartbroken that it was basically done</w:t>
      </w:r>
      <w:r>
        <w:rPr>
          <w:rFonts w:ascii="Arial Unicode MS" w:hAnsi="Trebuchet MS"/>
        </w:rPr>
        <w:t>—</w:t>
      </w:r>
      <w:r>
        <w:t xml:space="preserve">the Damned were already making terrible records. But I had family in England, and on one visit there as a kid I remember seeing PiL play </w:t>
      </w:r>
      <w:r>
        <w:rPr>
          <w:rFonts w:ascii="Arial Unicode MS" w:hAnsi="Trebuchet MS"/>
        </w:rPr>
        <w:t>‘</w:t>
      </w:r>
      <w:r>
        <w:t>Death Disco</w:t>
      </w:r>
      <w:r>
        <w:rPr>
          <w:rFonts w:ascii="Arial Unicode MS" w:hAnsi="Trebuchet MS"/>
        </w:rPr>
        <w:t>’</w:t>
      </w:r>
      <w:r>
        <w:rPr>
          <w:rFonts w:ascii="Arial Unicode MS" w:hAnsi="Trebuchet MS"/>
        </w:rPr>
        <w:t xml:space="preserve"> </w:t>
      </w:r>
      <w:r>
        <w:t xml:space="preserve">on </w:t>
      </w:r>
      <w:r>
        <w:rPr>
          <w:i/>
          <w:iCs/>
        </w:rPr>
        <w:t>Top of the Pops.</w:t>
      </w:r>
      <w:r>
        <w:t xml:space="preserve"> (1979)</w:t>
      </w:r>
      <w:r>
        <w:rPr>
          <w:i/>
          <w:iCs/>
        </w:rPr>
        <w:t xml:space="preserve"> </w:t>
      </w:r>
      <w:r>
        <w:t>I knew that this was the m</w:t>
      </w:r>
      <w:r>
        <w:t>an from the Sex Pistols, but so much of the rest of it was confusing. That was one of the best confusions I</w:t>
      </w:r>
      <w:r>
        <w:rPr>
          <w:rFonts w:ascii="Arial Unicode MS" w:hAnsi="Trebuchet MS"/>
        </w:rPr>
        <w:t>’</w:t>
      </w:r>
      <w:r>
        <w:t xml:space="preserve">ve ever had, I think, right down to the </w:t>
      </w:r>
      <w:r>
        <w:rPr>
          <w:rFonts w:ascii="Arial Unicode MS" w:hAnsi="Trebuchet MS"/>
        </w:rPr>
        <w:t>‘</w:t>
      </w:r>
      <w:r>
        <w:t>is it music?</w:t>
      </w:r>
      <w:r>
        <w:rPr>
          <w:rFonts w:ascii="Arial Unicode MS" w:hAnsi="Trebuchet MS"/>
        </w:rPr>
        <w:t>’</w:t>
      </w:r>
      <w:r>
        <w:rPr>
          <w:rFonts w:ascii="Arial Unicode MS" w:hAnsi="Trebuchet MS"/>
        </w:rPr>
        <w:t xml:space="preserve"> </w:t>
      </w:r>
      <w:r>
        <w:t xml:space="preserve">level. </w:t>
      </w:r>
    </w:p>
    <w:p w14:paraId="0A0FC907" w14:textId="77777777" w:rsidR="003E7025" w:rsidRDefault="003E7025">
      <w:pPr>
        <w:pStyle w:val="BodyA"/>
      </w:pPr>
    </w:p>
    <w:p w14:paraId="1A9FC805" w14:textId="77777777" w:rsidR="003E7025" w:rsidRDefault="00F03838">
      <w:pPr>
        <w:pStyle w:val="BodyA"/>
      </w:pPr>
      <w:r>
        <w:t xml:space="preserve">In the following few years I learned much about what we now call post-punk from the </w:t>
      </w:r>
      <w:r>
        <w:t>radio</w:t>
      </w:r>
      <w:r>
        <w:rPr>
          <w:rFonts w:ascii="Arial Unicode MS" w:hAnsi="Trebuchet MS"/>
        </w:rPr>
        <w:t>—</w:t>
      </w:r>
      <w:r>
        <w:t>often WNYU, the New York University radio station</w:t>
      </w:r>
      <w:r>
        <w:rPr>
          <w:rFonts w:ascii="Arial Unicode MS" w:hAnsi="Trebuchet MS"/>
        </w:rPr>
        <w:t>—</w:t>
      </w:r>
      <w:r>
        <w:t xml:space="preserve">which in 81-84 was playing a span of music on its afternoon show that generally suggested something like </w:t>
      </w:r>
      <w:r>
        <w:rPr>
          <w:rFonts w:ascii="Arial Unicode MS" w:hAnsi="Trebuchet MS"/>
        </w:rPr>
        <w:t>‘</w:t>
      </w:r>
      <w:r>
        <w:t>post-punk</w:t>
      </w:r>
      <w:r>
        <w:rPr>
          <w:rFonts w:ascii="Arial Unicode MS" w:hAnsi="Trebuchet MS"/>
        </w:rPr>
        <w:t>’</w:t>
      </w:r>
      <w:r>
        <w:t xml:space="preserve">, though did anyone other than a few music critics use that term back then? (I have </w:t>
      </w:r>
      <w:r>
        <w:t>never looked into this</w:t>
      </w:r>
      <w:r>
        <w:rPr>
          <w:rFonts w:ascii="Arial Unicode MS" w:hAnsi="Trebuchet MS"/>
        </w:rPr>
        <w:t>—</w:t>
      </w:r>
      <w:r>
        <w:t>do you know?) On WNYU in 1981 you</w:t>
      </w:r>
      <w:r>
        <w:rPr>
          <w:rFonts w:ascii="Arial Unicode MS" w:hAnsi="Trebuchet MS"/>
        </w:rPr>
        <w:t>’</w:t>
      </w:r>
      <w:r>
        <w:t>d hear both spinoffs of the Sex Pistols</w:t>
      </w:r>
      <w:r>
        <w:rPr>
          <w:rFonts w:ascii="Arial Unicode MS" w:hAnsi="Trebuchet MS"/>
        </w:rPr>
        <w:t>—</w:t>
      </w:r>
      <w:r>
        <w:t>PiL and the Professionals</w:t>
      </w:r>
      <w:r>
        <w:rPr>
          <w:rFonts w:ascii="Arial Unicode MS" w:hAnsi="Trebuchet MS"/>
        </w:rPr>
        <w:t>—</w:t>
      </w:r>
      <w:r>
        <w:t>as well as the Revillos, Fad Gadget, Bush Tetras, the Fall, Liquid Liquid, ESG, Kid Creole and the Coconuts, and the first Duran Dura</w:t>
      </w:r>
      <w:r>
        <w:t xml:space="preserve">n single. Some of those bands would finally be understood as </w:t>
      </w:r>
      <w:r>
        <w:rPr>
          <w:rFonts w:ascii="Arial Unicode MS" w:hAnsi="Trebuchet MS"/>
        </w:rPr>
        <w:t>‘</w:t>
      </w:r>
      <w:r>
        <w:t>post-punk</w:t>
      </w:r>
      <w:r>
        <w:rPr>
          <w:rFonts w:ascii="Arial Unicode MS" w:hAnsi="Trebuchet MS"/>
        </w:rPr>
        <w:t>’</w:t>
      </w:r>
      <w:r>
        <w:rPr>
          <w:rFonts w:ascii="Arial Unicode MS" w:hAnsi="Trebuchet MS"/>
        </w:rPr>
        <w:t xml:space="preserve"> </w:t>
      </w:r>
      <w:r>
        <w:t xml:space="preserve">according to the way Simon Reynolds laid it out in </w:t>
      </w:r>
      <w:r>
        <w:rPr>
          <w:i/>
          <w:iCs/>
        </w:rPr>
        <w:t xml:space="preserve">Rip It Up And Start Again; </w:t>
      </w:r>
      <w:r>
        <w:t>some wouldn</w:t>
      </w:r>
      <w:r>
        <w:rPr>
          <w:rFonts w:ascii="Arial Unicode MS" w:hAnsi="Trebuchet MS"/>
        </w:rPr>
        <w:t>’</w:t>
      </w:r>
      <w:r>
        <w:t>t, I guess. (Reynolds, 2005) There was a lot of pop in it, and also a lot of funk in it and a</w:t>
      </w:r>
      <w:r>
        <w:t xml:space="preserve"> lot of noise in it. The Minutemen</w:t>
      </w:r>
      <w:r>
        <w:rPr>
          <w:rFonts w:ascii="Arial Unicode MS" w:hAnsi="Trebuchet MS"/>
        </w:rPr>
        <w:t>—</w:t>
      </w:r>
      <w:r>
        <w:t>they were pretty post-punk, no? Even if they</w:t>
      </w:r>
      <w:r>
        <w:rPr>
          <w:rFonts w:ascii="Arial Unicode MS" w:hAnsi="Trebuchet MS"/>
        </w:rPr>
        <w:t>’</w:t>
      </w:r>
      <w:r>
        <w:t>re not in Simon</w:t>
      </w:r>
      <w:r>
        <w:rPr>
          <w:rFonts w:ascii="Arial Unicode MS" w:hAnsi="Trebuchet MS"/>
        </w:rPr>
        <w:t>’</w:t>
      </w:r>
      <w:r>
        <w:t>s book. (I like Simon</w:t>
      </w:r>
      <w:r>
        <w:rPr>
          <w:rFonts w:ascii="Arial Unicode MS" w:hAnsi="Trebuchet MS"/>
        </w:rPr>
        <w:t>’</w:t>
      </w:r>
      <w:r>
        <w:t>s book.)</w:t>
      </w:r>
    </w:p>
    <w:p w14:paraId="7EC91D50" w14:textId="77777777" w:rsidR="003E7025" w:rsidRDefault="003E7025">
      <w:pPr>
        <w:pStyle w:val="BodyA"/>
      </w:pPr>
    </w:p>
    <w:p w14:paraId="04767A6E" w14:textId="77777777" w:rsidR="003E7025" w:rsidRDefault="00F03838">
      <w:pPr>
        <w:pStyle w:val="BodyA"/>
      </w:pPr>
      <w:r>
        <w:t>Categorizing isn</w:t>
      </w:r>
      <w:r>
        <w:rPr>
          <w:rFonts w:ascii="Arial Unicode MS" w:hAnsi="Trebuchet MS"/>
        </w:rPr>
        <w:t>’</w:t>
      </w:r>
      <w:r>
        <w:t>t my favorite sport. But I think post-punk (if we are going to generalize as we did with punk and metal) genera</w:t>
      </w:r>
      <w:r>
        <w:t xml:space="preserve">lly takes the question of </w:t>
      </w:r>
      <w:r>
        <w:rPr>
          <w:rFonts w:ascii="Arial Unicode MS" w:hAnsi="Trebuchet MS"/>
        </w:rPr>
        <w:t>‘</w:t>
      </w:r>
      <w:r>
        <w:t>let</w:t>
      </w:r>
      <w:r>
        <w:rPr>
          <w:rFonts w:ascii="Arial Unicode MS" w:hAnsi="Trebuchet MS"/>
        </w:rPr>
        <w:t>’</w:t>
      </w:r>
      <w:r>
        <w:t>s rock</w:t>
      </w:r>
      <w:r>
        <w:rPr>
          <w:rFonts w:ascii="Arial Unicode MS" w:hAnsi="Trebuchet MS"/>
        </w:rPr>
        <w:t>’</w:t>
      </w:r>
      <w:r>
        <w:rPr>
          <w:rFonts w:ascii="Arial Unicode MS" w:hAnsi="Trebuchet MS"/>
        </w:rPr>
        <w:t xml:space="preserve"> </w:t>
      </w:r>
      <w:r>
        <w:t xml:space="preserve">or </w:t>
      </w:r>
      <w:r>
        <w:rPr>
          <w:rFonts w:ascii="Arial Unicode MS" w:hAnsi="Trebuchet MS"/>
        </w:rPr>
        <w:t>‘</w:t>
      </w:r>
      <w:r>
        <w:t>could it be the end of man and time?</w:t>
      </w:r>
      <w:r>
        <w:rPr>
          <w:rFonts w:ascii="Arial Unicode MS" w:hAnsi="Trebuchet MS"/>
        </w:rPr>
        <w:t>’</w:t>
      </w:r>
      <w:r>
        <w:rPr>
          <w:rFonts w:ascii="Arial Unicode MS" w:hAnsi="Trebuchet MS"/>
        </w:rPr>
        <w:t xml:space="preserve"> </w:t>
      </w:r>
      <w:r>
        <w:t xml:space="preserve">and instead, through sound and word, says </w:t>
      </w:r>
      <w:r>
        <w:rPr>
          <w:rFonts w:ascii="Arial Unicode MS" w:hAnsi="Trebuchet MS"/>
        </w:rPr>
        <w:t>‘</w:t>
      </w:r>
      <w:r>
        <w:t>what is rock?</w:t>
      </w:r>
      <w:r>
        <w:rPr>
          <w:rFonts w:ascii="Arial Unicode MS" w:hAnsi="Trebuchet MS"/>
        </w:rPr>
        <w:t>’</w:t>
      </w:r>
      <w:r>
        <w:t xml:space="preserve">, </w:t>
      </w:r>
      <w:r>
        <w:rPr>
          <w:rFonts w:ascii="Arial Unicode MS" w:hAnsi="Trebuchet MS"/>
        </w:rPr>
        <w:t>‘</w:t>
      </w:r>
      <w:r>
        <w:t>what is man and what is time?</w:t>
      </w:r>
      <w:r>
        <w:rPr>
          <w:rFonts w:ascii="Arial Unicode MS" w:hAnsi="Trebuchet MS"/>
        </w:rPr>
        <w:t>’</w:t>
      </w:r>
      <w:r>
        <w:rPr>
          <w:rFonts w:ascii="Arial Unicode MS" w:hAnsi="Trebuchet MS"/>
        </w:rPr>
        <w:t xml:space="preserve"> </w:t>
      </w:r>
      <w:r>
        <w:t xml:space="preserve">It also seems to have an interest in media and ritual and symbols. </w:t>
      </w:r>
    </w:p>
    <w:p w14:paraId="504384E2" w14:textId="77777777" w:rsidR="003E7025" w:rsidRDefault="003E7025">
      <w:pPr>
        <w:pStyle w:val="BodyA"/>
      </w:pPr>
    </w:p>
    <w:p w14:paraId="494DB169" w14:textId="77777777" w:rsidR="003E7025" w:rsidRDefault="00F03838">
      <w:pPr>
        <w:pStyle w:val="BodyA"/>
      </w:pPr>
      <w:r>
        <w:t xml:space="preserve">Also, the live </w:t>
      </w:r>
      <w:r>
        <w:t>music I saw in New York City before I could get into bars legitimately was mostly hardcore edging into whatever it edged into</w:t>
      </w:r>
      <w:r>
        <w:rPr>
          <w:rFonts w:ascii="Arial Unicode MS" w:hAnsi="Trebuchet MS"/>
        </w:rPr>
        <w:t>—</w:t>
      </w:r>
      <w:r>
        <w:t>sometimes a kind of post-punk. Bad Brains, Minutemen, Black Flag, Flipper, Urban Waste, Void, DRI: these were my bands, because th</w:t>
      </w:r>
      <w:r>
        <w:t>ere was so much going on in them</w:t>
      </w:r>
      <w:r>
        <w:rPr>
          <w:rFonts w:ascii="Arial Unicode MS" w:hAnsi="Trebuchet MS"/>
        </w:rPr>
        <w:t>—</w:t>
      </w:r>
      <w:r>
        <w:t>motion and weird energy</w:t>
      </w:r>
      <w:r>
        <w:rPr>
          <w:rFonts w:ascii="Arial Unicode MS" w:hAnsi="Trebuchet MS"/>
        </w:rPr>
        <w:t>—</w:t>
      </w:r>
      <w:r>
        <w:t>and even if they were mostly rooted in rock, they used speed or slowness or entropy or dynamics that would make you wonder if they</w:t>
      </w:r>
      <w:r>
        <w:rPr>
          <w:rFonts w:ascii="Arial Unicode MS" w:hAnsi="Trebuchet MS"/>
        </w:rPr>
        <w:t>’</w:t>
      </w:r>
      <w:r>
        <w:t>d just blow apart. It was something I hadn</w:t>
      </w:r>
      <w:r>
        <w:rPr>
          <w:rFonts w:ascii="Arial Unicode MS" w:hAnsi="Trebuchet MS"/>
        </w:rPr>
        <w:t>’</w:t>
      </w:r>
      <w:r>
        <w:t>t heard in any other musi</w:t>
      </w:r>
      <w:r>
        <w:t xml:space="preserve">c and had never imagined. </w:t>
      </w:r>
    </w:p>
    <w:p w14:paraId="449BE4C8" w14:textId="77777777" w:rsidR="003E7025" w:rsidRDefault="003E7025">
      <w:pPr>
        <w:pStyle w:val="BodyA"/>
      </w:pPr>
    </w:p>
    <w:p w14:paraId="2BA4AC1E" w14:textId="77777777" w:rsidR="003E7025" w:rsidRDefault="00F03838">
      <w:pPr>
        <w:pStyle w:val="BodyA"/>
      </w:pPr>
      <w:r>
        <w:t xml:space="preserve">I still listen to new hardcore bands who have slowly developed that swing and that attack from the early 80s: Gouge Away, Torso, Blackball. They are fabulous and (not but) not particularly innovative.  </w:t>
      </w:r>
    </w:p>
    <w:p w14:paraId="676BBE1B" w14:textId="77777777" w:rsidR="003E7025" w:rsidRDefault="003E7025">
      <w:pPr>
        <w:pStyle w:val="BodyA"/>
      </w:pPr>
    </w:p>
    <w:p w14:paraId="2B690F64" w14:textId="77777777" w:rsidR="003E7025" w:rsidRDefault="00F03838">
      <w:pPr>
        <w:pStyle w:val="BodyA"/>
      </w:pPr>
      <w:r>
        <w:rPr>
          <w:rFonts w:ascii="Trebuchet MS Bold"/>
        </w:rPr>
        <w:t>RL</w:t>
      </w:r>
      <w:r>
        <w:t xml:space="preserve">: </w:t>
      </w:r>
      <w:r>
        <w:rPr>
          <w:i/>
          <w:iCs/>
        </w:rPr>
        <w:t>I</w:t>
      </w:r>
      <w:r>
        <w:rPr>
          <w:rFonts w:ascii="Arial Unicode MS" w:hAnsi="Trebuchet MS"/>
          <w:i/>
          <w:iCs/>
          <w:lang w:val="fr-FR"/>
        </w:rPr>
        <w:t>’</w:t>
      </w:r>
      <w:r>
        <w:rPr>
          <w:i/>
          <w:iCs/>
        </w:rPr>
        <w:t xml:space="preserve">d like to pick up on how we listen in the 2010s and 2020s. You start the </w:t>
      </w:r>
      <w:r>
        <w:rPr>
          <w:rFonts w:ascii="Arial Unicode MS" w:hAnsi="Trebuchet MS"/>
          <w:i/>
          <w:iCs/>
        </w:rPr>
        <w:t>‘</w:t>
      </w:r>
      <w:r>
        <w:rPr>
          <w:i/>
          <w:iCs/>
          <w:lang w:val="fr-FR"/>
        </w:rPr>
        <w:t>Introduction</w:t>
      </w:r>
      <w:r>
        <w:rPr>
          <w:rFonts w:ascii="Arial Unicode MS" w:hAnsi="Trebuchet MS"/>
          <w:i/>
          <w:iCs/>
          <w:lang w:val="fr-FR"/>
        </w:rPr>
        <w:t>’</w:t>
      </w:r>
      <w:r>
        <w:rPr>
          <w:rFonts w:ascii="Arial Unicode MS" w:hAnsi="Trebuchet MS"/>
          <w:i/>
          <w:iCs/>
          <w:lang w:val="fr-FR"/>
        </w:rPr>
        <w:t xml:space="preserve"> </w:t>
      </w:r>
      <w:r>
        <w:rPr>
          <w:i/>
          <w:iCs/>
        </w:rPr>
        <w:t xml:space="preserve">to your book with the declamation that </w:t>
      </w:r>
      <w:r>
        <w:rPr>
          <w:rFonts w:ascii="Arial Unicode MS" w:hAnsi="Trebuchet MS"/>
          <w:i/>
          <w:iCs/>
        </w:rPr>
        <w:t>‘</w:t>
      </w:r>
      <w:r>
        <w:rPr>
          <w:i/>
          <w:iCs/>
        </w:rPr>
        <w:t>We are listening in the time of the cloud</w:t>
      </w:r>
      <w:r>
        <w:rPr>
          <w:rFonts w:ascii="Arial Unicode MS" w:hAnsi="Trebuchet MS"/>
          <w:i/>
          <w:iCs/>
          <w:lang w:val="fr-FR"/>
        </w:rPr>
        <w:t>’</w:t>
      </w:r>
      <w:r>
        <w:rPr>
          <w:i/>
          <w:iCs/>
        </w:rPr>
        <w:t>. (Ratliff 2017:3) This is indisputable, even if we don</w:t>
      </w:r>
      <w:r>
        <w:rPr>
          <w:rFonts w:ascii="Arial Unicode MS" w:hAnsi="Trebuchet MS"/>
          <w:i/>
          <w:iCs/>
          <w:lang w:val="fr-FR"/>
        </w:rPr>
        <w:t>’</w:t>
      </w:r>
      <w:r>
        <w:rPr>
          <w:i/>
          <w:iCs/>
        </w:rPr>
        <w:t>t actually use the cloud, as a</w:t>
      </w:r>
      <w:r>
        <w:rPr>
          <w:i/>
          <w:iCs/>
        </w:rPr>
        <w:t xml:space="preserve"> statement about how much music is now available to us, but I was somewhat taken aback by your suggestion in </w:t>
      </w:r>
      <w:r>
        <w:rPr>
          <w:rFonts w:ascii="Arial Unicode MS" w:hAnsi="Trebuchet MS"/>
          <w:i/>
          <w:iCs/>
        </w:rPr>
        <w:t>‘</w:t>
      </w:r>
      <w:r>
        <w:rPr>
          <w:i/>
          <w:iCs/>
        </w:rPr>
        <w:t>Purple, Green, Turquoise: Endless Inventory</w:t>
      </w:r>
      <w:r>
        <w:rPr>
          <w:rFonts w:ascii="Arial Unicode MS" w:hAnsi="Trebuchet MS"/>
          <w:i/>
          <w:iCs/>
          <w:lang w:val="fr-FR"/>
        </w:rPr>
        <w:t>’</w:t>
      </w:r>
      <w:r>
        <w:rPr>
          <w:rFonts w:ascii="Arial Unicode MS" w:hAnsi="Trebuchet MS"/>
          <w:i/>
          <w:iCs/>
          <w:lang w:val="fr-FR"/>
        </w:rPr>
        <w:t xml:space="preserve"> </w:t>
      </w:r>
      <w:r>
        <w:rPr>
          <w:i/>
          <w:iCs/>
        </w:rPr>
        <w:t xml:space="preserve">that </w:t>
      </w:r>
      <w:r>
        <w:rPr>
          <w:rFonts w:ascii="Arial Unicode MS" w:hAnsi="Trebuchet MS"/>
          <w:i/>
          <w:iCs/>
        </w:rPr>
        <w:t>‘</w:t>
      </w:r>
      <w:r>
        <w:rPr>
          <w:i/>
          <w:iCs/>
        </w:rPr>
        <w:t>[w]e can pretty much wave bye-bye to the completist music-collector impulse</w:t>
      </w:r>
      <w:r>
        <w:rPr>
          <w:rFonts w:ascii="Arial Unicode MS" w:hAnsi="Trebuchet MS"/>
          <w:i/>
          <w:iCs/>
          <w:lang w:val="fr-FR"/>
        </w:rPr>
        <w:t>’</w:t>
      </w:r>
      <w:r>
        <w:rPr>
          <w:i/>
          <w:iCs/>
          <w:lang w:val="de-DE"/>
        </w:rPr>
        <w:t>. (Ratliff 2017:112</w:t>
      </w:r>
      <w:r>
        <w:rPr>
          <w:i/>
          <w:iCs/>
          <w:lang w:val="de-DE"/>
        </w:rPr>
        <w:t>)</w:t>
      </w:r>
    </w:p>
    <w:p w14:paraId="78803349" w14:textId="77777777" w:rsidR="003E7025" w:rsidRDefault="003E7025">
      <w:pPr>
        <w:pStyle w:val="BodyA"/>
      </w:pPr>
    </w:p>
    <w:p w14:paraId="693C6E0E" w14:textId="77777777" w:rsidR="003E7025" w:rsidRDefault="00F03838">
      <w:pPr>
        <w:pStyle w:val="BodyA"/>
        <w:rPr>
          <w:i/>
          <w:iCs/>
        </w:rPr>
      </w:pPr>
      <w:r>
        <w:rPr>
          <w:i/>
          <w:iCs/>
        </w:rPr>
        <w:t>Why was I taken aback? Because I am one of those completist music-collectors, and actually you mention several artists whose work I collect: Anthony Braxton, Nurse with Wound, Fela Kuti, and to a certain extent Coltrane and Evan Parker. (I</w:t>
      </w:r>
      <w:r>
        <w:rPr>
          <w:rFonts w:ascii="Arial Unicode MS" w:hAnsi="Trebuchet MS"/>
          <w:i/>
          <w:iCs/>
          <w:lang w:val="fr-FR"/>
        </w:rPr>
        <w:t>’</w:t>
      </w:r>
      <w:r>
        <w:rPr>
          <w:i/>
          <w:iCs/>
        </w:rPr>
        <w:t>d want to add</w:t>
      </w:r>
      <w:r>
        <w:rPr>
          <w:i/>
          <w:iCs/>
        </w:rPr>
        <w:t xml:space="preserve"> Sun Ra to your list, perhaps </w:t>
      </w:r>
      <w:r>
        <w:t>Marquee Moon</w:t>
      </w:r>
      <w:r>
        <w:rPr>
          <w:i/>
          <w:iCs/>
        </w:rPr>
        <w:t xml:space="preserve"> era Television too. [1977]) But those individual collections sit within a much more general collection, and they are also pertinent to a couple more points.</w:t>
      </w:r>
    </w:p>
    <w:p w14:paraId="4E56F6B6" w14:textId="77777777" w:rsidR="003E7025" w:rsidRDefault="003E7025">
      <w:pPr>
        <w:pStyle w:val="BodyA"/>
        <w:rPr>
          <w:i/>
          <w:iCs/>
        </w:rPr>
      </w:pPr>
    </w:p>
    <w:p w14:paraId="794385F8" w14:textId="77777777" w:rsidR="003E7025" w:rsidRDefault="00F03838">
      <w:pPr>
        <w:pStyle w:val="BodyA"/>
        <w:rPr>
          <w:i/>
          <w:iCs/>
        </w:rPr>
      </w:pPr>
      <w:r>
        <w:rPr>
          <w:i/>
          <w:iCs/>
        </w:rPr>
        <w:t xml:space="preserve">Firstly, my </w:t>
      </w:r>
      <w:r>
        <w:rPr>
          <w:rFonts w:ascii="Arial Unicode MS" w:hAnsi="Trebuchet MS"/>
          <w:i/>
          <w:iCs/>
        </w:rPr>
        <w:t>–</w:t>
      </w:r>
      <w:r>
        <w:rPr>
          <w:rFonts w:ascii="Arial Unicode MS" w:hAnsi="Trebuchet MS"/>
          <w:i/>
          <w:iCs/>
        </w:rPr>
        <w:t xml:space="preserve"> </w:t>
      </w:r>
      <w:r>
        <w:rPr>
          <w:i/>
          <w:iCs/>
        </w:rPr>
        <w:t xml:space="preserve">and I suspect many others </w:t>
      </w:r>
      <w:r>
        <w:rPr>
          <w:rFonts w:ascii="Arial Unicode MS" w:hAnsi="Trebuchet MS"/>
          <w:i/>
          <w:iCs/>
        </w:rPr>
        <w:t>–</w:t>
      </w:r>
      <w:r>
        <w:rPr>
          <w:rFonts w:ascii="Arial Unicode MS" w:hAnsi="Trebuchet MS"/>
          <w:i/>
          <w:iCs/>
        </w:rPr>
        <w:t xml:space="preserve"> </w:t>
      </w:r>
      <w:r>
        <w:rPr>
          <w:i/>
          <w:iCs/>
        </w:rPr>
        <w:t xml:space="preserve">inability to </w:t>
      </w:r>
      <w:r>
        <w:rPr>
          <w:i/>
          <w:iCs/>
        </w:rPr>
        <w:t xml:space="preserve">simply be content with one album by an artist, and secondly the fact that whilst the music may be accessible online (or </w:t>
      </w:r>
      <w:r>
        <w:rPr>
          <w:rFonts w:ascii="Arial Unicode MS" w:hAnsi="Trebuchet MS"/>
          <w:i/>
          <w:iCs/>
        </w:rPr>
        <w:t>‘</w:t>
      </w:r>
      <w:r>
        <w:rPr>
          <w:i/>
          <w:iCs/>
        </w:rPr>
        <w:t>in the cloud</w:t>
      </w:r>
      <w:r>
        <w:rPr>
          <w:rFonts w:ascii="Arial Unicode MS" w:hAnsi="Trebuchet MS"/>
          <w:i/>
          <w:iCs/>
          <w:lang w:val="fr-FR"/>
        </w:rPr>
        <w:t>’</w:t>
      </w:r>
      <w:r>
        <w:rPr>
          <w:i/>
          <w:iCs/>
        </w:rPr>
        <w:t>) I know I am not alone in still collecting vinyl and burning CDs. You can call it fetishization of the object, but I don</w:t>
      </w:r>
      <w:r>
        <w:rPr>
          <w:rFonts w:ascii="Arial Unicode MS" w:hAnsi="Trebuchet MS"/>
          <w:i/>
          <w:iCs/>
          <w:lang w:val="fr-FR"/>
        </w:rPr>
        <w:t>’</w:t>
      </w:r>
      <w:r>
        <w:rPr>
          <w:i/>
          <w:iCs/>
        </w:rPr>
        <w:t>t want my music, my accounts, my creative writing and my telephone texts all in the same place...  I still sit down and listen to music, I still want a cover, even a handmade CD cover, and tracklist to look at whilst I do so. Vinyl with lyrics sheets and 1</w:t>
      </w:r>
      <w:r>
        <w:rPr>
          <w:i/>
          <w:iCs/>
        </w:rPr>
        <w:t>2-inch square art is even better!</w:t>
      </w:r>
    </w:p>
    <w:p w14:paraId="2E7783D7" w14:textId="77777777" w:rsidR="003E7025" w:rsidRDefault="003E7025">
      <w:pPr>
        <w:pStyle w:val="BodyA"/>
      </w:pPr>
    </w:p>
    <w:p w14:paraId="3A09959D" w14:textId="77777777" w:rsidR="003E7025" w:rsidRDefault="00F03838">
      <w:pPr>
        <w:pStyle w:val="BodyA"/>
        <w:rPr>
          <w:i/>
          <w:iCs/>
        </w:rPr>
      </w:pPr>
      <w:r>
        <w:rPr>
          <w:i/>
          <w:iCs/>
        </w:rPr>
        <w:t>The inability to simply appreciate one album is a foible, I know. If only I</w:t>
      </w:r>
      <w:r>
        <w:rPr>
          <w:rFonts w:ascii="Arial Unicode MS" w:hAnsi="Trebuchet MS"/>
          <w:i/>
          <w:iCs/>
          <w:lang w:val="fr-FR"/>
        </w:rPr>
        <w:t>’</w:t>
      </w:r>
      <w:r>
        <w:rPr>
          <w:i/>
          <w:iCs/>
        </w:rPr>
        <w:t>d just stuck with Nico</w:t>
      </w:r>
      <w:r>
        <w:rPr>
          <w:rFonts w:ascii="Arial Unicode MS" w:hAnsi="Trebuchet MS"/>
          <w:i/>
          <w:iCs/>
          <w:lang w:val="fr-FR"/>
        </w:rPr>
        <w:t>’</w:t>
      </w:r>
      <w:r>
        <w:rPr>
          <w:i/>
          <w:iCs/>
        </w:rPr>
        <w:t xml:space="preserve">s </w:t>
      </w:r>
      <w:r>
        <w:t>Desertshore</w:t>
      </w:r>
      <w:r>
        <w:rPr>
          <w:i/>
          <w:iCs/>
        </w:rPr>
        <w:t xml:space="preserve"> (1970) and not bought the rest, if only I</w:t>
      </w:r>
      <w:r>
        <w:rPr>
          <w:rFonts w:ascii="Arial Unicode MS" w:hAnsi="Trebuchet MS"/>
          <w:i/>
          <w:iCs/>
          <w:lang w:val="fr-FR"/>
        </w:rPr>
        <w:t>’</w:t>
      </w:r>
      <w:r>
        <w:rPr>
          <w:i/>
          <w:iCs/>
        </w:rPr>
        <w:t>d only bought the best three Van de Graaf Generator albums once I</w:t>
      </w:r>
      <w:r>
        <w:rPr>
          <w:rFonts w:ascii="Arial Unicode MS" w:hAnsi="Trebuchet MS"/>
          <w:i/>
          <w:iCs/>
          <w:lang w:val="fr-FR"/>
        </w:rPr>
        <w:t>’</w:t>
      </w:r>
      <w:r>
        <w:rPr>
          <w:i/>
          <w:iCs/>
        </w:rPr>
        <w:t xml:space="preserve">d bought </w:t>
      </w:r>
      <w:r>
        <w:rPr>
          <w:lang w:val="sv-SE"/>
        </w:rPr>
        <w:t>Still Life</w:t>
      </w:r>
      <w:r>
        <w:rPr>
          <w:i/>
          <w:iCs/>
        </w:rPr>
        <w:t xml:space="preserve"> (1976), and not everything they ever did</w:t>
      </w:r>
      <w:r>
        <w:rPr>
          <w:rFonts w:ascii="Arial Unicode MS" w:hAnsi="Trebuchet MS"/>
          <w:i/>
          <w:iCs/>
        </w:rPr>
        <w:t>…</w:t>
      </w:r>
      <w:r>
        <w:rPr>
          <w:rFonts w:ascii="Arial Unicode MS" w:hAnsi="Trebuchet MS"/>
          <w:i/>
          <w:iCs/>
        </w:rPr>
        <w:t xml:space="preserve"> </w:t>
      </w:r>
      <w:r>
        <w:rPr>
          <w:i/>
          <w:iCs/>
        </w:rPr>
        <w:t>But that urge to know it all, to listen to everything took over. Like your book, albums lead to other albums, artists flag up other artists, and it never stops; the net has just facilitated that</w:t>
      </w:r>
      <w:r>
        <w:rPr>
          <w:i/>
          <w:iCs/>
        </w:rPr>
        <w:t>, in both the present and historical sense. It might be my age or disposition, but I don</w:t>
      </w:r>
      <w:r>
        <w:rPr>
          <w:rFonts w:ascii="Arial Unicode MS" w:hAnsi="Trebuchet MS"/>
          <w:i/>
          <w:iCs/>
          <w:lang w:val="fr-FR"/>
        </w:rPr>
        <w:t>’</w:t>
      </w:r>
      <w:r>
        <w:rPr>
          <w:i/>
          <w:iCs/>
        </w:rPr>
        <w:t>t think obsession and collecting has gone away. How convinced are you?</w:t>
      </w:r>
    </w:p>
    <w:p w14:paraId="1CBD7EF4" w14:textId="77777777" w:rsidR="003E7025" w:rsidRDefault="003E7025">
      <w:pPr>
        <w:pStyle w:val="BodyA"/>
      </w:pPr>
    </w:p>
    <w:p w14:paraId="2CBC2518" w14:textId="77777777" w:rsidR="003E7025" w:rsidRDefault="00F03838">
      <w:pPr>
        <w:pStyle w:val="BodyA"/>
      </w:pPr>
      <w:r>
        <w:rPr>
          <w:rFonts w:ascii="Trebuchet MS Bold"/>
        </w:rPr>
        <w:t>BR</w:t>
      </w:r>
      <w:r>
        <w:t>: Physical collecting of music hasn</w:t>
      </w:r>
      <w:r>
        <w:rPr>
          <w:rFonts w:ascii="Arial Unicode MS" w:hAnsi="Trebuchet MS"/>
        </w:rPr>
        <w:t>’</w:t>
      </w:r>
      <w:r>
        <w:t xml:space="preserve">t gone away among those who started doing it 40 years </w:t>
      </w:r>
      <w:r>
        <w:t>ago, or whatever</w:t>
      </w:r>
      <w:r>
        <w:rPr>
          <w:rFonts w:ascii="Arial Unicode MS" w:hAnsi="Trebuchet MS"/>
        </w:rPr>
        <w:t>—</w:t>
      </w:r>
      <w:r>
        <w:t>I would never assert that it</w:t>
      </w:r>
      <w:r>
        <w:rPr>
          <w:rFonts w:ascii="Arial Unicode MS" w:hAnsi="Trebuchet MS"/>
        </w:rPr>
        <w:t>’</w:t>
      </w:r>
      <w:r>
        <w:t>s gone away in you!</w:t>
      </w:r>
      <w:r>
        <w:rPr>
          <w:rFonts w:ascii="Arial Unicode MS" w:hAnsi="Trebuchet MS"/>
        </w:rPr>
        <w:t>—</w:t>
      </w:r>
      <w:r>
        <w:t>but I think it</w:t>
      </w:r>
      <w:r>
        <w:rPr>
          <w:rFonts w:ascii="Arial Unicode MS" w:hAnsi="Trebuchet MS"/>
        </w:rPr>
        <w:t>’</w:t>
      </w:r>
      <w:r>
        <w:t>s vanishing among younger people. That</w:t>
      </w:r>
      <w:r>
        <w:rPr>
          <w:rFonts w:ascii="Arial Unicode MS" w:hAnsi="Trebuchet MS"/>
        </w:rPr>
        <w:t>’</w:t>
      </w:r>
      <w:r>
        <w:t>s what I meant. Among my college students at NYU, many of whom are deeply interested in music, I almost never meet physical completists.</w:t>
      </w:r>
      <w:r>
        <w:t xml:space="preserve"> They</w:t>
      </w:r>
      <w:r>
        <w:rPr>
          <w:rFonts w:ascii="Arial Unicode MS" w:hAnsi="Trebuchet MS"/>
        </w:rPr>
        <w:t>’</w:t>
      </w:r>
      <w:r>
        <w:t xml:space="preserve">re just not interested in the step-by-step, acquiring the objects, filling-in-the-stamp-album thing.  Rather, they are </w:t>
      </w:r>
      <w:r>
        <w:rPr>
          <w:rFonts w:ascii="Arial Unicode MS" w:hAnsi="Trebuchet MS"/>
        </w:rPr>
        <w:t>‘</w:t>
      </w:r>
      <w:r>
        <w:t>obsessed</w:t>
      </w:r>
      <w:r>
        <w:rPr>
          <w:rFonts w:ascii="Arial Unicode MS" w:hAnsi="Trebuchet MS"/>
        </w:rPr>
        <w:t>’</w:t>
      </w:r>
      <w:r>
        <w:t>. They get into the state of mind of the musician, and click into a collective appreciation of the musician. They relate,</w:t>
      </w:r>
      <w:r>
        <w:t xml:space="preserve"> and their relating is not grounded in a physical assembly of stuff.</w:t>
      </w:r>
    </w:p>
    <w:p w14:paraId="48E7C403" w14:textId="77777777" w:rsidR="003E7025" w:rsidRDefault="003E7025">
      <w:pPr>
        <w:pStyle w:val="BodyA"/>
      </w:pPr>
    </w:p>
    <w:p w14:paraId="7E578D10" w14:textId="77777777" w:rsidR="003E7025" w:rsidRDefault="00F03838">
      <w:pPr>
        <w:pStyle w:val="BodyA"/>
        <w:rPr>
          <w:i/>
          <w:iCs/>
        </w:rPr>
      </w:pPr>
      <w:r>
        <w:rPr>
          <w:rFonts w:ascii="Trebuchet MS Bold"/>
        </w:rPr>
        <w:t>RL</w:t>
      </w:r>
      <w:r>
        <w:t xml:space="preserve">: </w:t>
      </w:r>
      <w:r>
        <w:rPr>
          <w:i/>
          <w:iCs/>
        </w:rPr>
        <w:t>Now I</w:t>
      </w:r>
      <w:r>
        <w:rPr>
          <w:rFonts w:ascii="Arial Unicode MS" w:hAnsi="Trebuchet MS"/>
          <w:i/>
          <w:iCs/>
          <w:lang w:val="fr-FR"/>
        </w:rPr>
        <w:t>’</w:t>
      </w:r>
      <w:r>
        <w:rPr>
          <w:i/>
          <w:iCs/>
        </w:rPr>
        <w:t>ve confessed all, perhaps we could discuss how you got such a wide-ranging knowledge of, or taste for, music? How is it that some people can be so eclectic and others not-so? I</w:t>
      </w:r>
      <w:r>
        <w:rPr>
          <w:i/>
          <w:iCs/>
        </w:rPr>
        <w:t>s it openness or simply being indiscriminate? What is music for anyway?</w:t>
      </w:r>
    </w:p>
    <w:p w14:paraId="7FCBA72E" w14:textId="77777777" w:rsidR="003E7025" w:rsidRDefault="003E7025">
      <w:pPr>
        <w:pStyle w:val="BodyA"/>
        <w:rPr>
          <w:i/>
          <w:iCs/>
        </w:rPr>
      </w:pPr>
    </w:p>
    <w:p w14:paraId="42D98007" w14:textId="77777777" w:rsidR="003E7025" w:rsidRDefault="00F03838">
      <w:pPr>
        <w:pStyle w:val="BodyA"/>
      </w:pPr>
      <w:r>
        <w:rPr>
          <w:rFonts w:ascii="Trebuchet MS Bold"/>
        </w:rPr>
        <w:t>BR</w:t>
      </w:r>
      <w:r>
        <w:t xml:space="preserve">: All criticism is autobiography. My music-critic job at the </w:t>
      </w:r>
      <w:r>
        <w:rPr>
          <w:i/>
          <w:iCs/>
        </w:rPr>
        <w:t>New York Times</w:t>
      </w:r>
      <w:r>
        <w:t xml:space="preserve"> for 20 years was, theoretically, to write about all music except for classical-tradition music, because t</w:t>
      </w:r>
      <w:r>
        <w:t>here were four or five critics at the paper doing that alone. So I wrote about as much as I could and looked out for as much as I could</w:t>
      </w:r>
      <w:r>
        <w:rPr>
          <w:rFonts w:ascii="Arial Unicode MS" w:hAnsi="Trebuchet MS"/>
        </w:rPr>
        <w:t>—</w:t>
      </w:r>
      <w:r>
        <w:t>music that could be described as jazz, metal, R&amp;B, hip-hop, Mexican and Caribbean and Brazilian and African music, etc.</w:t>
      </w:r>
      <w:r>
        <w:rPr>
          <w:rFonts w:ascii="Arial Unicode MS" w:hAnsi="Trebuchet MS"/>
        </w:rPr>
        <w:t>—</w:t>
      </w:r>
      <w:r>
        <w:t>and I was happy that way. I went against specialization mostly because I don</w:t>
      </w:r>
      <w:r>
        <w:rPr>
          <w:rFonts w:ascii="Arial Unicode MS" w:hAnsi="Trebuchet MS"/>
        </w:rPr>
        <w:t>’</w:t>
      </w:r>
      <w:r>
        <w:t>t like being a member of a club, although I did get to know a lot about a few musical traditions in particular. What do you know: now I seem to write about the positive effects of</w:t>
      </w:r>
      <w:r>
        <w:t xml:space="preserve"> interdisciplinary listening and I teach at an interdisciplinary university.</w:t>
      </w:r>
    </w:p>
    <w:p w14:paraId="2D11712C" w14:textId="77777777" w:rsidR="003E7025" w:rsidRDefault="003E7025">
      <w:pPr>
        <w:pStyle w:val="BodyA"/>
      </w:pPr>
    </w:p>
    <w:p w14:paraId="112F7CA7" w14:textId="77777777" w:rsidR="003E7025" w:rsidRDefault="00F03838">
      <w:pPr>
        <w:pStyle w:val="BodyA"/>
      </w:pPr>
      <w:r>
        <w:t>I also think one</w:t>
      </w:r>
      <w:r>
        <w:rPr>
          <w:rFonts w:ascii="Arial Unicode MS" w:hAnsi="Trebuchet MS"/>
        </w:rPr>
        <w:t>’</w:t>
      </w:r>
      <w:r>
        <w:t>s tastes are a direct result of what</w:t>
      </w:r>
      <w:r>
        <w:rPr>
          <w:rFonts w:ascii="Arial Unicode MS" w:hAnsi="Trebuchet MS"/>
        </w:rPr>
        <w:t>’</w:t>
      </w:r>
      <w:r>
        <w:t>s available to you at any point. For me, growing up an hour north of Manhattan in the 70s and 80s, that was disco and Philly</w:t>
      </w:r>
      <w:r>
        <w:t xml:space="preserve"> soul and rock on local pop radio; temporary and unusual crazes aided by the record and film industry that that sold a ton of records, like Scott Joplin and the </w:t>
      </w:r>
      <w:r>
        <w:rPr>
          <w:i/>
          <w:iCs/>
        </w:rPr>
        <w:t>American Graffiti</w:t>
      </w:r>
      <w:r>
        <w:t xml:space="preserve"> soundtrack (Various artists, 1973); early MTV; then New York-area jazz radio,</w:t>
      </w:r>
      <w:r>
        <w:t xml:space="preserve"> post-punk on WNYU, and all-ages CBGB matinees. </w:t>
      </w:r>
    </w:p>
    <w:p w14:paraId="65CDDA13" w14:textId="77777777" w:rsidR="003E7025" w:rsidRDefault="003E7025">
      <w:pPr>
        <w:pStyle w:val="BodyA"/>
      </w:pPr>
    </w:p>
    <w:p w14:paraId="2533E8B7" w14:textId="77777777" w:rsidR="003E7025" w:rsidRDefault="00F03838">
      <w:pPr>
        <w:pStyle w:val="BodyA"/>
      </w:pPr>
      <w:r>
        <w:t xml:space="preserve">But these days, </w:t>
      </w:r>
      <w:r>
        <w:rPr>
          <w:rFonts w:ascii="Arial Unicode MS" w:hAnsi="Trebuchet MS"/>
        </w:rPr>
        <w:t>‘</w:t>
      </w:r>
      <w:r>
        <w:t>what</w:t>
      </w:r>
      <w:r>
        <w:rPr>
          <w:rFonts w:ascii="Arial Unicode MS" w:hAnsi="Trebuchet MS"/>
        </w:rPr>
        <w:t>’</w:t>
      </w:r>
      <w:r>
        <w:t>s available to you</w:t>
      </w:r>
      <w:r>
        <w:rPr>
          <w:rFonts w:ascii="Arial Unicode MS" w:hAnsi="Trebuchet MS"/>
        </w:rPr>
        <w:t>’</w:t>
      </w:r>
      <w:r>
        <w:rPr>
          <w:rFonts w:ascii="Arial Unicode MS" w:hAnsi="Trebuchet MS"/>
        </w:rPr>
        <w:t xml:space="preserve"> </w:t>
      </w:r>
      <w:r>
        <w:t>means what you allow yourself to be available to you, since a whole lot may be available to you.</w:t>
      </w:r>
    </w:p>
    <w:p w14:paraId="537377D7" w14:textId="77777777" w:rsidR="003E7025" w:rsidRDefault="003E7025">
      <w:pPr>
        <w:pStyle w:val="BodyA"/>
      </w:pPr>
    </w:p>
    <w:p w14:paraId="0FC95843" w14:textId="77777777" w:rsidR="003E7025" w:rsidRDefault="003E7025">
      <w:pPr>
        <w:pStyle w:val="BodyA"/>
      </w:pPr>
    </w:p>
    <w:p w14:paraId="3A4BBE0F" w14:textId="77777777" w:rsidR="003E7025" w:rsidRDefault="00F03838">
      <w:pPr>
        <w:pStyle w:val="BodyA"/>
      </w:pPr>
      <w:r>
        <w:t>REFERENCES</w:t>
      </w:r>
    </w:p>
    <w:p w14:paraId="06C71660" w14:textId="77777777" w:rsidR="003E7025" w:rsidRDefault="00F03838">
      <w:pPr>
        <w:pStyle w:val="BodyA"/>
        <w:ind w:left="284" w:hanging="284"/>
        <w:rPr>
          <w:lang w:val="es-ES_tradnl"/>
        </w:rPr>
      </w:pPr>
      <w:r>
        <w:rPr>
          <w:lang w:val="es-ES_tradnl"/>
        </w:rPr>
        <w:t xml:space="preserve">Big Boys (1993), </w:t>
      </w:r>
      <w:r>
        <w:rPr>
          <w:rFonts w:hAnsi="Trebuchet MS"/>
          <w:lang w:val="es-ES_tradnl"/>
        </w:rPr>
        <w:t>‘</w:t>
      </w:r>
      <w:r>
        <w:rPr>
          <w:lang w:val="es-ES_tradnl"/>
        </w:rPr>
        <w:t>Fight Back</w:t>
      </w:r>
      <w:r>
        <w:rPr>
          <w:rFonts w:hAnsi="Trebuchet MS"/>
          <w:lang w:val="es-ES_tradnl"/>
        </w:rPr>
        <w:t xml:space="preserve">’ </w:t>
      </w:r>
      <w:r>
        <w:rPr>
          <w:lang w:val="es-ES_tradnl"/>
        </w:rPr>
        <w:t xml:space="preserve">on </w:t>
      </w:r>
      <w:r>
        <w:rPr>
          <w:i/>
          <w:iCs/>
          <w:lang w:val="es-ES_tradnl"/>
        </w:rPr>
        <w:t>The Fat Elvis</w:t>
      </w:r>
      <w:r>
        <w:rPr>
          <w:lang w:val="es-ES_tradnl"/>
        </w:rPr>
        <w:t xml:space="preserve">, CD </w:t>
      </w:r>
      <w:r>
        <w:rPr>
          <w:lang w:val="es-ES_tradnl"/>
        </w:rPr>
        <w:t>(Chicago: Touch and Go)</w:t>
      </w:r>
    </w:p>
    <w:p w14:paraId="1EB21AF2" w14:textId="77777777" w:rsidR="003E7025" w:rsidRDefault="00F03838">
      <w:pPr>
        <w:pStyle w:val="BodyA"/>
        <w:ind w:left="284" w:hanging="284"/>
        <w:rPr>
          <w:lang w:val="es-ES_tradnl"/>
        </w:rPr>
      </w:pPr>
      <w:r>
        <w:rPr>
          <w:lang w:val="es-ES_tradnl"/>
        </w:rPr>
        <w:t xml:space="preserve">Black Sabbath (1971), </w:t>
      </w:r>
      <w:r>
        <w:rPr>
          <w:rFonts w:hAnsi="Trebuchet MS"/>
          <w:lang w:val="es-ES_tradnl"/>
        </w:rPr>
        <w:t>‘</w:t>
      </w:r>
      <w:r>
        <w:rPr>
          <w:lang w:val="es-ES_tradnl"/>
        </w:rPr>
        <w:t>Into the Void</w:t>
      </w:r>
      <w:r>
        <w:rPr>
          <w:rFonts w:hAnsi="Trebuchet MS"/>
          <w:lang w:val="es-ES_tradnl"/>
        </w:rPr>
        <w:t>’</w:t>
      </w:r>
      <w:r>
        <w:rPr>
          <w:lang w:val="es-ES_tradnl"/>
        </w:rPr>
        <w:t xml:space="preserve">, on </w:t>
      </w:r>
      <w:r>
        <w:rPr>
          <w:i/>
          <w:iCs/>
          <w:lang w:val="es-ES_tradnl"/>
        </w:rPr>
        <w:t>Masters of Reality</w:t>
      </w:r>
      <w:r>
        <w:rPr>
          <w:lang w:val="es-ES_tradnl"/>
        </w:rPr>
        <w:t>, vinyl album (London: Vertigo)</w:t>
      </w:r>
    </w:p>
    <w:p w14:paraId="31C086FD" w14:textId="77777777" w:rsidR="003E7025" w:rsidRDefault="00F03838">
      <w:pPr>
        <w:pStyle w:val="BodyA"/>
        <w:ind w:left="284" w:hanging="284"/>
        <w:rPr>
          <w:lang w:val="es-ES_tradnl"/>
        </w:rPr>
      </w:pPr>
      <w:r>
        <w:rPr>
          <w:lang w:val="es-ES_tradnl"/>
        </w:rPr>
        <w:t xml:space="preserve">Metallica (1983), </w:t>
      </w:r>
      <w:r>
        <w:rPr>
          <w:rFonts w:hAnsi="Trebuchet MS"/>
          <w:lang w:val="es-ES_tradnl"/>
        </w:rPr>
        <w:t>‘</w:t>
      </w:r>
      <w:r>
        <w:rPr>
          <w:lang w:val="es-ES_tradnl"/>
        </w:rPr>
        <w:t>Phantom Lord</w:t>
      </w:r>
      <w:r>
        <w:rPr>
          <w:rFonts w:hAnsi="Trebuchet MS"/>
          <w:lang w:val="es-ES_tradnl"/>
        </w:rPr>
        <w:t>’</w:t>
      </w:r>
      <w:r>
        <w:rPr>
          <w:lang w:val="es-ES_tradnl"/>
        </w:rPr>
        <w:t xml:space="preserve">, on </w:t>
      </w:r>
      <w:r>
        <w:rPr>
          <w:i/>
          <w:iCs/>
          <w:lang w:val="es-ES_tradnl"/>
        </w:rPr>
        <w:t xml:space="preserve">Kill </w:t>
      </w:r>
      <w:r>
        <w:rPr>
          <w:rFonts w:hAnsi="Trebuchet MS"/>
          <w:i/>
          <w:iCs/>
          <w:lang w:val="es-ES_tradnl"/>
        </w:rPr>
        <w:t>‘</w:t>
      </w:r>
      <w:r>
        <w:rPr>
          <w:i/>
          <w:iCs/>
          <w:lang w:val="es-ES_tradnl"/>
        </w:rPr>
        <w:t>Em All</w:t>
      </w:r>
      <w:r>
        <w:rPr>
          <w:lang w:val="es-ES_tradnl"/>
        </w:rPr>
        <w:t>, vinyl album (New York: Megaforce)</w:t>
      </w:r>
    </w:p>
    <w:p w14:paraId="42075FEB" w14:textId="77777777" w:rsidR="003E7025" w:rsidRDefault="00F03838">
      <w:pPr>
        <w:pStyle w:val="BodyA"/>
        <w:ind w:left="284" w:hanging="284"/>
      </w:pPr>
      <w:r>
        <w:rPr>
          <w:lang w:val="es-ES_tradnl"/>
        </w:rPr>
        <w:t xml:space="preserve">Nico (1970), </w:t>
      </w:r>
      <w:r>
        <w:rPr>
          <w:i/>
          <w:iCs/>
        </w:rPr>
        <w:t>Desertshore</w:t>
      </w:r>
      <w:r>
        <w:t>, vinyl album, (Los Angeles: Re</w:t>
      </w:r>
      <w:r>
        <w:t>prise)</w:t>
      </w:r>
    </w:p>
    <w:p w14:paraId="2FF78334" w14:textId="77777777" w:rsidR="003E7025" w:rsidRDefault="00F03838">
      <w:pPr>
        <w:pStyle w:val="BodyA"/>
        <w:ind w:left="284" w:hanging="284"/>
      </w:pPr>
      <w:r>
        <w:t xml:space="preserve">PIL (1979), </w:t>
      </w:r>
      <w:r>
        <w:rPr>
          <w:rFonts w:hAnsi="Trebuchet MS"/>
        </w:rPr>
        <w:t>‘</w:t>
      </w:r>
      <w:r>
        <w:t>Death Disco</w:t>
      </w:r>
      <w:r>
        <w:rPr>
          <w:rFonts w:hAnsi="Trebuchet MS"/>
        </w:rPr>
        <w:t>’</w:t>
      </w:r>
      <w:r>
        <w:t xml:space="preserve">, live on </w:t>
      </w:r>
      <w:r>
        <w:rPr>
          <w:i/>
          <w:iCs/>
        </w:rPr>
        <w:t>Top of the Pops</w:t>
      </w:r>
      <w:r>
        <w:t xml:space="preserve">, 12 July, </w:t>
      </w:r>
      <w:hyperlink r:id="rId7" w:history="1">
        <w:r>
          <w:rPr>
            <w:rStyle w:val="Hyperlink0"/>
          </w:rPr>
          <w:t>https://www.youtube.com/watch?v=eNWZepWteDM</w:t>
        </w:r>
      </w:hyperlink>
      <w:r>
        <w:t xml:space="preserve"> (accessed 9 March 2020)</w:t>
      </w:r>
    </w:p>
    <w:p w14:paraId="45712AA5" w14:textId="77777777" w:rsidR="003E7025" w:rsidRDefault="00F03838">
      <w:pPr>
        <w:pStyle w:val="BodyA"/>
        <w:ind w:left="284" w:hanging="284"/>
      </w:pPr>
      <w:r>
        <w:t xml:space="preserve">Pop Smoke (2019), </w:t>
      </w:r>
      <w:r>
        <w:rPr>
          <w:rFonts w:hAnsi="Trebuchet MS"/>
        </w:rPr>
        <w:t>‘</w:t>
      </w:r>
      <w:r>
        <w:t>Welcome to the Party</w:t>
      </w:r>
      <w:r>
        <w:rPr>
          <w:rFonts w:hAnsi="Trebuchet MS"/>
        </w:rPr>
        <w:t>’</w:t>
      </w:r>
      <w:r>
        <w:t>, single download (N</w:t>
      </w:r>
      <w:r>
        <w:t>ew York: Republic)</w:t>
      </w:r>
    </w:p>
    <w:p w14:paraId="217DE418" w14:textId="77777777" w:rsidR="003E7025" w:rsidRDefault="00F03838">
      <w:pPr>
        <w:pStyle w:val="BodyA"/>
        <w:ind w:left="284" w:hanging="284"/>
      </w:pPr>
      <w:r>
        <w:rPr>
          <w:lang w:val="de-DE"/>
        </w:rPr>
        <w:t xml:space="preserve">Ratliff, Ben (2011), </w:t>
      </w:r>
      <w:r>
        <w:rPr>
          <w:i/>
          <w:iCs/>
        </w:rPr>
        <w:t>Coltrane: The Story of a Sound</w:t>
      </w:r>
      <w:r>
        <w:t xml:space="preserve"> (London: Faber)</w:t>
      </w:r>
    </w:p>
    <w:p w14:paraId="75A432A0" w14:textId="77777777" w:rsidR="003E7025" w:rsidRDefault="00F03838">
      <w:pPr>
        <w:pStyle w:val="BodyA"/>
        <w:ind w:left="284" w:hanging="284"/>
        <w:rPr>
          <w:lang w:val="es-ES_tradnl"/>
        </w:rPr>
      </w:pPr>
      <w:r>
        <w:rPr>
          <w:lang w:val="de-DE"/>
        </w:rPr>
        <w:t xml:space="preserve">Ratliff, Ben (2017), </w:t>
      </w:r>
      <w:r>
        <w:rPr>
          <w:i/>
          <w:iCs/>
        </w:rPr>
        <w:t>Every Song Ever: Twenty Ways to Listen to Music Now</w:t>
      </w:r>
      <w:r>
        <w:rPr>
          <w:lang w:val="es-ES_tradnl"/>
        </w:rPr>
        <w:t xml:space="preserve"> (London: Penguin)</w:t>
      </w:r>
    </w:p>
    <w:p w14:paraId="37371006" w14:textId="77777777" w:rsidR="003E7025" w:rsidRDefault="00F03838">
      <w:pPr>
        <w:pStyle w:val="BodyA"/>
        <w:ind w:left="284" w:hanging="284"/>
      </w:pPr>
      <w:r>
        <w:rPr>
          <w:lang w:val="es-ES_tradnl"/>
        </w:rPr>
        <w:t xml:space="preserve">Ratliff, Ben (2018), </w:t>
      </w:r>
      <w:r>
        <w:rPr>
          <w:rFonts w:hAnsi="Trebuchet MS"/>
          <w:lang w:val="es-ES_tradnl"/>
        </w:rPr>
        <w:t>‘</w:t>
      </w:r>
      <w:r>
        <w:rPr>
          <w:lang w:val="es-ES_tradnl"/>
        </w:rPr>
        <w:t>Mere Virtuosity. Variations on a Slippery Idea</w:t>
      </w:r>
      <w:r>
        <w:rPr>
          <w:rFonts w:hAnsi="Trebuchet MS"/>
          <w:lang w:val="es-ES_tradnl"/>
        </w:rPr>
        <w:t>’</w:t>
      </w:r>
      <w:r>
        <w:rPr>
          <w:lang w:val="es-ES_tradnl"/>
        </w:rPr>
        <w:t xml:space="preserve">, </w:t>
      </w:r>
      <w:r>
        <w:rPr>
          <w:i/>
          <w:iCs/>
          <w:lang w:val="es-ES_tradnl"/>
        </w:rPr>
        <w:t>Virginia Quarterly Review</w:t>
      </w:r>
      <w:r>
        <w:rPr>
          <w:lang w:val="es-ES_tradnl"/>
        </w:rPr>
        <w:t xml:space="preserve">, Vol 94 Number 1, Spring 2018. </w:t>
      </w:r>
      <w:hyperlink r:id="rId8" w:history="1">
        <w:r>
          <w:rPr>
            <w:rStyle w:val="Hyperlink1"/>
          </w:rPr>
          <w:t>https://www.vqronline.org/essays-articles/2018/03/mere-virtuosity</w:t>
        </w:r>
      </w:hyperlink>
      <w:r>
        <w:rPr>
          <w:lang w:val="es-ES_tradnl"/>
        </w:rPr>
        <w:t xml:space="preserve"> (accessed 9 March 2019)</w:t>
      </w:r>
    </w:p>
    <w:p w14:paraId="566E7F3C" w14:textId="77777777" w:rsidR="003E7025" w:rsidRDefault="00F03838">
      <w:pPr>
        <w:pStyle w:val="BodyA"/>
        <w:ind w:left="284" w:hanging="284"/>
      </w:pPr>
      <w:r>
        <w:t xml:space="preserve">Reynolds, Simon (2005), </w:t>
      </w:r>
      <w:r>
        <w:rPr>
          <w:i/>
          <w:iCs/>
        </w:rPr>
        <w:t>Rip</w:t>
      </w:r>
      <w:r>
        <w:rPr>
          <w:i/>
          <w:iCs/>
        </w:rPr>
        <w:t xml:space="preserve"> It Up and Start Again: Postpunk 1978-1984</w:t>
      </w:r>
      <w:r>
        <w:t xml:space="preserve"> (London: Faber)</w:t>
      </w:r>
    </w:p>
    <w:p w14:paraId="6813FE75" w14:textId="77777777" w:rsidR="003E7025" w:rsidRDefault="00F03838">
      <w:pPr>
        <w:pStyle w:val="BodyA"/>
        <w:ind w:left="284" w:hanging="284"/>
        <w:rPr>
          <w:i/>
          <w:iCs/>
        </w:rPr>
      </w:pPr>
      <w:r>
        <w:t xml:space="preserve">Small, Christopher (1998), </w:t>
      </w:r>
      <w:r>
        <w:rPr>
          <w:i/>
          <w:iCs/>
        </w:rPr>
        <w:t xml:space="preserve">Musicking </w:t>
      </w:r>
      <w:r>
        <w:t>(Middletown, CT: Wesleyan University Press)</w:t>
      </w:r>
    </w:p>
    <w:p w14:paraId="6215AA4A" w14:textId="77777777" w:rsidR="003E7025" w:rsidRDefault="00F03838">
      <w:pPr>
        <w:pStyle w:val="BodyA"/>
        <w:ind w:left="284" w:hanging="284"/>
        <w:rPr>
          <w:lang w:val="de-DE"/>
        </w:rPr>
      </w:pPr>
      <w:r>
        <w:rPr>
          <w:lang w:val="de-DE"/>
        </w:rPr>
        <w:t xml:space="preserve">Television (1977), </w:t>
      </w:r>
      <w:r>
        <w:rPr>
          <w:i/>
          <w:iCs/>
          <w:lang w:val="de-DE"/>
        </w:rPr>
        <w:t>Marquee Moon</w:t>
      </w:r>
      <w:r>
        <w:rPr>
          <w:lang w:val="de-DE"/>
        </w:rPr>
        <w:t>, vinyl album (London: Elektra)</w:t>
      </w:r>
    </w:p>
    <w:p w14:paraId="7432C646" w14:textId="77777777" w:rsidR="003E7025" w:rsidRDefault="00F03838">
      <w:pPr>
        <w:pStyle w:val="BodyA"/>
        <w:ind w:left="284" w:hanging="284"/>
      </w:pPr>
      <w:r>
        <w:rPr>
          <w:lang w:val="de-DE"/>
        </w:rPr>
        <w:t xml:space="preserve">Van der Graaf Generator (1976), </w:t>
      </w:r>
      <w:r>
        <w:rPr>
          <w:i/>
          <w:iCs/>
          <w:lang w:val="sv-SE"/>
        </w:rPr>
        <w:t>Still Life</w:t>
      </w:r>
      <w:r>
        <w:t>, vinyl alb</w:t>
      </w:r>
      <w:r>
        <w:t>um (London: Charisma)</w:t>
      </w:r>
    </w:p>
    <w:p w14:paraId="5AED7320" w14:textId="77777777" w:rsidR="003E7025" w:rsidRDefault="00F03838">
      <w:pPr>
        <w:pStyle w:val="BodyA"/>
        <w:ind w:left="284" w:hanging="284"/>
      </w:pPr>
      <w:r>
        <w:t xml:space="preserve">Various artists (1973), </w:t>
      </w:r>
      <w:r>
        <w:rPr>
          <w:i/>
          <w:iCs/>
        </w:rPr>
        <w:t>41 Original Hits from the Soundtrack of American Graffiti</w:t>
      </w:r>
      <w:r>
        <w:t>, vinyl album (Universal City, CA: MCA)</w:t>
      </w:r>
    </w:p>
    <w:p w14:paraId="62666AAA" w14:textId="77777777" w:rsidR="003E7025" w:rsidRDefault="00F03838">
      <w:pPr>
        <w:pStyle w:val="BodyA"/>
        <w:ind w:left="284" w:hanging="284"/>
        <w:rPr>
          <w:i/>
          <w:iCs/>
        </w:rPr>
      </w:pPr>
      <w:r>
        <w:t xml:space="preserve">Walker Brothers, The (1978), </w:t>
      </w:r>
      <w:r>
        <w:rPr>
          <w:i/>
          <w:iCs/>
        </w:rPr>
        <w:t xml:space="preserve">Nite Flights, </w:t>
      </w:r>
      <w:r>
        <w:t>vinyl album (London: GTO)</w:t>
      </w:r>
    </w:p>
    <w:p w14:paraId="0E16E602" w14:textId="77777777" w:rsidR="003E7025" w:rsidRDefault="003E7025">
      <w:pPr>
        <w:pStyle w:val="BodyA"/>
      </w:pPr>
    </w:p>
    <w:p w14:paraId="1F82A3EF" w14:textId="77777777" w:rsidR="003E7025" w:rsidRDefault="003E7025">
      <w:pPr>
        <w:pStyle w:val="BodyA"/>
      </w:pPr>
    </w:p>
    <w:p w14:paraId="71D7CD0E" w14:textId="77777777" w:rsidR="003E7025" w:rsidRDefault="00F03838">
      <w:pPr>
        <w:pStyle w:val="BodyA"/>
      </w:pPr>
      <w:r>
        <w:t>CONTRIBUTOR DETAILS</w:t>
      </w:r>
    </w:p>
    <w:p w14:paraId="7EE28BFE" w14:textId="77777777" w:rsidR="003E7025" w:rsidRDefault="00F03838">
      <w:pPr>
        <w:pStyle w:val="BodyA"/>
      </w:pPr>
      <w:r>
        <w:t>Rupert Loydell is seni</w:t>
      </w:r>
      <w:r>
        <w:t xml:space="preserve">or lecturer in the School of Writing and Journalism at Falmouth University, the editor of </w:t>
      </w:r>
      <w:r>
        <w:rPr>
          <w:i/>
          <w:iCs/>
        </w:rPr>
        <w:t>Stride</w:t>
      </w:r>
      <w:r>
        <w:t xml:space="preserve"> magazine, a contributing editor to </w:t>
      </w:r>
      <w:r>
        <w:rPr>
          <w:i/>
          <w:iCs/>
        </w:rPr>
        <w:t>International Times</w:t>
      </w:r>
      <w:r>
        <w:t xml:space="preserve"> and a widely published poet. He has written for academic journals such as </w:t>
      </w:r>
      <w:r>
        <w:rPr>
          <w:i/>
          <w:iCs/>
        </w:rPr>
        <w:t>Punk &amp; Post-Punk</w:t>
      </w:r>
      <w:r>
        <w:t xml:space="preserve"> (which he is </w:t>
      </w:r>
      <w:r>
        <w:t xml:space="preserve">on the editorial board of), </w:t>
      </w:r>
      <w:r>
        <w:rPr>
          <w:i/>
          <w:iCs/>
        </w:rPr>
        <w:t>New Writing</w:t>
      </w:r>
      <w:r>
        <w:t xml:space="preserve">, </w:t>
      </w:r>
      <w:r>
        <w:rPr>
          <w:i/>
          <w:iCs/>
        </w:rPr>
        <w:t>Axon</w:t>
      </w:r>
      <w:r>
        <w:t xml:space="preserve">, </w:t>
      </w:r>
      <w:r>
        <w:rPr>
          <w:i/>
          <w:iCs/>
        </w:rPr>
        <w:t>Text</w:t>
      </w:r>
      <w:r>
        <w:t xml:space="preserve">, </w:t>
      </w:r>
      <w:r>
        <w:rPr>
          <w:i/>
          <w:iCs/>
        </w:rPr>
        <w:t>Journal of Writing in Creative Practice</w:t>
      </w:r>
      <w:r>
        <w:t xml:space="preserve">, </w:t>
      </w:r>
      <w:r>
        <w:rPr>
          <w:i/>
          <w:iCs/>
        </w:rPr>
        <w:t>Short Fiction in Theory &amp; Practice</w:t>
      </w:r>
      <w:r>
        <w:t xml:space="preserve">, </w:t>
      </w:r>
      <w:r>
        <w:rPr>
          <w:i/>
          <w:iCs/>
          <w:lang w:val="fr-FR"/>
        </w:rPr>
        <w:t>Revenant</w:t>
      </w:r>
      <w:r>
        <w:t xml:space="preserve"> and </w:t>
      </w:r>
      <w:r>
        <w:rPr>
          <w:i/>
          <w:iCs/>
        </w:rPr>
        <w:t>The Journal of Visual Art Practice</w:t>
      </w:r>
      <w:r>
        <w:t xml:space="preserve">, and contributed co-written chapters to </w:t>
      </w:r>
      <w:r>
        <w:rPr>
          <w:i/>
          <w:iCs/>
          <w:lang w:val="fr-FR"/>
        </w:rPr>
        <w:t>Brian Eno: Oblique Music</w:t>
      </w:r>
      <w:r>
        <w:rPr>
          <w:lang w:val="nl-NL"/>
        </w:rPr>
        <w:t xml:space="preserve"> (Bloomsbury, </w:t>
      </w:r>
      <w:r>
        <w:rPr>
          <w:lang w:val="nl-NL"/>
        </w:rPr>
        <w:t xml:space="preserve">2016), </w:t>
      </w:r>
      <w:r>
        <w:rPr>
          <w:i/>
          <w:iCs/>
        </w:rPr>
        <w:t>Critical Essays on Twin Peaks: The Return</w:t>
      </w:r>
      <w:r>
        <w:t xml:space="preserve"> (Palgrave Macmillan, 2019) and </w:t>
      </w:r>
      <w:r>
        <w:rPr>
          <w:i/>
          <w:iCs/>
        </w:rPr>
        <w:t>Listen to the Sounds!</w:t>
      </w:r>
      <w:r>
        <w:t xml:space="preserve"> (Routledge, forthcoming).</w:t>
      </w:r>
    </w:p>
    <w:p w14:paraId="54217D7E" w14:textId="77777777" w:rsidR="003E7025" w:rsidRDefault="003E7025">
      <w:pPr>
        <w:pStyle w:val="BodyA"/>
      </w:pPr>
    </w:p>
    <w:p w14:paraId="23D82C1B" w14:textId="77777777" w:rsidR="003E7025" w:rsidRDefault="00F03838">
      <w:pPr>
        <w:pStyle w:val="BodyA"/>
      </w:pPr>
      <w:r>
        <w:t>Contact: School of Writing and Journalism, Falmouth University, Woodlane, Falmouth TR11 4RH, UK.</w:t>
      </w:r>
    </w:p>
    <w:p w14:paraId="3720DFC6" w14:textId="77777777" w:rsidR="003E7025" w:rsidRDefault="00F03838">
      <w:pPr>
        <w:pStyle w:val="BodyA"/>
      </w:pPr>
      <w:r>
        <w:t>E-mail: rupert.loydell@falmout</w:t>
      </w:r>
      <w:r>
        <w:t>h.ac.uk</w:t>
      </w:r>
    </w:p>
    <w:sectPr w:rsidR="003E7025">
      <w:headerReference w:type="default" r:id="rId9"/>
      <w:footerReference w:type="default" r:id="rId10"/>
      <w:pgSz w:w="11900" w:h="16840"/>
      <w:pgMar w:top="1418" w:right="1418" w:bottom="1418" w:left="141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CB353" w14:textId="77777777" w:rsidR="00000000" w:rsidRDefault="00F03838">
      <w:r>
        <w:separator/>
      </w:r>
    </w:p>
  </w:endnote>
  <w:endnote w:type="continuationSeparator" w:id="0">
    <w:p w14:paraId="0E413533" w14:textId="77777777" w:rsidR="00000000" w:rsidRDefault="00F03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Trebuchet MS Bold">
    <w:panose1 w:val="020B0703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E686E" w14:textId="77777777" w:rsidR="003E7025" w:rsidRDefault="003E7025">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359237" w14:textId="77777777" w:rsidR="00000000" w:rsidRDefault="00F03838">
      <w:r>
        <w:separator/>
      </w:r>
    </w:p>
  </w:footnote>
  <w:footnote w:type="continuationSeparator" w:id="0">
    <w:p w14:paraId="0B797EC7" w14:textId="77777777" w:rsidR="00000000" w:rsidRDefault="00F0383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6A16E" w14:textId="77777777" w:rsidR="003E7025" w:rsidRDefault="003E7025">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E7025"/>
    <w:rsid w:val="003E7025"/>
    <w:rsid w:val="00F038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B6F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Trebuchet MS" w:hAnsi="Arial Unicode MS" w:cs="Arial Unicode MS"/>
      <w:color w:val="000000"/>
      <w:sz w:val="24"/>
      <w:szCs w:val="24"/>
      <w:u w:color="000000"/>
      <w:lang w:val="en-US"/>
    </w:rPr>
  </w:style>
  <w:style w:type="paragraph" w:customStyle="1" w:styleId="BodyAA">
    <w:name w:val="Body A A"/>
    <w:rPr>
      <w:rFonts w:ascii="Trebuchet MS" w:hAnsi="Arial Unicode MS" w:cs="Arial Unicode MS"/>
      <w:color w:val="000000"/>
      <w:sz w:val="24"/>
      <w:szCs w:val="24"/>
      <w:u w:color="000000"/>
      <w:lang w:val="en-US"/>
    </w:rPr>
  </w:style>
  <w:style w:type="character" w:customStyle="1" w:styleId="Link">
    <w:name w:val="Link"/>
    <w:rPr>
      <w:u w:val="single"/>
    </w:rPr>
  </w:style>
  <w:style w:type="character" w:customStyle="1" w:styleId="Hyperlink0">
    <w:name w:val="Hyperlink.0"/>
    <w:basedOn w:val="Link"/>
    <w:rPr>
      <w:rFonts w:ascii="Trebuchet MS" w:eastAsia="Trebuchet MS" w:hAnsi="Trebuchet MS" w:cs="Trebuchet MS"/>
      <w:u w:val="single"/>
    </w:rPr>
  </w:style>
  <w:style w:type="character" w:customStyle="1" w:styleId="Hyperlink1">
    <w:name w:val="Hyperlink.1"/>
    <w:basedOn w:val="Link"/>
    <w:rPr>
      <w:rFonts w:ascii="Trebuchet MS" w:eastAsia="Trebuchet MS" w:hAnsi="Trebuchet MS" w:cs="Trebuchet MS"/>
      <w:u w:val="single"/>
      <w:lang w:val="es-ES_trad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Trebuchet MS" w:hAnsi="Arial Unicode MS" w:cs="Arial Unicode MS"/>
      <w:color w:val="000000"/>
      <w:sz w:val="24"/>
      <w:szCs w:val="24"/>
      <w:u w:color="000000"/>
      <w:lang w:val="en-US"/>
    </w:rPr>
  </w:style>
  <w:style w:type="paragraph" w:customStyle="1" w:styleId="BodyAA">
    <w:name w:val="Body A A"/>
    <w:rPr>
      <w:rFonts w:ascii="Trebuchet MS" w:hAnsi="Arial Unicode MS" w:cs="Arial Unicode MS"/>
      <w:color w:val="000000"/>
      <w:sz w:val="24"/>
      <w:szCs w:val="24"/>
      <w:u w:color="000000"/>
      <w:lang w:val="en-US"/>
    </w:rPr>
  </w:style>
  <w:style w:type="character" w:customStyle="1" w:styleId="Link">
    <w:name w:val="Link"/>
    <w:rPr>
      <w:u w:val="single"/>
    </w:rPr>
  </w:style>
  <w:style w:type="character" w:customStyle="1" w:styleId="Hyperlink0">
    <w:name w:val="Hyperlink.0"/>
    <w:basedOn w:val="Link"/>
    <w:rPr>
      <w:rFonts w:ascii="Trebuchet MS" w:eastAsia="Trebuchet MS" w:hAnsi="Trebuchet MS" w:cs="Trebuchet MS"/>
      <w:u w:val="single"/>
    </w:rPr>
  </w:style>
  <w:style w:type="character" w:customStyle="1" w:styleId="Hyperlink1">
    <w:name w:val="Hyperlink.1"/>
    <w:basedOn w:val="Link"/>
    <w:rPr>
      <w:rFonts w:ascii="Trebuchet MS" w:eastAsia="Trebuchet MS" w:hAnsi="Trebuchet MS" w:cs="Trebuchet MS"/>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youtube.com/watch?v=eNWZepWteDM" TargetMode="External"/><Relationship Id="rId8" Type="http://schemas.openxmlformats.org/officeDocument/2006/relationships/hyperlink" Target="https://www.vqronline.org/essays-articles/2018/03/mere-virtuosity"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4070</Words>
  <Characters>23202</Characters>
  <Application>Microsoft Macintosh Word</Application>
  <DocSecurity>0</DocSecurity>
  <Lines>193</Lines>
  <Paragraphs>54</Paragraphs>
  <ScaleCrop>false</ScaleCrop>
  <Company/>
  <LinksUpToDate>false</LinksUpToDate>
  <CharactersWithSpaces>27218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Rupert</cp:lastModifiedBy>
  <cp:revision>2</cp:revision>
  <dcterms:created xsi:type="dcterms:W3CDTF">2020-03-10T13:15:00Z</dcterms:created>
  <dcterms:modified xsi:type="dcterms:W3CDTF">2020-03-10T13:18:00Z</dcterms:modified>
</cp:coreProperties>
</file>