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1AAAA" w14:textId="7B22F370" w:rsidR="00AA7012" w:rsidRDefault="00644D20">
      <w:r>
        <w:rPr>
          <w:i/>
        </w:rPr>
        <w:t>Selected Poems 1980-2020</w:t>
      </w:r>
      <w:r>
        <w:t xml:space="preserve">, Rachel </w:t>
      </w:r>
      <w:proofErr w:type="spellStart"/>
      <w:r>
        <w:t>Blau</w:t>
      </w:r>
      <w:proofErr w:type="spellEnd"/>
      <w:r>
        <w:t xml:space="preserve"> </w:t>
      </w:r>
      <w:proofErr w:type="spellStart"/>
      <w:r>
        <w:t>DuPlessis</w:t>
      </w:r>
      <w:proofErr w:type="spellEnd"/>
      <w:r>
        <w:t xml:space="preserve"> (</w:t>
      </w:r>
      <w:proofErr w:type="spellStart"/>
      <w:r>
        <w:t>Chax</w:t>
      </w:r>
      <w:proofErr w:type="spellEnd"/>
      <w:r>
        <w:t xml:space="preserve"> Press)</w:t>
      </w:r>
      <w:r>
        <w:br/>
      </w:r>
      <w:r>
        <w:rPr>
          <w:i/>
        </w:rPr>
        <w:t>A Long Poem on the Long Poem</w:t>
      </w:r>
      <w:r>
        <w:t xml:space="preserve">, Rachel </w:t>
      </w:r>
      <w:proofErr w:type="spellStart"/>
      <w:r>
        <w:t>Blau</w:t>
      </w:r>
      <w:proofErr w:type="spellEnd"/>
      <w:r>
        <w:t xml:space="preserve"> </w:t>
      </w:r>
      <w:proofErr w:type="spellStart"/>
      <w:r>
        <w:t>DuPlessis</w:t>
      </w:r>
      <w:proofErr w:type="spellEnd"/>
      <w:r>
        <w:t xml:space="preserve"> (University of Alabama Press)</w:t>
      </w:r>
    </w:p>
    <w:p w14:paraId="2627366E" w14:textId="77777777" w:rsidR="00644D20" w:rsidRDefault="00644D20"/>
    <w:p w14:paraId="7D335E04" w14:textId="27A6A3F9" w:rsidR="00644D20" w:rsidRDefault="00262E2B">
      <w:r>
        <w:t xml:space="preserve">Rachel </w:t>
      </w:r>
      <w:proofErr w:type="spellStart"/>
      <w:r>
        <w:t>Blau</w:t>
      </w:r>
      <w:proofErr w:type="spellEnd"/>
      <w:r>
        <w:t xml:space="preserve"> </w:t>
      </w:r>
      <w:proofErr w:type="spellStart"/>
      <w:r>
        <w:t>DuPlessis</w:t>
      </w:r>
      <w:proofErr w:type="spellEnd"/>
      <w:r>
        <w:t xml:space="preserve"> is an intriguing poet (including </w:t>
      </w:r>
      <w:r w:rsidR="00236B8B">
        <w:t xml:space="preserve">collaged </w:t>
      </w:r>
      <w:r w:rsidR="00BD06D8">
        <w:t>visual poems</w:t>
      </w:r>
      <w:r>
        <w:t xml:space="preserve">) and critic. Her </w:t>
      </w:r>
      <w:r>
        <w:rPr>
          <w:i/>
        </w:rPr>
        <w:t>Selected Poems</w:t>
      </w:r>
      <w:r>
        <w:t xml:space="preserve"> can't help but feel centred around, perhaps grounded by</w:t>
      </w:r>
      <w:r w:rsidR="00236B8B">
        <w:t>,</w:t>
      </w:r>
      <w:r>
        <w:t xml:space="preserve"> her </w:t>
      </w:r>
      <w:r>
        <w:rPr>
          <w:i/>
        </w:rPr>
        <w:t>Drafts</w:t>
      </w:r>
      <w:r>
        <w:t xml:space="preserve"> project: 114 (+) cantos which rework, or 'fold', 19 poems six times over, riffing and refining, </w:t>
      </w:r>
      <w:proofErr w:type="spellStart"/>
      <w:r>
        <w:t>tangenting</w:t>
      </w:r>
      <w:proofErr w:type="spellEnd"/>
      <w:r>
        <w:t xml:space="preserve"> away from and interrogating the texts themselves and the author's processes and poetical understanding. The sequence is both a challenge to and a critical deconstruction of some of the very male modernist long poems of sequences such as Pound's </w:t>
      </w:r>
      <w:r w:rsidRPr="00262E2B">
        <w:rPr>
          <w:i/>
          <w:iCs/>
        </w:rPr>
        <w:t>Cantos</w:t>
      </w:r>
      <w:r>
        <w:t xml:space="preserve"> and Olson's </w:t>
      </w:r>
      <w:r w:rsidRPr="00262E2B">
        <w:rPr>
          <w:i/>
          <w:iCs/>
        </w:rPr>
        <w:t>Maximus</w:t>
      </w:r>
      <w:r>
        <w:t xml:space="preserve"> project; and the long poem is also the subject of a recent critical volume.</w:t>
      </w:r>
    </w:p>
    <w:p w14:paraId="789F02BA" w14:textId="77777777" w:rsidR="00262E2B" w:rsidRDefault="00262E2B"/>
    <w:p w14:paraId="22086BC0" w14:textId="7AA3312A" w:rsidR="00262E2B" w:rsidRDefault="00262E2B">
      <w:r>
        <w:t xml:space="preserve">There are under a 100 pages of poetry preceding </w:t>
      </w:r>
      <w:r>
        <w:rPr>
          <w:i/>
        </w:rPr>
        <w:t>Drafts</w:t>
      </w:r>
      <w:r>
        <w:t xml:space="preserve"> in this </w:t>
      </w:r>
      <w:r w:rsidRPr="00BD06D8">
        <w:rPr>
          <w:i/>
        </w:rPr>
        <w:t>Selected Poems</w:t>
      </w:r>
      <w:r>
        <w:t xml:space="preserve">, mostly fragmented lyrics, perhaps most akin to the work of, say, Rae </w:t>
      </w:r>
      <w:proofErr w:type="spellStart"/>
      <w:r>
        <w:t>Armantrout</w:t>
      </w:r>
      <w:proofErr w:type="spellEnd"/>
      <w:r>
        <w:t>. The last line of the very first poem included here, 1970's 'A Poem to My</w:t>
      </w:r>
      <w:r w:rsidR="00236B8B">
        <w:t>s</w:t>
      </w:r>
      <w:r>
        <w:t xml:space="preserve">elf', </w:t>
      </w:r>
      <w:r w:rsidR="00236B8B">
        <w:t>acts as a kind of manifesto or flagging up of what</w:t>
      </w:r>
      <w:r>
        <w:t xml:space="preserve"> </w:t>
      </w:r>
      <w:r w:rsidR="00236B8B">
        <w:t xml:space="preserve">is to follow: </w:t>
      </w:r>
      <w:r>
        <w:t>'Come in, come in, I say to all the fragments</w:t>
      </w:r>
      <w:r w:rsidR="00236B8B">
        <w:t>.' Perhaps the most intriguing early piece here is '"Writing" from Tabula Rasa', which is immediately followed by 'Writing on "Writing"', which – in part – explores 'Marginalization', and the author's desire to understand it but also create a form and writing that facilitates it:</w:t>
      </w:r>
    </w:p>
    <w:p w14:paraId="5EFEDCAA" w14:textId="77777777" w:rsidR="00236B8B" w:rsidRDefault="00236B8B"/>
    <w:p w14:paraId="0ED6B4FE" w14:textId="15FBAD38" w:rsidR="00236B8B" w:rsidRDefault="00236B8B">
      <w:r>
        <w:t xml:space="preserve">     Setting the poem so there is a bringing of marginalization into writing.</w:t>
      </w:r>
    </w:p>
    <w:p w14:paraId="5B832A78" w14:textId="636CDB48" w:rsidR="00236B8B" w:rsidRDefault="00236B8B">
      <w:r>
        <w:t xml:space="preserve">     'No </w:t>
      </w:r>
      <w:proofErr w:type="spellStart"/>
      <w:r>
        <w:t>center</w:t>
      </w:r>
      <w:proofErr w:type="spellEnd"/>
      <w:r>
        <w:t xml:space="preserve">' of a </w:t>
      </w:r>
      <w:proofErr w:type="gramStart"/>
      <w:r>
        <w:t>section alternates</w:t>
      </w:r>
      <w:proofErr w:type="gramEnd"/>
      <w:r>
        <w:t xml:space="preserve"> with small contained sections.</w:t>
      </w:r>
    </w:p>
    <w:p w14:paraId="4B91CABC" w14:textId="1726C629" w:rsidR="00236B8B" w:rsidRDefault="00236B8B">
      <w:r>
        <w:t xml:space="preserve">     Sections contained by other sections, over writing, writing over, or</w:t>
      </w:r>
    </w:p>
    <w:p w14:paraId="48493227" w14:textId="77FDCC09" w:rsidR="00236B8B" w:rsidRDefault="00236B8B">
      <w:r>
        <w:t xml:space="preserve">     simultaneous with. So that one section does not have hegemony. So</w:t>
      </w:r>
    </w:p>
    <w:p w14:paraId="5A47164F" w14:textId="0D10857C" w:rsidR="00236B8B" w:rsidRDefault="00236B8B">
      <w:r>
        <w:t xml:space="preserve">     the reader does not know which to read first, or how to inter-read.</w:t>
      </w:r>
    </w:p>
    <w:p w14:paraId="484C3E5F" w14:textId="77777777" w:rsidR="00236B8B" w:rsidRDefault="00236B8B"/>
    <w:p w14:paraId="4AD1E39B" w14:textId="5FE409C2" w:rsidR="00236B8B" w:rsidRDefault="00236B8B">
      <w:r>
        <w:rPr>
          <w:i/>
        </w:rPr>
        <w:t>Drafts</w:t>
      </w:r>
      <w:r>
        <w:t xml:space="preserve">, which follows, in some ways contradict this: the </w:t>
      </w:r>
      <w:r w:rsidR="0001206B">
        <w:t xml:space="preserve">individual poems/cantos are numbered and presented in order, although of course they have </w:t>
      </w:r>
      <w:r w:rsidR="007C6764">
        <w:t xml:space="preserve">previously </w:t>
      </w:r>
      <w:r w:rsidR="0001206B">
        <w:t xml:space="preserve">been published individually, and the reader can also follow a poem through its 'folded' reversions using the </w:t>
      </w:r>
      <w:r w:rsidR="007C6764">
        <w:t xml:space="preserve">included </w:t>
      </w:r>
      <w:r w:rsidR="0001206B">
        <w:t>grid, which acts as a visual index.</w:t>
      </w:r>
    </w:p>
    <w:p w14:paraId="03EBA880" w14:textId="77777777" w:rsidR="0001206B" w:rsidRDefault="0001206B"/>
    <w:p w14:paraId="49773C06" w14:textId="170FE79D" w:rsidR="0001206B" w:rsidRDefault="0001206B">
      <w:r>
        <w:t xml:space="preserve">The actual selection of poems from </w:t>
      </w:r>
      <w:r>
        <w:rPr>
          <w:i/>
        </w:rPr>
        <w:t>Drafts</w:t>
      </w:r>
      <w:r>
        <w:t xml:space="preserve"> is intriguing, mostly presenting self-aware texts that explore </w:t>
      </w:r>
      <w:proofErr w:type="gramStart"/>
      <w:r>
        <w:t>a number of</w:t>
      </w:r>
      <w:proofErr w:type="gramEnd"/>
      <w:r>
        <w:t xml:space="preserve"> ways of writing about itself: redaction, a conversation on the page, and various declamations</w:t>
      </w:r>
      <w:r w:rsidR="00D16A6D">
        <w:t>:</w:t>
      </w:r>
    </w:p>
    <w:p w14:paraId="758A358F" w14:textId="77777777" w:rsidR="0001206B" w:rsidRDefault="0001206B"/>
    <w:p w14:paraId="192D62A2" w14:textId="57CA45DD" w:rsidR="0001206B" w:rsidRDefault="0001206B">
      <w:r>
        <w:t xml:space="preserve">     I want </w:t>
      </w:r>
      <w:proofErr w:type="gramStart"/>
      <w:r>
        <w:t>polyphony</w:t>
      </w:r>
      <w:proofErr w:type="gramEnd"/>
    </w:p>
    <w:p w14:paraId="0EA5DC26" w14:textId="705F9888" w:rsidR="0001206B" w:rsidRDefault="0001206B">
      <w:r>
        <w:t xml:space="preserve">     I want </w:t>
      </w:r>
      <w:proofErr w:type="gramStart"/>
      <w:r>
        <w:t>excess</w:t>
      </w:r>
      <w:proofErr w:type="gramEnd"/>
    </w:p>
    <w:p w14:paraId="7E61DD6D" w14:textId="77777777" w:rsidR="0001206B" w:rsidRDefault="0001206B">
      <w:r>
        <w:t xml:space="preserve">     I want no art </w:t>
      </w:r>
      <w:proofErr w:type="gramStart"/>
      <w:r>
        <w:t>object</w:t>
      </w:r>
      <w:proofErr w:type="gramEnd"/>
    </w:p>
    <w:p w14:paraId="2097AB5B" w14:textId="75DF8DD6" w:rsidR="0001206B" w:rsidRDefault="0001206B">
      <w:r>
        <w:t xml:space="preserve">     [...]</w:t>
      </w:r>
    </w:p>
    <w:p w14:paraId="71BE50C6" w14:textId="4FB2A4DF" w:rsidR="0001206B" w:rsidRDefault="0001206B">
      <w:r>
        <w:t xml:space="preserve">     I want the wayward and </w:t>
      </w:r>
      <w:proofErr w:type="gramStart"/>
      <w:r>
        <w:t>unpredictable</w:t>
      </w:r>
      <w:proofErr w:type="gramEnd"/>
    </w:p>
    <w:p w14:paraId="2D2880D3" w14:textId="11546B3E" w:rsidR="0001206B" w:rsidRDefault="0001206B">
      <w:r>
        <w:t xml:space="preserve">     caused by </w:t>
      </w:r>
      <w:proofErr w:type="gramStart"/>
      <w:r>
        <w:t>anything</w:t>
      </w:r>
      <w:proofErr w:type="gramEnd"/>
    </w:p>
    <w:p w14:paraId="7CBC8FDD" w14:textId="23B38B7B" w:rsidR="0001206B" w:rsidRDefault="0001206B">
      <w:r>
        <w:t xml:space="preserve">           ('Draft 85: Hard Copy</w:t>
      </w:r>
      <w:r w:rsidR="00D16A6D">
        <w:t xml:space="preserve"> 15')</w:t>
      </w:r>
    </w:p>
    <w:p w14:paraId="7332C05D" w14:textId="77777777" w:rsidR="00D16A6D" w:rsidRDefault="00D16A6D"/>
    <w:p w14:paraId="1CF1BB63" w14:textId="29E02A1A" w:rsidR="00D16A6D" w:rsidRDefault="00D16A6D">
      <w:r>
        <w:t xml:space="preserve">    </w:t>
      </w:r>
      <w:r w:rsidR="00A257F3">
        <w:t xml:space="preserve"> Trample the vanity of the poem!</w:t>
      </w:r>
    </w:p>
    <w:p w14:paraId="0CB99C8A" w14:textId="5FD18A62" w:rsidR="00D16A6D" w:rsidRDefault="00D16A6D" w:rsidP="00D16A6D">
      <w:r>
        <w:t xml:space="preserve">           ('Draft 107: Meant to say')</w:t>
      </w:r>
    </w:p>
    <w:p w14:paraId="15AA4A83" w14:textId="1FB20D6C" w:rsidR="00D16A6D" w:rsidRDefault="00D16A6D" w:rsidP="00D16A6D"/>
    <w:p w14:paraId="27569FDF" w14:textId="512718CC" w:rsidR="00D16A6D" w:rsidRDefault="00D16A6D" w:rsidP="00D16A6D">
      <w:r>
        <w:lastRenderedPageBreak/>
        <w:t>This, however, is coupled with an awareness of the impossib</w:t>
      </w:r>
      <w:r w:rsidR="00A257F3">
        <w:t>i</w:t>
      </w:r>
      <w:r>
        <w:t>lity of weaving everything (or indeed, perhaps, anything) together, with the same poem going on to note that:</w:t>
      </w:r>
    </w:p>
    <w:p w14:paraId="1CEA3D7A" w14:textId="77777777" w:rsidR="00D16A6D" w:rsidRDefault="00D16A6D" w:rsidP="00D16A6D"/>
    <w:p w14:paraId="39084516" w14:textId="3FD25957" w:rsidR="00D16A6D" w:rsidRDefault="00D16A6D" w:rsidP="00D16A6D">
      <w:r>
        <w:t xml:space="preserve">                  </w:t>
      </w:r>
      <w:proofErr w:type="gramStart"/>
      <w:r>
        <w:t>[...] ;</w:t>
      </w:r>
      <w:proofErr w:type="gramEnd"/>
      <w:r>
        <w:t xml:space="preserve"> it is your archive as well as mine, this little</w:t>
      </w:r>
    </w:p>
    <w:p w14:paraId="3EBEE978" w14:textId="1D27361B" w:rsidR="00D16A6D" w:rsidRDefault="00D16A6D" w:rsidP="00D16A6D">
      <w:r>
        <w:t xml:space="preserve">     piece of nothing, this</w:t>
      </w:r>
    </w:p>
    <w:p w14:paraId="10EEA000" w14:textId="43656805" w:rsidR="00D16A6D" w:rsidRDefault="00D16A6D" w:rsidP="00D16A6D">
      <w:r>
        <w:t xml:space="preserve">     part of the imaginary whole.</w:t>
      </w:r>
    </w:p>
    <w:p w14:paraId="4A573895" w14:textId="77777777" w:rsidR="007C6764" w:rsidRDefault="007C6764" w:rsidP="00D16A6D"/>
    <w:p w14:paraId="19D10ABA" w14:textId="7D807821" w:rsidR="00D16A6D" w:rsidRDefault="005F1584" w:rsidP="00D16A6D">
      <w:r>
        <w:t xml:space="preserve">The selection of </w:t>
      </w:r>
      <w:proofErr w:type="spellStart"/>
      <w:r>
        <w:t>DuPlessis</w:t>
      </w:r>
      <w:proofErr w:type="spellEnd"/>
      <w:r>
        <w:t xml:space="preserve">' work concludes with excerpts from a pair of stand-alone 'book-length collage poems', which build upon two collaged texts in </w:t>
      </w:r>
      <w:r w:rsidRPr="005F1584">
        <w:rPr>
          <w:i/>
          <w:iCs/>
        </w:rPr>
        <w:t>Drafts</w:t>
      </w:r>
      <w:r>
        <w:t xml:space="preserve">, and from an ongoing 'serial poem' </w:t>
      </w:r>
      <w:r>
        <w:rPr>
          <w:i/>
        </w:rPr>
        <w:t>Traces, with Days</w:t>
      </w:r>
      <w:r>
        <w:t xml:space="preserve">. </w:t>
      </w:r>
      <w:proofErr w:type="gramStart"/>
      <w:r>
        <w:t>As yet</w:t>
      </w:r>
      <w:proofErr w:type="gramEnd"/>
      <w:r>
        <w:t xml:space="preserve">, although I have several volumes from this project, it hasn't drawn me in in the way </w:t>
      </w:r>
      <w:r>
        <w:rPr>
          <w:i/>
        </w:rPr>
        <w:t>Drafts</w:t>
      </w:r>
      <w:r>
        <w:t xml:space="preserve"> did and continues to do so. It will be interesting to see how it develops.</w:t>
      </w:r>
    </w:p>
    <w:p w14:paraId="016EF46B" w14:textId="77777777" w:rsidR="005F1584" w:rsidRDefault="005F1584" w:rsidP="00D16A6D"/>
    <w:p w14:paraId="154B3183" w14:textId="70EFA7CB" w:rsidR="005F1584" w:rsidRDefault="005F1584" w:rsidP="00D16A6D">
      <w:proofErr w:type="gramStart"/>
      <w:r>
        <w:t>Hand-in-hand</w:t>
      </w:r>
      <w:proofErr w:type="gramEnd"/>
      <w:r>
        <w:t xml:space="preserve"> with the writing's own </w:t>
      </w:r>
      <w:r w:rsidR="00B9221C">
        <w:t>self-</w:t>
      </w:r>
      <w:r>
        <w:t xml:space="preserve">evidenced poetics is the more academic approach of </w:t>
      </w:r>
      <w:r>
        <w:rPr>
          <w:i/>
        </w:rPr>
        <w:t>A Long Essay on the Long Poem</w:t>
      </w:r>
      <w:r>
        <w:t xml:space="preserve">, which explores some of the ideas mentioned above, particularly how to include everything, but also how to shape a poem, and indeed how to end </w:t>
      </w:r>
      <w:r w:rsidR="009F088B">
        <w:t>it</w:t>
      </w:r>
      <w:r>
        <w:t xml:space="preserve">. </w:t>
      </w:r>
      <w:proofErr w:type="spellStart"/>
      <w:r>
        <w:t>DuPlessis</w:t>
      </w:r>
      <w:proofErr w:type="spellEnd"/>
      <w:r>
        <w:t xml:space="preserve"> notes that 'Long poems may certainly be self-contradictory and oscillatory, dialogic', here using the shift from 'epic-polemic episodes' to 'lyric quest' between books two and three of Olson's </w:t>
      </w:r>
      <w:r w:rsidRPr="005F1584">
        <w:rPr>
          <w:i/>
          <w:iCs/>
        </w:rPr>
        <w:t>Maximus</w:t>
      </w:r>
      <w:r w:rsidR="009F088B">
        <w:rPr>
          <w:iCs/>
        </w:rPr>
        <w:t xml:space="preserve"> as an example</w:t>
      </w:r>
      <w:r>
        <w:t xml:space="preserve">. The desire for inclusion is </w:t>
      </w:r>
      <w:r w:rsidR="007D6F71">
        <w:t>usefully</w:t>
      </w:r>
      <w:r>
        <w:t xml:space="preserve"> </w:t>
      </w:r>
      <w:r w:rsidR="007D6F71">
        <w:t xml:space="preserve">explained as 'Long poems become magnetic fields of ongoing events and materials in their discourses and commentaries, not isolated items or singular insights.' </w:t>
      </w:r>
    </w:p>
    <w:p w14:paraId="0D433C06" w14:textId="77777777" w:rsidR="007D6F71" w:rsidRDefault="007D6F71" w:rsidP="00D16A6D"/>
    <w:p w14:paraId="7DEE0F67" w14:textId="79D906FE" w:rsidR="009F088B" w:rsidRDefault="007D6F71" w:rsidP="00D16A6D">
      <w:r>
        <w:t xml:space="preserve">Once an author accepts </w:t>
      </w:r>
      <w:r w:rsidR="00E2592F">
        <w:t xml:space="preserve">and embraces </w:t>
      </w:r>
      <w:r>
        <w:t xml:space="preserve">the notion of polyphony, inclusion, digression and </w:t>
      </w:r>
      <w:proofErr w:type="spellStart"/>
      <w:r>
        <w:t>segmentivity</w:t>
      </w:r>
      <w:proofErr w:type="spellEnd"/>
      <w:r>
        <w:t xml:space="preserve">, they </w:t>
      </w:r>
      <w:proofErr w:type="gramStart"/>
      <w:r>
        <w:t>are able to</w:t>
      </w:r>
      <w:proofErr w:type="gramEnd"/>
      <w:r>
        <w:t xml:space="preserve"> – notes </w:t>
      </w:r>
      <w:proofErr w:type="spellStart"/>
      <w:r>
        <w:t>DuPlessis</w:t>
      </w:r>
      <w:proofErr w:type="spellEnd"/>
      <w:r>
        <w:t xml:space="preserve"> – invent or adopt a bewildering number of writing strategies. They can reinvent the quest or epic; they can write back to canonical works, </w:t>
      </w:r>
      <w:proofErr w:type="spellStart"/>
      <w:r>
        <w:t>reversioning</w:t>
      </w:r>
      <w:proofErr w:type="spellEnd"/>
      <w:r>
        <w:t xml:space="preserve"> and </w:t>
      </w:r>
      <w:r w:rsidR="009F088B">
        <w:t xml:space="preserve">implicitly or explicitly </w:t>
      </w:r>
      <w:r>
        <w:t>critiquing</w:t>
      </w:r>
      <w:r w:rsidR="009F088B">
        <w:t xml:space="preserve"> and questioning</w:t>
      </w:r>
      <w:r>
        <w:t xml:space="preserve">; they can embed their work in a </w:t>
      </w:r>
      <w:r w:rsidR="007C1E66">
        <w:t xml:space="preserve">field of quotations </w:t>
      </w:r>
      <w:r w:rsidR="00E2592F">
        <w:t xml:space="preserve">(Pound) </w:t>
      </w:r>
      <w:r w:rsidR="007C1E66">
        <w:t xml:space="preserve">or </w:t>
      </w:r>
      <w:r w:rsidR="00E2592F">
        <w:t xml:space="preserve">paraphrase; they can adopt postmodern slippage, fragmentation and lexical or grammatical subversion or disruption (Ashbery); they can use appropriation and collage. </w:t>
      </w:r>
      <w:proofErr w:type="spellStart"/>
      <w:r w:rsidR="00E2592F">
        <w:t>DuPlessis</w:t>
      </w:r>
      <w:proofErr w:type="spellEnd"/>
      <w:r w:rsidR="00E2592F">
        <w:t xml:space="preserve"> also discusses 'Confronting gender' with varied examples of texts and statements from </w:t>
      </w:r>
      <w:r w:rsidR="009F088B">
        <w:t xml:space="preserve">authors such as </w:t>
      </w:r>
      <w:r w:rsidR="00E2592F">
        <w:t>Alice Notley,</w:t>
      </w:r>
      <w:r w:rsidR="009F088B">
        <w:t xml:space="preserve"> Anne Waldman and</w:t>
      </w:r>
      <w:r w:rsidR="00E2592F">
        <w:t xml:space="preserve"> </w:t>
      </w:r>
      <w:r w:rsidR="009F088B">
        <w:t xml:space="preserve">H.D.; as well as considering subjects such as cognition, truth, conspiracy, </w:t>
      </w:r>
      <w:proofErr w:type="gramStart"/>
      <w:r w:rsidR="009F088B">
        <w:t>numerology</w:t>
      </w:r>
      <w:proofErr w:type="gramEnd"/>
      <w:r w:rsidR="009F088B">
        <w:t xml:space="preserve"> and </w:t>
      </w:r>
      <w:r w:rsidR="004F524E">
        <w:t>theology.</w:t>
      </w:r>
    </w:p>
    <w:p w14:paraId="34A206B0" w14:textId="77777777" w:rsidR="009F088B" w:rsidRDefault="009F088B" w:rsidP="00D16A6D"/>
    <w:p w14:paraId="32E1C45E" w14:textId="46A0D617" w:rsidR="009F088B" w:rsidRDefault="009F088B" w:rsidP="00D16A6D">
      <w:r>
        <w:t>She is of course constantly aware that 'A long poem may develop by rethinking its strategies and rationales as it is written.</w:t>
      </w:r>
      <w:r w:rsidR="00B9221C">
        <w:t>'</w:t>
      </w:r>
      <w:r>
        <w:t xml:space="preserve"> And if I am somewhat disappointed by the concluding paragraph of the book, which suggests not only that 'the author becomes possessed by language' but that 'The poem finally chooses you'</w:t>
      </w:r>
      <w:r w:rsidR="00B9221C">
        <w:t>,</w:t>
      </w:r>
      <w:r>
        <w:t xml:space="preserve"> </w:t>
      </w:r>
      <w:r>
        <w:rPr>
          <w:i/>
        </w:rPr>
        <w:t>A Long Essay</w:t>
      </w:r>
      <w:r>
        <w:t xml:space="preserve"> is a thought-provoking and illuminating exploration of its subject</w:t>
      </w:r>
      <w:r w:rsidR="00221E46">
        <w:t xml:space="preserve">, one that neither this brief review nor a single read can do justice to. </w:t>
      </w:r>
    </w:p>
    <w:p w14:paraId="4D8A9DB4" w14:textId="77777777" w:rsidR="00221E46" w:rsidRDefault="00221E46" w:rsidP="00D16A6D"/>
    <w:p w14:paraId="3FB9D148" w14:textId="0EDE8003" w:rsidR="00221E46" w:rsidRDefault="00221E46" w:rsidP="00D16A6D">
      <w:r>
        <w:t>Rupert Loydell</w:t>
      </w:r>
    </w:p>
    <w:p w14:paraId="5349FFA6" w14:textId="77777777" w:rsidR="00221E46" w:rsidRDefault="00221E46" w:rsidP="00D16A6D"/>
    <w:p w14:paraId="5B00EC1E" w14:textId="614F837D" w:rsidR="00221E46" w:rsidRPr="009F088B" w:rsidRDefault="00EB37AE" w:rsidP="00D16A6D">
      <w:r>
        <w:t>(825</w:t>
      </w:r>
      <w:r w:rsidR="00221E46">
        <w:t xml:space="preserve"> words)</w:t>
      </w:r>
    </w:p>
    <w:sectPr w:rsidR="00221E46" w:rsidRPr="009F08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D91E0" w14:textId="77777777" w:rsidR="002F1DBF" w:rsidRDefault="002F1DBF" w:rsidP="00644D20">
      <w:r>
        <w:separator/>
      </w:r>
    </w:p>
  </w:endnote>
  <w:endnote w:type="continuationSeparator" w:id="0">
    <w:p w14:paraId="7FD23EEB" w14:textId="77777777" w:rsidR="002F1DBF" w:rsidRDefault="002F1DBF" w:rsidP="00644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6F4B8" w14:textId="010BF5ED" w:rsidR="00644D20" w:rsidRDefault="00644D20">
    <w:pPr>
      <w:pStyle w:val="Footer"/>
    </w:pPr>
    <w:r>
      <w:rPr>
        <w:noProof/>
        <w:lang w:val="en-US"/>
      </w:rPr>
      <mc:AlternateContent>
        <mc:Choice Requires="wps">
          <w:drawing>
            <wp:inline distT="0" distB="0" distL="0" distR="0" wp14:anchorId="42E63487" wp14:editId="634D4B91">
              <wp:extent cx="684530" cy="361315"/>
              <wp:effectExtent l="0" t="0" r="1270" b="0"/>
              <wp:docPr id="669234172" name="Text Box 5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A70FBC" w14:textId="05137F0F" w:rsidR="00644D20" w:rsidRPr="00644D20" w:rsidRDefault="00644D20" w:rsidP="00644D20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644D20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2E6348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RESTRICTED" style="width:53.9pt;height:28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" filled="f" stroked="f">
              <v:textbox style="mso-fit-shape-to-text:t" inset="0,0,0,15pt">
                <w:txbxContent>
                  <w:p w14:paraId="55A70FBC" w14:textId="05137F0F" w:rsidR="00644D20" w:rsidRPr="00644D20" w:rsidRDefault="00644D20" w:rsidP="00644D20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644D20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909EA" w14:textId="5875A494" w:rsidR="00644D20" w:rsidRDefault="00644D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0E792" w14:textId="46684243" w:rsidR="00644D20" w:rsidRDefault="00644D20">
    <w:pPr>
      <w:pStyle w:val="Footer"/>
    </w:pPr>
    <w:r>
      <w:rPr>
        <w:noProof/>
        <w:lang w:val="en-US"/>
      </w:rPr>
      <mc:AlternateContent>
        <mc:Choice Requires="wps">
          <w:drawing>
            <wp:inline distT="0" distB="0" distL="0" distR="0" wp14:anchorId="28C2F1E3" wp14:editId="4C778140">
              <wp:extent cx="684530" cy="361315"/>
              <wp:effectExtent l="0" t="0" r="1270" b="0"/>
              <wp:docPr id="1739568521" name="Text Box 4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DFE7D4" w14:textId="4ACD764C" w:rsidR="00644D20" w:rsidRPr="00644D20" w:rsidRDefault="00644D20" w:rsidP="00644D20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644D20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8C2F1E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RESTRICTED" style="width:53.9pt;height:28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" filled="f" stroked="f">
              <v:textbox style="mso-fit-shape-to-text:t" inset="0,0,0,15pt">
                <w:txbxContent>
                  <w:p w14:paraId="0ADFE7D4" w14:textId="4ACD764C" w:rsidR="00644D20" w:rsidRPr="00644D20" w:rsidRDefault="00644D20" w:rsidP="00644D20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644D20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3C395" w14:textId="77777777" w:rsidR="002F1DBF" w:rsidRDefault="002F1DBF" w:rsidP="00644D20">
      <w:r>
        <w:separator/>
      </w:r>
    </w:p>
  </w:footnote>
  <w:footnote w:type="continuationSeparator" w:id="0">
    <w:p w14:paraId="23C2BA8F" w14:textId="77777777" w:rsidR="002F1DBF" w:rsidRDefault="002F1DBF" w:rsidP="00644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DC095" w14:textId="433D6710" w:rsidR="00644D20" w:rsidRDefault="00644D20">
    <w:pPr>
      <w:pStyle w:val="Header"/>
    </w:pPr>
    <w:r>
      <w:rPr>
        <w:noProof/>
        <w:lang w:val="en-US"/>
      </w:rPr>
      <mc:AlternateContent>
        <mc:Choice Requires="wps">
          <w:drawing>
            <wp:inline distT="0" distB="0" distL="0" distR="0" wp14:anchorId="25A7A9E7" wp14:editId="559DA8F9">
              <wp:extent cx="684530" cy="361315"/>
              <wp:effectExtent l="0" t="0" r="1270" b="635"/>
              <wp:docPr id="728819295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6FE6D5" w14:textId="61F76859" w:rsidR="00644D20" w:rsidRPr="00644D20" w:rsidRDefault="00644D20" w:rsidP="00644D20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644D20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5A7A9E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width:53.9pt;height:28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" filled="f" stroked="f">
              <v:textbox style="mso-fit-shape-to-text:t" inset="0,15pt,0,0">
                <w:txbxContent>
                  <w:p w14:paraId="6A6FE6D5" w14:textId="61F76859" w:rsidR="00644D20" w:rsidRPr="00644D20" w:rsidRDefault="00644D20" w:rsidP="00644D20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644D20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5C4E0" w14:textId="50B55B1F" w:rsidR="00644D20" w:rsidRDefault="00644D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36353" w14:textId="180D68E7" w:rsidR="00644D20" w:rsidRDefault="00644D20">
    <w:pPr>
      <w:pStyle w:val="Header"/>
    </w:pPr>
    <w:r>
      <w:rPr>
        <w:noProof/>
        <w:lang w:val="en-US"/>
      </w:rPr>
      <mc:AlternateContent>
        <mc:Choice Requires="wps">
          <w:drawing>
            <wp:inline distT="0" distB="0" distL="0" distR="0" wp14:anchorId="557E2A67" wp14:editId="16D3D3D3">
              <wp:extent cx="684530" cy="361315"/>
              <wp:effectExtent l="0" t="0" r="1270" b="635"/>
              <wp:docPr id="1015742937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64C09A" w14:textId="603DA5EA" w:rsidR="00644D20" w:rsidRPr="00644D20" w:rsidRDefault="00644D20" w:rsidP="00644D20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644D20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57E2A6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RESTRICTED" style="width:53.9pt;height:28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" filled="f" stroked="f">
              <v:textbox style="mso-fit-shape-to-text:t" inset="0,15pt,0,0">
                <w:txbxContent>
                  <w:p w14:paraId="1C64C09A" w14:textId="603DA5EA" w:rsidR="00644D20" w:rsidRPr="00644D20" w:rsidRDefault="00644D20" w:rsidP="00644D20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644D20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4D20"/>
    <w:rsid w:val="0001206B"/>
    <w:rsid w:val="000D1A96"/>
    <w:rsid w:val="00221E46"/>
    <w:rsid w:val="00236B8B"/>
    <w:rsid w:val="00262E2B"/>
    <w:rsid w:val="002E6A8F"/>
    <w:rsid w:val="002F1DBF"/>
    <w:rsid w:val="003F25E2"/>
    <w:rsid w:val="004F524E"/>
    <w:rsid w:val="005F1584"/>
    <w:rsid w:val="00644D20"/>
    <w:rsid w:val="007C1E66"/>
    <w:rsid w:val="007C6764"/>
    <w:rsid w:val="007D6F71"/>
    <w:rsid w:val="009F088B"/>
    <w:rsid w:val="00A257F3"/>
    <w:rsid w:val="00AA7012"/>
    <w:rsid w:val="00B9221C"/>
    <w:rsid w:val="00BD06D8"/>
    <w:rsid w:val="00D16A6D"/>
    <w:rsid w:val="00D616B9"/>
    <w:rsid w:val="00E2592F"/>
    <w:rsid w:val="00EB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038BC5"/>
  <w15:docId w15:val="{23606D7B-0C1A-436C-AF88-639073308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D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D20"/>
  </w:style>
  <w:style w:type="paragraph" w:styleId="Footer">
    <w:name w:val="footer"/>
    <w:basedOn w:val="Normal"/>
    <w:link w:val="FooterChar"/>
    <w:uiPriority w:val="99"/>
    <w:unhideWhenUsed/>
    <w:rsid w:val="00644D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 Loydell</dc:creator>
  <cp:keywords/>
  <dc:description/>
  <cp:lastModifiedBy>Nicola Bond</cp:lastModifiedBy>
  <cp:revision>3</cp:revision>
  <cp:lastPrinted>2023-07-18T13:02:00Z</cp:lastPrinted>
  <dcterms:created xsi:type="dcterms:W3CDTF">2023-07-18T13:02:00Z</dcterms:created>
  <dcterms:modified xsi:type="dcterms:W3CDTF">2023-07-20T10:34:00Z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3c8b01d9,2b70e65f,15103c4c</vt:lpwstr>
  </property>
  <property fmtid="{D5CDD505-2E9C-101B-9397-08002B2CF9AE}" pid="3" name="ClassificationContentMarkingHeaderFontProps">
    <vt:lpwstr>#ff8c00,11,Calibri</vt:lpwstr>
  </property>
  <property fmtid="{D5CDD505-2E9C-101B-9397-08002B2CF9AE}" pid="4" name="ClassificationContentMarkingHeaderText">
    <vt:lpwstr>RESTRICTED</vt:lpwstr>
  </property>
  <property fmtid="{D5CDD505-2E9C-101B-9397-08002B2CF9AE}" pid="5" name="ClassificationContentMarkingFooterShapeIds">
    <vt:lpwstr>67afb589,27e3b3fc,533d2da</vt:lpwstr>
  </property>
  <property fmtid="{D5CDD505-2E9C-101B-9397-08002B2CF9AE}" pid="6" name="ClassificationContentMarkingFooterFontProps">
    <vt:lpwstr>#ff8c00,11,Calibri</vt:lpwstr>
  </property>
  <property fmtid="{D5CDD505-2E9C-101B-9397-08002B2CF9AE}" pid="7" name="ClassificationContentMarkingFooterText">
    <vt:lpwstr>RESTRICTED</vt:lpwstr>
  </property>
  <property fmtid="{D5CDD505-2E9C-101B-9397-08002B2CF9AE}" pid="8" name="MSIP_Label_57c33bae-76e0-44b3-baa3-351f99b93dbd_Enabled">
    <vt:lpwstr>true</vt:lpwstr>
  </property>
  <property fmtid="{D5CDD505-2E9C-101B-9397-08002B2CF9AE}" pid="9" name="MSIP_Label_57c33bae-76e0-44b3-baa3-351f99b93dbd_SetDate">
    <vt:lpwstr>2023-07-18T11:17:18Z</vt:lpwstr>
  </property>
  <property fmtid="{D5CDD505-2E9C-101B-9397-08002B2CF9AE}" pid="10" name="MSIP_Label_57c33bae-76e0-44b3-baa3-351f99b93dbd_Method">
    <vt:lpwstr>Standard</vt:lpwstr>
  </property>
  <property fmtid="{D5CDD505-2E9C-101B-9397-08002B2CF9AE}" pid="11" name="MSIP_Label_57c33bae-76e0-44b3-baa3-351f99b93dbd_Name">
    <vt:lpwstr>Restricted</vt:lpwstr>
  </property>
  <property fmtid="{D5CDD505-2E9C-101B-9397-08002B2CF9AE}" pid="12" name="MSIP_Label_57c33bae-76e0-44b3-baa3-351f99b93dbd_SiteId">
    <vt:lpwstr>550beeb3-6a3d-4646-a111-f89d0177792e</vt:lpwstr>
  </property>
  <property fmtid="{D5CDD505-2E9C-101B-9397-08002B2CF9AE}" pid="13" name="MSIP_Label_57c33bae-76e0-44b3-baa3-351f99b93dbd_ActionId">
    <vt:lpwstr>7e19055e-3ebd-4f83-9552-289e889bb4c3</vt:lpwstr>
  </property>
  <property fmtid="{D5CDD505-2E9C-101B-9397-08002B2CF9AE}" pid="14" name="MSIP_Label_57c33bae-76e0-44b3-baa3-351f99b93dbd_ContentBits">
    <vt:lpwstr>3</vt:lpwstr>
  </property>
</Properties>
</file>