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44A37" w14:textId="51908E62" w:rsidR="00EC60BE" w:rsidRPr="00E55589" w:rsidRDefault="00E55589">
      <w:r>
        <w:rPr>
          <w:sz w:val="36"/>
          <w:szCs w:val="36"/>
        </w:rPr>
        <w:t xml:space="preserve">Angry Shouts, Catchy </w:t>
      </w:r>
      <w:r w:rsidR="00F41286" w:rsidRPr="00F41286">
        <w:rPr>
          <w:sz w:val="36"/>
          <w:szCs w:val="36"/>
        </w:rPr>
        <w:t>Slogans and Shock Tactics</w:t>
      </w:r>
      <w:r w:rsidR="0050434F">
        <w:rPr>
          <w:sz w:val="36"/>
          <w:szCs w:val="36"/>
        </w:rPr>
        <w:br/>
      </w:r>
      <w:r w:rsidR="003236CA">
        <w:rPr>
          <w:sz w:val="36"/>
          <w:szCs w:val="36"/>
        </w:rPr>
        <w:br/>
      </w:r>
      <w:r w:rsidR="00F41286" w:rsidRPr="00F41286">
        <w:rPr>
          <w:i/>
        </w:rPr>
        <w:t>Women In Revolt</w:t>
      </w:r>
      <w:r w:rsidR="00F41286">
        <w:t>, Tate Britain</w:t>
      </w:r>
      <w:r w:rsidR="00C67395">
        <w:rPr>
          <w:sz w:val="36"/>
          <w:szCs w:val="36"/>
        </w:rPr>
        <w:br/>
      </w:r>
      <w:r w:rsidR="00F41286">
        <w:rPr>
          <w:i/>
        </w:rPr>
        <w:t>Women in Revolt</w:t>
      </w:r>
      <w:r w:rsidR="00F41286">
        <w:t xml:space="preserve"> (CD, Music for Nations)</w:t>
      </w:r>
      <w:r w:rsidR="00C67395">
        <w:br/>
      </w:r>
      <w:r>
        <w:rPr>
          <w:i/>
        </w:rPr>
        <w:t>The Fascist Groove Thing</w:t>
      </w:r>
      <w:r>
        <w:t>, Hugh Hodge (PM Press)</w:t>
      </w:r>
      <w:r w:rsidR="00C67395">
        <w:br/>
      </w:r>
      <w:r w:rsidR="00C67395">
        <w:br/>
      </w:r>
      <w:r w:rsidR="00033ED1">
        <w:t xml:space="preserve">Is this an art exhibition or a political documentary? Who has the right to question what is or isn't art? Clearly, men cannot </w:t>
      </w:r>
      <w:r w:rsidR="00C03C05">
        <w:t>criticise</w:t>
      </w:r>
      <w:r w:rsidR="00033ED1">
        <w:t xml:space="preserve"> women's experience</w:t>
      </w:r>
      <w:r w:rsidR="00C03C05">
        <w:t>s</w:t>
      </w:r>
      <w:r w:rsidR="00033ED1">
        <w:t xml:space="preserve">, white </w:t>
      </w:r>
      <w:r w:rsidR="00C03C05">
        <w:t xml:space="preserve">criticise </w:t>
      </w:r>
      <w:r w:rsidR="00033ED1">
        <w:t xml:space="preserve">black, straight </w:t>
      </w:r>
      <w:r w:rsidR="00C03C05">
        <w:t xml:space="preserve">criticise </w:t>
      </w:r>
      <w:r w:rsidR="00033ED1">
        <w:t>queer. This exhibition is rooted in the person</w:t>
      </w:r>
      <w:r w:rsidR="00C03C05">
        <w:t>al and the experiential</w:t>
      </w:r>
      <w:r w:rsidR="00033ED1">
        <w:t>: in places it is witty and provocative, elsewhere it simply tries to capture the momentary actions and politics of yesterday.</w:t>
      </w:r>
      <w:r w:rsidR="00C67395">
        <w:br/>
      </w:r>
      <w:r w:rsidR="00C67395">
        <w:br/>
      </w:r>
      <w:r w:rsidR="00033ED1">
        <w:t xml:space="preserve">Were the Women's Peace Camps at </w:t>
      </w:r>
      <w:proofErr w:type="spellStart"/>
      <w:r w:rsidR="00033ED1">
        <w:t>Greenham</w:t>
      </w:r>
      <w:proofErr w:type="spellEnd"/>
      <w:r w:rsidR="00033ED1">
        <w:t xml:space="preserve"> Common an artistic event or a political one? I think the latter, albeit a very important one, as are most of what is remembered here. But I am less convinced of it as visual art, it is an archive: of action, badges, magazines, posters, happenings and concerts. The majority of what is exhibited here was not made as or ever intended to be art, it was made as propaganda and provocation, information and slogans, and I think there is something questionable about it all being framed and displayed. It is social history, glimpses </w:t>
      </w:r>
      <w:r w:rsidR="00C03C05">
        <w:t>of</w:t>
      </w:r>
      <w:r w:rsidR="00033ED1">
        <w:t xml:space="preserve"> the </w:t>
      </w:r>
      <w:r w:rsidR="00C03C05">
        <w:t>past</w:t>
      </w:r>
      <w:r w:rsidR="00033ED1">
        <w:t>, supporting evidence for changes demanded and what happened, or didn't, as a result.</w:t>
      </w:r>
      <w:r w:rsidR="00C67395">
        <w:br/>
      </w:r>
      <w:r w:rsidR="00C67395">
        <w:br/>
      </w:r>
      <w:r w:rsidR="00033ED1">
        <w:t xml:space="preserve">Much of it is informative and intriguing, some of it slight and some of it somewhat skewed. The Rock Against Racism exhibits seem to try and exclude men from the story, though the documentary considering the then government's response to AIDS mostly features male talking heads. The recreation of the </w:t>
      </w:r>
      <w:proofErr w:type="spellStart"/>
      <w:r w:rsidR="00033ED1">
        <w:t>Greenham</w:t>
      </w:r>
      <w:proofErr w:type="spellEnd"/>
      <w:r w:rsidR="00033ED1">
        <w:t xml:space="preserve"> Common fence, strung with kitchen implements and children's clothes is somewhat squeaky clean and unmoving; better are the sections of women's involvement in squatting, refuges and music, as evidenced on the music compilation which shares the same name as the exhibition.</w:t>
      </w:r>
      <w:r w:rsidR="00C67395">
        <w:br/>
      </w:r>
      <w:r w:rsidR="00C67395">
        <w:br/>
      </w:r>
      <w:r w:rsidR="00033ED1">
        <w:t xml:space="preserve">The album, to be honest, has little that is new or 'undiscovered', but it is a nice mix of energetic and sometimes shambolic punk and more gentle stuff. So we get upbeat tracks by The Slits, X-Ray </w:t>
      </w:r>
      <w:proofErr w:type="spellStart"/>
      <w:r w:rsidR="00033ED1">
        <w:t>Spex</w:t>
      </w:r>
      <w:proofErr w:type="spellEnd"/>
      <w:r w:rsidR="00033ED1">
        <w:t xml:space="preserve"> and Essential Logic contrasted with pastoral tunes by The Marine Girls and Strawberry Switchblade, </w:t>
      </w:r>
      <w:proofErr w:type="spellStart"/>
      <w:r w:rsidR="00033ED1">
        <w:t>anarcho</w:t>
      </w:r>
      <w:proofErr w:type="spellEnd"/>
      <w:r w:rsidR="00033ED1">
        <w:t xml:space="preserve">-punk by The Poison Girls, a herky-jerky </w:t>
      </w:r>
      <w:proofErr w:type="spellStart"/>
      <w:r w:rsidR="00033ED1">
        <w:t>Ludus</w:t>
      </w:r>
      <w:proofErr w:type="spellEnd"/>
      <w:r w:rsidR="00033ED1">
        <w:t xml:space="preserve"> track and Vivienne Goldman's domestic reggae about her visit to the launderette, just before Chris &amp; </w:t>
      </w:r>
      <w:proofErr w:type="spellStart"/>
      <w:r w:rsidR="00033ED1">
        <w:t>Cosey's</w:t>
      </w:r>
      <w:proofErr w:type="spellEnd"/>
      <w:r w:rsidR="00033ED1">
        <w:t xml:space="preserve"> deviant </w:t>
      </w:r>
      <w:proofErr w:type="spellStart"/>
      <w:r w:rsidR="00033ED1">
        <w:t>synthpop</w:t>
      </w:r>
      <w:proofErr w:type="spellEnd"/>
      <w:r w:rsidR="00033ED1">
        <w:t xml:space="preserve"> love song, which ends the selection.</w:t>
      </w:r>
      <w:r w:rsidR="0050434F">
        <w:br/>
      </w:r>
      <w:r w:rsidR="00C67395">
        <w:br/>
      </w:r>
      <w:r>
        <w:t xml:space="preserve">Meanwhile, Hugh Hodge's </w:t>
      </w:r>
      <w:r w:rsidRPr="00E55589">
        <w:rPr>
          <w:i/>
        </w:rPr>
        <w:t>The</w:t>
      </w:r>
      <w:r>
        <w:t xml:space="preserve"> </w:t>
      </w:r>
      <w:r>
        <w:rPr>
          <w:i/>
        </w:rPr>
        <w:t>Fascist Groove Thing: A History of Thatcher's Britain</w:t>
      </w:r>
      <w:r w:rsidR="00D50437">
        <w:rPr>
          <w:i/>
        </w:rPr>
        <w:t xml:space="preserve"> </w:t>
      </w:r>
      <w:r>
        <w:rPr>
          <w:i/>
        </w:rPr>
        <w:t xml:space="preserve">in 21 </w:t>
      </w:r>
      <w:proofErr w:type="spellStart"/>
      <w:r>
        <w:rPr>
          <w:i/>
        </w:rPr>
        <w:t>Mixtapes</w:t>
      </w:r>
      <w:proofErr w:type="spellEnd"/>
      <w:r>
        <w:t>, which I picked up from the Tate bookshop, tells a story with songs as evidence, even when they are unreliable or implausible, and offers little critical judgement</w:t>
      </w:r>
      <w:r w:rsidR="00C03C05">
        <w:t xml:space="preserve"> of the music discussed. Instead, the book</w:t>
      </w:r>
      <w:r>
        <w:t xml:space="preserve"> simply state</w:t>
      </w:r>
      <w:r w:rsidR="00C03C05">
        <w:t>s</w:t>
      </w:r>
      <w:r>
        <w:t xml:space="preserve"> what </w:t>
      </w:r>
      <w:r w:rsidR="00C03C05">
        <w:t>the tracks</w:t>
      </w:r>
      <w:r>
        <w:t xml:space="preserve"> are about</w:t>
      </w:r>
      <w:r w:rsidR="00C03C05">
        <w:t>,</w:t>
      </w:r>
      <w:r>
        <w:t xml:space="preserve"> how they approach their subject and </w:t>
      </w:r>
      <w:r w:rsidR="00C03C05">
        <w:t>are</w:t>
      </w:r>
      <w:r>
        <w:t xml:space="preserve"> a product, celebration or critique of the politics of the time.</w:t>
      </w:r>
      <w:r w:rsidR="00C67395">
        <w:br/>
      </w:r>
      <w:r w:rsidR="00C67395">
        <w:br/>
      </w:r>
      <w:r>
        <w:t xml:space="preserve">So Duran </w:t>
      </w:r>
      <w:proofErr w:type="spellStart"/>
      <w:r>
        <w:t>Duran</w:t>
      </w:r>
      <w:proofErr w:type="spellEnd"/>
      <w:r>
        <w:t xml:space="preserve"> tracks rub shoulders wi</w:t>
      </w:r>
      <w:r w:rsidR="00C03C05">
        <w:t xml:space="preserve">th the most obscure DIY </w:t>
      </w:r>
      <w:proofErr w:type="spellStart"/>
      <w:r w:rsidR="00C03C05">
        <w:t>anarcho</w:t>
      </w:r>
      <w:proofErr w:type="spellEnd"/>
      <w:r w:rsidR="00C03C05">
        <w:t>-</w:t>
      </w:r>
      <w:r>
        <w:t xml:space="preserve">punk and indie-rock as Hodges weaves a way through each of his subjects, gathering </w:t>
      </w:r>
      <w:r>
        <w:lastRenderedPageBreak/>
        <w:t xml:space="preserve">up songs from a cluster of years. Very little of the music is related to anything specific, </w:t>
      </w:r>
      <w:r w:rsidR="005D6AC5">
        <w:t xml:space="preserve">although many of </w:t>
      </w:r>
      <w:proofErr w:type="spellStart"/>
      <w:r w:rsidR="005D6AC5">
        <w:t>Hidge's</w:t>
      </w:r>
      <w:proofErr w:type="spellEnd"/>
      <w:r w:rsidR="005D6AC5">
        <w:t xml:space="preserve"> choices are songs</w:t>
      </w:r>
      <w:r>
        <w:t xml:space="preserve"> of resistance and defiance, youthful exuberance, angry shouts and catchy slogans</w:t>
      </w:r>
      <w:r w:rsidR="005D6AC5">
        <w:t>, whatever the musical genre.</w:t>
      </w:r>
      <w:r w:rsidR="00C67395">
        <w:br/>
      </w:r>
      <w:r w:rsidR="00C67395">
        <w:br/>
      </w:r>
      <w:r w:rsidR="005D6AC5">
        <w:t>Hodges has the sense to realise music has little effect on society and politics (although he seems oblivious to how Rock Against Racism was an important part of defeating the National Front) and that even the most outspoken anti-</w:t>
      </w:r>
      <w:proofErr w:type="spellStart"/>
      <w:r w:rsidR="005D6AC5">
        <w:t>Thatcherite</w:t>
      </w:r>
      <w:proofErr w:type="spellEnd"/>
      <w:r w:rsidR="005D6AC5">
        <w:t xml:space="preserve"> anthems were mostly a soundtrack to</w:t>
      </w:r>
      <w:r w:rsidR="0064439C">
        <w:t xml:space="preserve"> drinking, </w:t>
      </w:r>
      <w:r w:rsidR="00C03C05">
        <w:t xml:space="preserve">dancing, </w:t>
      </w:r>
      <w:r w:rsidR="0064439C">
        <w:t xml:space="preserve">sex and concert going. Having said that, he is definitely drawn to the most unsubtle lyrics of </w:t>
      </w:r>
      <w:r w:rsidR="00223C98">
        <w:t xml:space="preserve">bands like The Exploited, perhaps because they </w:t>
      </w:r>
      <w:r w:rsidR="00C03C05">
        <w:t>offer a straightforward riposte to</w:t>
      </w:r>
      <w:r w:rsidR="00223C98">
        <w:t xml:space="preserve"> the banal </w:t>
      </w:r>
      <w:proofErr w:type="spellStart"/>
      <w:r w:rsidR="00223C98">
        <w:t>soundbites</w:t>
      </w:r>
      <w:proofErr w:type="spellEnd"/>
      <w:r w:rsidR="00223C98">
        <w:t xml:space="preserve"> and bullshit offered up by Thatcher and her ministers</w:t>
      </w:r>
      <w:r w:rsidR="00C67395">
        <w:rPr>
          <w:color w:val="FF0000"/>
        </w:rPr>
        <w:br/>
      </w:r>
      <w:r w:rsidR="00C67395">
        <w:br/>
      </w:r>
      <w:r w:rsidR="0064439C">
        <w:t xml:space="preserve">Strangely, alongside the occasional jibes at Phil Collins and other </w:t>
      </w:r>
      <w:proofErr w:type="spellStart"/>
      <w:r w:rsidR="0064439C">
        <w:t>popstars</w:t>
      </w:r>
      <w:proofErr w:type="spellEnd"/>
      <w:r w:rsidR="0064439C">
        <w:t xml:space="preserve">, which seem totally understandable, Hodges manages to make excuses and apologies for Gary </w:t>
      </w:r>
      <w:proofErr w:type="spellStart"/>
      <w:r w:rsidR="0064439C">
        <w:t>Bushell</w:t>
      </w:r>
      <w:proofErr w:type="spellEnd"/>
      <w:r w:rsidR="0064439C">
        <w:t xml:space="preserve"> and the </w:t>
      </w:r>
      <w:proofErr w:type="spellStart"/>
      <w:r w:rsidR="0064439C">
        <w:t>Oi</w:t>
      </w:r>
      <w:proofErr w:type="spellEnd"/>
      <w:r w:rsidR="0064439C">
        <w:t>! bands, mostly on grounds of class (which apparently means racism and violence is OK) and also has the usual obsession with pos</w:t>
      </w:r>
      <w:r w:rsidR="00C03C05">
        <w:t xml:space="preserve">h boy </w:t>
      </w:r>
      <w:proofErr w:type="spellStart"/>
      <w:r w:rsidR="00C03C05">
        <w:t>mockney</w:t>
      </w:r>
      <w:proofErr w:type="spellEnd"/>
      <w:r w:rsidR="00C03C05">
        <w:t xml:space="preserve"> rebels The Clash. He also has</w:t>
      </w:r>
      <w:r w:rsidR="0064439C">
        <w:t xml:space="preserve"> an encyclopaedic knowledge of obscure punk and indie music, which he places alongside the chart hits of the day, although that may simply be so he can enjoy satirising the latter. (Which isn't, of course, a judgment value. Ahem.)</w:t>
      </w:r>
      <w:r w:rsidR="00C67395">
        <w:br/>
      </w:r>
      <w:r w:rsidR="00C67395">
        <w:br/>
      </w:r>
      <w:r w:rsidR="0064439C">
        <w:t xml:space="preserve">Despite a desire for Hodges to fly his flag and show his political colours, and perhaps do </w:t>
      </w:r>
      <w:r w:rsidR="00C03C05">
        <w:t>more</w:t>
      </w:r>
      <w:r w:rsidR="0064439C">
        <w:t xml:space="preserve"> critical decons</w:t>
      </w:r>
      <w:r w:rsidR="00223C98">
        <w:t>truction and contextualisation – particularly in regard to some of the warmongering rabble-rousing during the Falklands, and the contradictions of supporting the Miners</w:t>
      </w:r>
      <w:r w:rsidR="00C03C05">
        <w:t>'</w:t>
      </w:r>
      <w:r w:rsidR="00223C98">
        <w:t xml:space="preserve"> demands to carry on with their shit jobs – </w:t>
      </w:r>
      <w:r w:rsidR="0064439C">
        <w:t>this is an enjoyable and intriguing book, which through its inclusive and generous musical selections ends up forming an</w:t>
      </w:r>
      <w:r w:rsidR="005013D1">
        <w:t xml:space="preserve"> authentic and</w:t>
      </w:r>
      <w:r w:rsidR="0064439C">
        <w:t xml:space="preserve"> alternative history of Thatcher's political rise and fall, as well as the effect it had on a wide spectrum of musicians and performers.</w:t>
      </w:r>
      <w:r w:rsidR="005013D1">
        <w:t xml:space="preserve"> </w:t>
      </w:r>
      <w:r w:rsidR="00C67395">
        <w:br/>
      </w:r>
      <w:r w:rsidR="00C67395">
        <w:br/>
      </w:r>
      <w:r w:rsidR="00C67395">
        <w:br/>
      </w:r>
      <w:r w:rsidR="0064439C">
        <w:t xml:space="preserve">Rupert </w:t>
      </w:r>
      <w:proofErr w:type="spellStart"/>
      <w:r w:rsidR="0064439C">
        <w:t>Loydell</w:t>
      </w:r>
      <w:proofErr w:type="spellEnd"/>
      <w:r w:rsidR="00C67395">
        <w:br/>
      </w:r>
      <w:r w:rsidR="00C67395">
        <w:br/>
      </w:r>
      <w:r w:rsidR="00193712">
        <w:t>(</w:t>
      </w:r>
      <w:r w:rsidR="006C37B7">
        <w:t>800</w:t>
      </w:r>
      <w:r w:rsidR="00EC60BE">
        <w:t xml:space="preserve"> words)</w:t>
      </w:r>
      <w:r w:rsidR="00C67395">
        <w:br/>
      </w:r>
      <w:bookmarkStart w:id="0" w:name="_GoBack"/>
      <w:bookmarkEnd w:id="0"/>
    </w:p>
    <w:sectPr w:rsidR="00EC60BE" w:rsidRPr="00E55589"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86"/>
    <w:rsid w:val="00033ED1"/>
    <w:rsid w:val="00193712"/>
    <w:rsid w:val="00223C98"/>
    <w:rsid w:val="003236CA"/>
    <w:rsid w:val="005013D1"/>
    <w:rsid w:val="0050434F"/>
    <w:rsid w:val="00553040"/>
    <w:rsid w:val="005D6AC5"/>
    <w:rsid w:val="0064439C"/>
    <w:rsid w:val="006C37B7"/>
    <w:rsid w:val="00C03C05"/>
    <w:rsid w:val="00C67395"/>
    <w:rsid w:val="00D2078A"/>
    <w:rsid w:val="00D226D5"/>
    <w:rsid w:val="00D50437"/>
    <w:rsid w:val="00DB63EB"/>
    <w:rsid w:val="00E55589"/>
    <w:rsid w:val="00EC60BE"/>
    <w:rsid w:val="00F412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83D3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4207</Characters>
  <Application>Microsoft Macintosh Word</Application>
  <DocSecurity>0</DocSecurity>
  <Lines>35</Lines>
  <Paragraphs>9</Paragraphs>
  <ScaleCrop>false</ScaleCrop>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5</cp:revision>
  <cp:lastPrinted>2024-02-16T11:19:00Z</cp:lastPrinted>
  <dcterms:created xsi:type="dcterms:W3CDTF">2024-02-16T11:18:00Z</dcterms:created>
  <dcterms:modified xsi:type="dcterms:W3CDTF">2024-02-16T11:24:00Z</dcterms:modified>
</cp:coreProperties>
</file>