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FAA0" w14:textId="54BB2E1B" w:rsidR="00900E50" w:rsidRDefault="000A372E">
      <w:pPr>
        <w:rPr>
          <w:rFonts w:ascii="ITC Officina Sans Book" w:hAnsi="ITC Officina Sans Book"/>
          <w:sz w:val="20"/>
          <w:szCs w:val="20"/>
        </w:rPr>
      </w:pPr>
      <w:r w:rsidRPr="00900E50">
        <w:rPr>
          <w:rFonts w:ascii="ITC Officina Sans Book" w:eastAsia="Times New Roman" w:hAnsi="ITC Officina Sans Book" w:cs="Times New Roman"/>
        </w:rPr>
        <w:t>THE ARC OF THE BODY ACROSS THE SKY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="00EF5EEC" w:rsidRPr="00900E50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900E50">
        <w:rPr>
          <w:rFonts w:ascii="ITC Officina Sans Book" w:eastAsia="Times New Roman" w:hAnsi="ITC Officina Sans Book" w:cs="Times New Roman"/>
          <w:sz w:val="20"/>
          <w:szCs w:val="20"/>
        </w:rPr>
        <w:t xml:space="preserve">'First there is nothing, </w:t>
      </w:r>
      <w:r w:rsidRPr="00900E50">
        <w:rPr>
          <w:rFonts w:ascii="ITC Officina Sans Book" w:eastAsia="Times New Roman" w:hAnsi="ITC Officina Sans Book" w:cs="Times New Roman"/>
          <w:sz w:val="20"/>
          <w:szCs w:val="20"/>
        </w:rPr>
        <w:br/>
        <w:t xml:space="preserve">then there is a </w:t>
      </w:r>
      <w:r w:rsidRPr="00900E50">
        <w:rPr>
          <w:rStyle w:val="Emphasis"/>
          <w:rFonts w:ascii="ITC Officina Sans Book" w:eastAsia="Times New Roman" w:hAnsi="ITC Officina Sans Book" w:cs="Times New Roman"/>
          <w:i w:val="0"/>
          <w:sz w:val="20"/>
          <w:szCs w:val="20"/>
        </w:rPr>
        <w:t>deep</w:t>
      </w:r>
      <w:r w:rsidRPr="00900E50">
        <w:rPr>
          <w:rFonts w:ascii="ITC Officina Sans Book" w:eastAsia="Times New Roman" w:hAnsi="ITC Officina Sans Book" w:cs="Times New Roman"/>
          <w:sz w:val="20"/>
          <w:szCs w:val="20"/>
        </w:rPr>
        <w:t xml:space="preserve"> nothing, </w:t>
      </w:r>
      <w:r w:rsidRPr="00900E50">
        <w:rPr>
          <w:rFonts w:ascii="ITC Officina Sans Book" w:eastAsia="Times New Roman" w:hAnsi="ITC Officina Sans Book" w:cs="Times New Roman"/>
          <w:sz w:val="20"/>
          <w:szCs w:val="20"/>
        </w:rPr>
        <w:br/>
        <w:t xml:space="preserve">then there is a </w:t>
      </w:r>
      <w:r w:rsidRPr="00900E50">
        <w:rPr>
          <w:rStyle w:val="Emphasis"/>
          <w:rFonts w:ascii="ITC Officina Sans Book" w:eastAsia="Times New Roman" w:hAnsi="ITC Officina Sans Book" w:cs="Times New Roman"/>
          <w:i w:val="0"/>
          <w:sz w:val="20"/>
          <w:szCs w:val="20"/>
        </w:rPr>
        <w:t>blue</w:t>
      </w:r>
      <w:r w:rsidRPr="00900E50">
        <w:rPr>
          <w:rFonts w:ascii="ITC Officina Sans Book" w:eastAsia="Times New Roman" w:hAnsi="ITC Officina Sans Book" w:cs="Times New Roman"/>
          <w:sz w:val="20"/>
          <w:szCs w:val="20"/>
        </w:rPr>
        <w:t xml:space="preserve"> depth.'</w:t>
      </w:r>
      <w:r w:rsidR="00EF5EEC" w:rsidRPr="00900E50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900E50">
        <w:rPr>
          <w:rFonts w:ascii="ITC Officina Sans Book" w:eastAsia="Times New Roman" w:hAnsi="ITC Officina Sans Book" w:cs="Times New Roman"/>
          <w:sz w:val="20"/>
          <w:szCs w:val="20"/>
        </w:rPr>
        <w:t xml:space="preserve">   – Gaston Bachelard, </w:t>
      </w:r>
      <w:r w:rsidRPr="00900E50">
        <w:rPr>
          <w:rFonts w:ascii="ITC Officina Sans Book" w:eastAsia="Times New Roman" w:hAnsi="ITC Officina Sans Book" w:cs="Times New Roman"/>
          <w:i/>
          <w:sz w:val="20"/>
          <w:szCs w:val="20"/>
        </w:rPr>
        <w:t>Air and Dreams</w:t>
      </w:r>
      <w:r w:rsidR="00EF5EEC" w:rsidRPr="00900E50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Serious about keeping illusion intact,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Klein was intent on tricking the world.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The mysteries of the photograph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weren’t fully revealed until he was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threatened with convincing the eye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if not the mind, told that if he ever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pulled back the curtain he would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become infatuated with the idea of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an infinite expanse of nothingness.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He didn’t take the mystic leap into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the void just once, but many times.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Each time, he beguiled the space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between and became one with himself,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transcending material limitations and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breaking his own fall. He was a kind of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artistic cosmonaut, a temerarious figure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in orbit around silence, seeking a career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in emotional truth and levitation above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 xml:space="preserve">empty streets. He abandoned himself 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to ideas of freedom and blue. Defeating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Pr="00900E50">
        <w:rPr>
          <w:rFonts w:ascii="ITC Officina Sans Book" w:eastAsia="Times New Roman" w:hAnsi="ITC Officina Sans Book" w:cs="Times New Roman"/>
        </w:rPr>
        <w:t>gravity is a highly contrived process.</w:t>
      </w:r>
      <w:r w:rsidR="00EF5EEC" w:rsidRPr="00900E50">
        <w:rPr>
          <w:rFonts w:ascii="ITC Officina Sans Book" w:eastAsia="Times New Roman" w:hAnsi="ITC Officina Sans Book" w:cs="Times New Roman"/>
        </w:rPr>
        <w:br/>
      </w:r>
      <w:r w:rsidR="00EF5EEC" w:rsidRPr="00900E50">
        <w:rPr>
          <w:rFonts w:ascii="ITC Officina Sans Book" w:eastAsia="Times New Roman" w:hAnsi="ITC Officina Sans Book" w:cs="Arial"/>
        </w:rPr>
        <w:br/>
      </w:r>
      <w:r w:rsidR="00EF5EEC" w:rsidRPr="00900E50">
        <w:rPr>
          <w:rFonts w:ascii="ITC Officina Sans Book" w:eastAsia="Times New Roman" w:hAnsi="ITC Officina Sans Book" w:cs="Arial"/>
        </w:rPr>
        <w:br/>
      </w:r>
      <w:r w:rsidRPr="00900E50">
        <w:rPr>
          <w:rFonts w:ascii="ITC Officina Sans Book" w:hAnsi="ITC Officina Sans Book"/>
        </w:rPr>
        <w:t xml:space="preserve">   © Rupert M Loydell</w:t>
      </w:r>
      <w:r w:rsidR="00EF5EEC" w:rsidRPr="00900E50">
        <w:rPr>
          <w:rFonts w:ascii="ITC Officina Sans Book" w:hAnsi="ITC Officina Sans Book"/>
        </w:rPr>
        <w:br/>
      </w:r>
      <w:r w:rsidR="00EF5EEC" w:rsidRPr="00900E50">
        <w:rPr>
          <w:rFonts w:ascii="ITC Officina Sans Book" w:hAnsi="ITC Officina Sans Book"/>
        </w:rPr>
        <w:br/>
      </w:r>
      <w:r w:rsidR="00EF5EEC" w:rsidRPr="00900E50">
        <w:rPr>
          <w:rFonts w:ascii="ITC Officina Sans Book" w:hAnsi="ITC Officina Sans Book"/>
        </w:rPr>
        <w:br/>
      </w:r>
      <w:r w:rsidR="00EF5EEC" w:rsidRPr="00900E50">
        <w:rPr>
          <w:rFonts w:ascii="ITC Officina Sans Book" w:hAnsi="ITC Officina Sans Book"/>
        </w:rPr>
        <w:br/>
      </w:r>
    </w:p>
    <w:p w14:paraId="6523B925" w14:textId="77777777" w:rsidR="00900E50" w:rsidRPr="00900E50" w:rsidRDefault="00900E50">
      <w:pPr>
        <w:rPr>
          <w:rFonts w:ascii="ITC Officina Sans Book" w:hAnsi="ITC Officina Sans Book"/>
          <w:sz w:val="20"/>
          <w:szCs w:val="20"/>
        </w:rPr>
      </w:pPr>
    </w:p>
    <w:sectPr w:rsidR="00900E50" w:rsidRPr="00900E50" w:rsidSect="00553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7D21" w14:textId="77777777" w:rsidR="000D698B" w:rsidRDefault="000D698B" w:rsidP="000660D8">
      <w:r>
        <w:separator/>
      </w:r>
    </w:p>
  </w:endnote>
  <w:endnote w:type="continuationSeparator" w:id="0">
    <w:p w14:paraId="5425DD25" w14:textId="77777777" w:rsidR="000D698B" w:rsidRDefault="000D698B" w:rsidP="0006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EBB9" w14:textId="655D97F0" w:rsidR="000660D8" w:rsidRDefault="000660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9ABD8F" wp14:editId="51DC1D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470986113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E5F2F" w14:textId="07366DC3" w:rsidR="000660D8" w:rsidRPr="000660D8" w:rsidRDefault="000660D8" w:rsidP="000660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0660D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ABD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6B1E5F2F" w14:textId="07366DC3" w:rsidR="000660D8" w:rsidRPr="000660D8" w:rsidRDefault="000660D8" w:rsidP="000660D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0660D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E11F" w14:textId="0CA73FBF" w:rsidR="000660D8" w:rsidRDefault="000660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4534D1" wp14:editId="5B904B6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940124104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68E15" w14:textId="6DD56BF5" w:rsidR="000660D8" w:rsidRPr="000660D8" w:rsidRDefault="000660D8" w:rsidP="000660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0660D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534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1F968E15" w14:textId="6DD56BF5" w:rsidR="000660D8" w:rsidRPr="000660D8" w:rsidRDefault="000660D8" w:rsidP="000660D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0660D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538D" w14:textId="3A6D8E80" w:rsidR="000660D8" w:rsidRDefault="000660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0088EA" wp14:editId="347B61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330474946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B14F" w14:textId="2F39F932" w:rsidR="000660D8" w:rsidRPr="000660D8" w:rsidRDefault="000660D8" w:rsidP="000660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0660D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088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3057B14F" w14:textId="2F39F932" w:rsidR="000660D8" w:rsidRPr="000660D8" w:rsidRDefault="000660D8" w:rsidP="000660D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0660D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A37E" w14:textId="77777777" w:rsidR="000D698B" w:rsidRDefault="000D698B" w:rsidP="000660D8">
      <w:r>
        <w:separator/>
      </w:r>
    </w:p>
  </w:footnote>
  <w:footnote w:type="continuationSeparator" w:id="0">
    <w:p w14:paraId="77BFB099" w14:textId="77777777" w:rsidR="000D698B" w:rsidRDefault="000D698B" w:rsidP="0006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88E3" w14:textId="30D154EF" w:rsidR="000660D8" w:rsidRDefault="000660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B42A8A" wp14:editId="0EBDAD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09731090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FB9C4" w14:textId="18E68832" w:rsidR="000660D8" w:rsidRPr="000660D8" w:rsidRDefault="000660D8" w:rsidP="000660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0660D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42A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63DFB9C4" w14:textId="18E68832" w:rsidR="000660D8" w:rsidRPr="000660D8" w:rsidRDefault="000660D8" w:rsidP="000660D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0660D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9AF2" w14:textId="54B72136" w:rsidR="000660D8" w:rsidRDefault="000660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81EC83" wp14:editId="261AD7C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212882487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1269D" w14:textId="36232FA0" w:rsidR="000660D8" w:rsidRPr="000660D8" w:rsidRDefault="000660D8" w:rsidP="000660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0660D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1EC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5BB1269D" w14:textId="36232FA0" w:rsidR="000660D8" w:rsidRPr="000660D8" w:rsidRDefault="000660D8" w:rsidP="000660D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0660D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8535" w14:textId="0274C7E0" w:rsidR="000660D8" w:rsidRDefault="000660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48E47" wp14:editId="0B51A5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727554218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43EF9" w14:textId="6490A73A" w:rsidR="000660D8" w:rsidRPr="000660D8" w:rsidRDefault="000660D8" w:rsidP="000660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0660D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48E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17243EF9" w14:textId="6490A73A" w:rsidR="000660D8" w:rsidRPr="000660D8" w:rsidRDefault="000660D8" w:rsidP="000660D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0660D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72E"/>
    <w:rsid w:val="000660D8"/>
    <w:rsid w:val="000A372E"/>
    <w:rsid w:val="000D698B"/>
    <w:rsid w:val="00267798"/>
    <w:rsid w:val="00553040"/>
    <w:rsid w:val="00900E50"/>
    <w:rsid w:val="009A5CDA"/>
    <w:rsid w:val="00E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266167"/>
  <w14:defaultImageDpi w14:val="300"/>
  <w15:docId w15:val="{84DE0D38-8D8F-A146-B8A6-0A25E3EC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A372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60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0D8"/>
  </w:style>
  <w:style w:type="paragraph" w:styleId="Footer">
    <w:name w:val="footer"/>
    <w:basedOn w:val="Normal"/>
    <w:link w:val="FooterChar"/>
    <w:uiPriority w:val="99"/>
    <w:unhideWhenUsed/>
    <w:rsid w:val="000660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Loydell</cp:lastModifiedBy>
  <cp:revision>4</cp:revision>
  <dcterms:created xsi:type="dcterms:W3CDTF">2024-05-26T13:24:00Z</dcterms:created>
  <dcterms:modified xsi:type="dcterms:W3CDTF">2024-05-26T18:19:00Z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66f862aa,4167a2b9,484b1e37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4f4d6fc2,57ad7781,73a3f1c8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2024-05-26T18:19:12Z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030b34bb-e1de-45bc-b624-ea210859b43d</vt:lpwstr>
  </property>
  <property fmtid="{D5CDD505-2E9C-101B-9397-08002B2CF9AE}" pid="14" name="MSIP_Label_57c33bae-76e0-44b3-baa3-351f99b93dbd_ContentBits">
    <vt:lpwstr>3</vt:lpwstr>
  </property>
</Properties>
</file>