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3C23B3" w14:textId="117028EC" w:rsidR="00257DCE" w:rsidRPr="00C62302" w:rsidRDefault="00257DCE" w:rsidP="00C62302">
      <w:pPr>
        <w:jc w:val="both"/>
        <w:rPr>
          <w:rFonts w:ascii="ITC Officina Sans Book" w:hAnsi="ITC Officina Sans Book"/>
        </w:rPr>
      </w:pPr>
      <w:r w:rsidRPr="00C62302">
        <w:rPr>
          <w:rFonts w:ascii="ITC Officina Sans Book" w:hAnsi="ITC Officina Sans Book"/>
        </w:rPr>
        <w:t xml:space="preserve">'Enlightenment (The </w:t>
      </w:r>
      <w:proofErr w:type="spellStart"/>
      <w:r w:rsidRPr="00C62302">
        <w:rPr>
          <w:rFonts w:ascii="ITC Officina Sans Book" w:hAnsi="ITC Officina Sans Book"/>
        </w:rPr>
        <w:t>Devoran</w:t>
      </w:r>
      <w:proofErr w:type="spellEnd"/>
      <w:r w:rsidRPr="00C62302">
        <w:rPr>
          <w:rFonts w:ascii="ITC Officina Sans Book" w:hAnsi="ITC Officina Sans Book"/>
        </w:rPr>
        <w:t xml:space="preserve"> Old Quay Scrolls)' is a long poem from a book manuscript, </w:t>
      </w:r>
      <w:r w:rsidRPr="00C62302">
        <w:rPr>
          <w:rFonts w:ascii="ITC Officina Sans Book" w:hAnsi="ITC Officina Sans Book"/>
          <w:i/>
        </w:rPr>
        <w:t>Reframing the Something of God</w:t>
      </w:r>
      <w:r w:rsidRPr="00C62302">
        <w:rPr>
          <w:rFonts w:ascii="ITC Officina Sans Book" w:hAnsi="ITC Officina Sans Book"/>
        </w:rPr>
        <w:t xml:space="preserve">, which is about what co-author H.L. </w:t>
      </w:r>
      <w:proofErr w:type="spellStart"/>
      <w:r w:rsidRPr="00C62302">
        <w:rPr>
          <w:rFonts w:ascii="ITC Officina Sans Book" w:hAnsi="ITC Officina Sans Book"/>
        </w:rPr>
        <w:t>Hix</w:t>
      </w:r>
      <w:proofErr w:type="spellEnd"/>
      <w:r w:rsidRPr="00C62302">
        <w:rPr>
          <w:rFonts w:ascii="ITC Officina Sans Book" w:hAnsi="ITC Officina Sans Book"/>
        </w:rPr>
        <w:t xml:space="preserve"> and I called 'Recuperative Theology', a </w:t>
      </w:r>
      <w:r w:rsidR="001B13CF" w:rsidRPr="00C62302">
        <w:rPr>
          <w:rFonts w:ascii="ITC Officina Sans Book" w:hAnsi="ITC Officina Sans Book"/>
        </w:rPr>
        <w:t xml:space="preserve">fictional </w:t>
      </w:r>
      <w:r w:rsidRPr="00C62302">
        <w:rPr>
          <w:rFonts w:ascii="ITC Officina Sans Book" w:hAnsi="ITC Officina Sans Book"/>
        </w:rPr>
        <w:t xml:space="preserve">theology based in philosophical and poetic doubt, philosophy and scepticism. 'Enlightenment' is an erasure poem which draws on </w:t>
      </w:r>
      <w:r w:rsidRPr="00C62302">
        <w:rPr>
          <w:rFonts w:ascii="ITC Officina Sans Book" w:hAnsi="ITC Officina Sans Book"/>
          <w:i/>
        </w:rPr>
        <w:t>The Dead Sea Scrolls</w:t>
      </w:r>
      <w:r w:rsidRPr="00C62302">
        <w:rPr>
          <w:rFonts w:ascii="ITC Officina Sans Book" w:hAnsi="ITC Officina Sans Book"/>
        </w:rPr>
        <w:t xml:space="preserve"> for its form – including bracketed conjectures of miss</w:t>
      </w:r>
      <w:r w:rsidR="00A55D9F" w:rsidRPr="00C62302">
        <w:rPr>
          <w:rFonts w:ascii="ITC Officina Sans Book" w:hAnsi="ITC Officina Sans Book"/>
        </w:rPr>
        <w:t>i</w:t>
      </w:r>
      <w:r w:rsidRPr="00C62302">
        <w:rPr>
          <w:rFonts w:ascii="ITC Officina Sans Book" w:hAnsi="ITC Officina Sans Book"/>
        </w:rPr>
        <w:t>ng words, with the title referencing the village where I live and our local pub. As Archbishop Makeshift says in his 'Introduction', 'There are different answers to most questions and here are some of them'.</w:t>
      </w:r>
      <w:r w:rsidR="001B13CF" w:rsidRPr="00C62302">
        <w:rPr>
          <w:rFonts w:ascii="ITC Officina Sans Book" w:hAnsi="ITC Officina Sans Book"/>
        </w:rPr>
        <w:t xml:space="preserve"> The closing stanza from another of my poems in the book, 'Testimony', might also shed some light: 'I keep returning to the idea that God / is in our village pub with a pint of beer.'</w:t>
      </w:r>
    </w:p>
    <w:p w14:paraId="09328A02" w14:textId="77777777" w:rsidR="00BD4AD5" w:rsidRDefault="00BD4AD5" w:rsidP="00C62302">
      <w:pPr>
        <w:jc w:val="both"/>
        <w:rPr>
          <w:rFonts w:ascii="ITC Officina Sans Book" w:hAnsi="ITC Officina Sans Book"/>
        </w:rPr>
      </w:pPr>
    </w:p>
    <w:p w14:paraId="40009D74" w14:textId="72A52EDF" w:rsidR="00C62302" w:rsidRPr="00C62302" w:rsidRDefault="00C62302" w:rsidP="00C62302">
      <w:pPr>
        <w:jc w:val="both"/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 xml:space="preserve">Rupert M </w:t>
      </w:r>
      <w:proofErr w:type="spellStart"/>
      <w:r>
        <w:rPr>
          <w:rFonts w:ascii="ITC Officina Sans Book" w:hAnsi="ITC Officina Sans Book"/>
        </w:rPr>
        <w:t>Loydell</w:t>
      </w:r>
      <w:proofErr w:type="spellEnd"/>
      <w:r>
        <w:rPr>
          <w:rFonts w:ascii="ITC Officina Sans Book" w:hAnsi="ITC Officina Sans Book"/>
        </w:rPr>
        <w:t>, September 2024</w:t>
      </w:r>
      <w:bookmarkStart w:id="0" w:name="_GoBack"/>
      <w:bookmarkEnd w:id="0"/>
    </w:p>
    <w:sectPr w:rsidR="00C62302" w:rsidRPr="00C62302" w:rsidSect="0055304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ITC Officina Sans Book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48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DCE"/>
    <w:rsid w:val="001B13CF"/>
    <w:rsid w:val="00257DCE"/>
    <w:rsid w:val="00553040"/>
    <w:rsid w:val="00A55D9F"/>
    <w:rsid w:val="00BD4AD5"/>
    <w:rsid w:val="00C6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CC266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D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D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711</Characters>
  <Application>Microsoft Macintosh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</dc:creator>
  <cp:keywords/>
  <dc:description/>
  <cp:lastModifiedBy>Rupert</cp:lastModifiedBy>
  <cp:revision>4</cp:revision>
  <dcterms:created xsi:type="dcterms:W3CDTF">2024-09-06T11:03:00Z</dcterms:created>
  <dcterms:modified xsi:type="dcterms:W3CDTF">2024-09-06T11:39:00Z</dcterms:modified>
</cp:coreProperties>
</file>